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38ED7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3DBE833E" wp14:editId="50BDC6D3">
            <wp:extent cx="6661785" cy="1060450"/>
            <wp:effectExtent l="19050" t="0" r="5715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B90F2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</w:p>
    <w:p w14:paraId="57245F4A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B817CAC" wp14:editId="51989B2A">
            <wp:extent cx="476250" cy="522605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pacing w:val="0"/>
          <w:sz w:val="20"/>
        </w:rPr>
        <w:t xml:space="preserve">MINISTERO DELL’ISTRUZIONE,DELL’UNIVERSITÀ E DELLA RICERCA      </w:t>
      </w:r>
      <w:r>
        <w:rPr>
          <w:rFonts w:ascii="Times New Roman" w:hAnsi="Times New Roman"/>
          <w:noProof/>
          <w:spacing w:val="0"/>
          <w:sz w:val="20"/>
        </w:rPr>
        <w:drawing>
          <wp:inline distT="0" distB="0" distL="0" distR="0" wp14:anchorId="66857B70" wp14:editId="29DD6815">
            <wp:extent cx="560705" cy="545465"/>
            <wp:effectExtent l="19050" t="0" r="0" b="0"/>
            <wp:docPr id="5" name="Immagine 5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688FBF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14:paraId="2B5F6183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14:paraId="052CB13D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Concesio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</w:t>
      </w:r>
      <w:proofErr w:type="spellEnd"/>
      <w:r>
        <w:rPr>
          <w:rFonts w:ascii="Times New Roman" w:hAnsi="Times New Roman"/>
          <w:spacing w:val="10"/>
          <w:sz w:val="20"/>
        </w:rPr>
        <w:t>.: 97197700582</w:t>
      </w:r>
    </w:p>
    <w:p w14:paraId="1E98320D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8"/>
      </w:r>
      <w:r>
        <w:rPr>
          <w:rFonts w:ascii="Times New Roman" w:hAnsi="Times New Roman"/>
          <w:spacing w:val="10"/>
          <w:sz w:val="20"/>
          <w:lang w:val="en-US"/>
        </w:rPr>
        <w:t xml:space="preserve"> 06/</w:t>
      </w:r>
      <w:proofErr w:type="gramStart"/>
      <w:r>
        <w:rPr>
          <w:rFonts w:ascii="Times New Roman" w:hAnsi="Times New Roman"/>
          <w:spacing w:val="10"/>
          <w:sz w:val="20"/>
          <w:lang w:val="en-US"/>
        </w:rPr>
        <w:t>33610055  fax</w:t>
      </w:r>
      <w:proofErr w:type="gramEnd"/>
      <w:r>
        <w:rPr>
          <w:rFonts w:ascii="Times New Roman" w:hAnsi="Times New Roman"/>
          <w:spacing w:val="10"/>
          <w:sz w:val="20"/>
          <w:lang w:val="en-US"/>
        </w:rPr>
        <w:t xml:space="preserve"> 06/33613520 </w:t>
      </w:r>
    </w:p>
    <w:p w14:paraId="4FC4DBBD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 rmic8AG009@pec.istruzione.it</w:t>
      </w:r>
    </w:p>
    <w:p w14:paraId="707A5F14" w14:textId="77777777" w:rsidR="00036390" w:rsidRPr="005E63C0" w:rsidRDefault="00036390" w:rsidP="00036390">
      <w:pPr>
        <w:rPr>
          <w:lang w:val="en-US"/>
        </w:rPr>
      </w:pPr>
    </w:p>
    <w:p w14:paraId="219E63D3" w14:textId="77777777" w:rsidR="00036390" w:rsidRPr="00036390" w:rsidRDefault="00036390" w:rsidP="00036390">
      <w:pPr>
        <w:jc w:val="right"/>
        <w:rPr>
          <w:rFonts w:ascii="Times New Roman" w:hAnsi="Times New Roman" w:cs="Times New Roman"/>
          <w:sz w:val="24"/>
          <w:szCs w:val="24"/>
        </w:rPr>
      </w:pPr>
      <w:r w:rsidRPr="00036390">
        <w:rPr>
          <w:rFonts w:ascii="Times New Roman" w:hAnsi="Times New Roman" w:cs="Times New Roman"/>
          <w:sz w:val="24"/>
          <w:szCs w:val="24"/>
        </w:rPr>
        <w:t>Al DSGA</w:t>
      </w:r>
    </w:p>
    <w:p w14:paraId="54685C4F" w14:textId="061F4A23" w:rsidR="00036390" w:rsidRPr="00036390" w:rsidRDefault="00036390" w:rsidP="00036390">
      <w:pPr>
        <w:jc w:val="right"/>
        <w:rPr>
          <w:rFonts w:ascii="Times New Roman" w:hAnsi="Times New Roman" w:cs="Times New Roman"/>
          <w:sz w:val="24"/>
          <w:szCs w:val="24"/>
        </w:rPr>
      </w:pPr>
      <w:r w:rsidRPr="00036390">
        <w:rPr>
          <w:rFonts w:ascii="Times New Roman" w:hAnsi="Times New Roman" w:cs="Times New Roman"/>
          <w:sz w:val="24"/>
          <w:szCs w:val="24"/>
        </w:rPr>
        <w:t>Al personale</w:t>
      </w:r>
    </w:p>
    <w:p w14:paraId="42AA278E" w14:textId="77777777" w:rsidR="00036390" w:rsidRPr="00036390" w:rsidRDefault="00036390" w:rsidP="00036390">
      <w:pPr>
        <w:jc w:val="right"/>
        <w:rPr>
          <w:rFonts w:ascii="Times New Roman" w:hAnsi="Times New Roman" w:cs="Times New Roman"/>
          <w:sz w:val="24"/>
          <w:szCs w:val="24"/>
        </w:rPr>
      </w:pPr>
      <w:r w:rsidRPr="00036390">
        <w:rPr>
          <w:rFonts w:ascii="Times New Roman" w:hAnsi="Times New Roman" w:cs="Times New Roman"/>
          <w:sz w:val="24"/>
          <w:szCs w:val="24"/>
        </w:rPr>
        <w:t>Al Sito</w:t>
      </w:r>
    </w:p>
    <w:p w14:paraId="14BC38CC" w14:textId="4B36C8AE" w:rsidR="00036390" w:rsidRPr="00036390" w:rsidRDefault="00036390" w:rsidP="00036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90">
        <w:rPr>
          <w:rFonts w:ascii="Times New Roman" w:hAnsi="Times New Roman" w:cs="Times New Roman"/>
          <w:sz w:val="24"/>
          <w:szCs w:val="24"/>
        </w:rPr>
        <w:t xml:space="preserve">CIRCOLARE </w:t>
      </w:r>
      <w:r w:rsidR="00943531">
        <w:rPr>
          <w:rFonts w:ascii="Times New Roman" w:hAnsi="Times New Roman" w:cs="Times New Roman"/>
          <w:sz w:val="24"/>
          <w:szCs w:val="24"/>
        </w:rPr>
        <w:t>N. 175</w:t>
      </w:r>
    </w:p>
    <w:p w14:paraId="0452242A" w14:textId="39370A09" w:rsidR="00036390" w:rsidRDefault="00036390" w:rsidP="00861C02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6390">
        <w:rPr>
          <w:rFonts w:ascii="Times New Roman" w:hAnsi="Times New Roman" w:cs="Times New Roman"/>
          <w:b/>
          <w:sz w:val="24"/>
          <w:szCs w:val="24"/>
        </w:rPr>
        <w:t>Oggetto</w:t>
      </w:r>
      <w:r w:rsidR="00861C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5D20">
        <w:rPr>
          <w:rFonts w:ascii="Times New Roman" w:hAnsi="Times New Roman" w:cs="Times New Roman"/>
          <w:b/>
          <w:sz w:val="24"/>
          <w:szCs w:val="24"/>
        </w:rPr>
        <w:t>mobilità del personale docente educativo ed ATA per l’A.S. 2020/2021 servizio di help desk</w:t>
      </w:r>
    </w:p>
    <w:p w14:paraId="479FF6F5" w14:textId="5ED1EBC5" w:rsidR="00861C02" w:rsidRDefault="00861C02" w:rsidP="00861C02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4ECB72" w14:textId="7E0849B6" w:rsidR="00861C02" w:rsidRDefault="00763724" w:rsidP="00861C02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763724">
        <w:rPr>
          <w:rFonts w:ascii="Times New Roman" w:hAnsi="Times New Roman" w:cs="Times New Roman"/>
          <w:sz w:val="24"/>
          <w:szCs w:val="24"/>
        </w:rPr>
        <w:t>Facendo seguito alla nota inerente la mobilità in oggetto, prot. n. 6372 del 27/03/2020, si comunica che il servizio di help desk di supporto al personale docente e ATA interessato alla procedura sarà accessibile secondo le modalit</w:t>
      </w:r>
      <w:r w:rsidR="00943531">
        <w:rPr>
          <w:rFonts w:ascii="Times New Roman" w:hAnsi="Times New Roman" w:cs="Times New Roman"/>
          <w:sz w:val="24"/>
          <w:szCs w:val="24"/>
        </w:rPr>
        <w:t>à descritte in allegato.</w:t>
      </w:r>
    </w:p>
    <w:p w14:paraId="26403A35" w14:textId="0F6884CD" w:rsidR="00036390" w:rsidRDefault="00036390" w:rsidP="00036390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14:paraId="37BB668B" w14:textId="2B59B392" w:rsidR="00943531" w:rsidRDefault="00943531" w:rsidP="00036390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14:paraId="2B4AB00C" w14:textId="25B31A8A" w:rsidR="00943531" w:rsidRDefault="00943531" w:rsidP="00036390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14:paraId="0B12718F" w14:textId="5D9B3CCF" w:rsidR="00943531" w:rsidRDefault="00943531" w:rsidP="00036390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14:paraId="2778C471" w14:textId="77777777" w:rsidR="00943531" w:rsidRDefault="00943531" w:rsidP="00036390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14:paraId="0905BBE7" w14:textId="32ED68A8" w:rsidR="00036390" w:rsidRDefault="00036390" w:rsidP="00036390">
      <w:pPr>
        <w:shd w:val="clear" w:color="auto" w:fill="FFFFFF"/>
        <w:spacing w:after="0" w:line="36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763724">
        <w:rPr>
          <w:rFonts w:ascii="Times New Roman" w:hAnsi="Times New Roman" w:cs="Times New Roman"/>
          <w:sz w:val="24"/>
          <w:szCs w:val="24"/>
        </w:rPr>
        <w:t>02/04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5E63C0">
        <w:rPr>
          <w:rFonts w:ascii="Times New Roman" w:hAnsi="Times New Roman" w:cs="Times New Roman"/>
          <w:sz w:val="24"/>
          <w:szCs w:val="24"/>
        </w:rPr>
        <w:tab/>
      </w:r>
      <w:r w:rsidR="005E63C0">
        <w:rPr>
          <w:rFonts w:ascii="Times New Roman" w:hAnsi="Times New Roman" w:cs="Times New Roman"/>
          <w:sz w:val="24"/>
          <w:szCs w:val="24"/>
        </w:rPr>
        <w:tab/>
      </w:r>
      <w:r w:rsidR="005E63C0">
        <w:rPr>
          <w:rFonts w:ascii="Times New Roman" w:hAnsi="Times New Roman" w:cs="Times New Roman"/>
          <w:sz w:val="24"/>
          <w:szCs w:val="24"/>
        </w:rPr>
        <w:tab/>
      </w:r>
      <w:r w:rsidR="005E63C0">
        <w:rPr>
          <w:rFonts w:ascii="Times New Roman" w:hAnsi="Times New Roman" w:cs="Times New Roman"/>
          <w:sz w:val="24"/>
          <w:szCs w:val="24"/>
        </w:rPr>
        <w:tab/>
      </w:r>
      <w:r w:rsidR="005E63C0">
        <w:rPr>
          <w:rFonts w:ascii="Times New Roman" w:hAnsi="Times New Roman" w:cs="Times New Roman"/>
          <w:sz w:val="24"/>
          <w:szCs w:val="24"/>
        </w:rPr>
        <w:tab/>
      </w:r>
      <w:r w:rsidR="005E63C0">
        <w:rPr>
          <w:rFonts w:ascii="Times New Roman" w:hAnsi="Times New Roman" w:cs="Times New Roman"/>
          <w:sz w:val="24"/>
          <w:szCs w:val="24"/>
        </w:rPr>
        <w:tab/>
      </w:r>
      <w:r w:rsidR="005E63C0">
        <w:rPr>
          <w:rFonts w:ascii="Times New Roman" w:hAnsi="Times New Roman" w:cs="Times New Roman"/>
          <w:sz w:val="24"/>
          <w:szCs w:val="24"/>
        </w:rPr>
        <w:tab/>
        <w:t>La Dirigente Scolastica</w:t>
      </w:r>
    </w:p>
    <w:p w14:paraId="58D4B338" w14:textId="38A158AC" w:rsidR="005E63C0" w:rsidRPr="00036390" w:rsidRDefault="005E63C0" w:rsidP="0003639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Garritano Loredana</w:t>
      </w:r>
      <w:bookmarkStart w:id="0" w:name="_GoBack"/>
      <w:bookmarkEnd w:id="0"/>
    </w:p>
    <w:p w14:paraId="3C064CAF" w14:textId="77777777" w:rsidR="00036390" w:rsidRPr="00036390" w:rsidRDefault="00036390" w:rsidP="00036390">
      <w:pPr>
        <w:rPr>
          <w:rFonts w:ascii="Times New Roman" w:hAnsi="Times New Roman" w:cs="Times New Roman"/>
          <w:sz w:val="24"/>
          <w:szCs w:val="24"/>
        </w:rPr>
      </w:pPr>
    </w:p>
    <w:p w14:paraId="58B89F27" w14:textId="77777777" w:rsidR="00607104" w:rsidRDefault="00607104"/>
    <w:sectPr w:rsidR="00607104" w:rsidSect="00607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90"/>
    <w:rsid w:val="00036390"/>
    <w:rsid w:val="000C7F08"/>
    <w:rsid w:val="001D3B36"/>
    <w:rsid w:val="002426D6"/>
    <w:rsid w:val="005E63C0"/>
    <w:rsid w:val="00607104"/>
    <w:rsid w:val="00763724"/>
    <w:rsid w:val="00861C02"/>
    <w:rsid w:val="00943531"/>
    <w:rsid w:val="00CB1226"/>
    <w:rsid w:val="00D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BBF6"/>
  <w15:docId w15:val="{FF766472-FE79-45B4-B3EB-49F4E6AA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390"/>
  </w:style>
  <w:style w:type="paragraph" w:styleId="Titolo1">
    <w:name w:val="heading 1"/>
    <w:basedOn w:val="Normale"/>
    <w:link w:val="Titolo1Carattere"/>
    <w:uiPriority w:val="9"/>
    <w:qFormat/>
    <w:rsid w:val="00036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036390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39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63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Anna Maria Regis</cp:lastModifiedBy>
  <cp:revision>3</cp:revision>
  <dcterms:created xsi:type="dcterms:W3CDTF">2020-04-02T11:01:00Z</dcterms:created>
  <dcterms:modified xsi:type="dcterms:W3CDTF">2020-04-02T15:00:00Z</dcterms:modified>
</cp:coreProperties>
</file>