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934E7" w14:textId="77777777" w:rsidR="008A726C" w:rsidRDefault="008A726C">
      <w:pPr>
        <w:pBdr>
          <w:top w:val="nil"/>
          <w:left w:val="nil"/>
          <w:bottom w:val="nil"/>
          <w:right w:val="nil"/>
          <w:between w:val="nil"/>
        </w:pBdr>
        <w:spacing w:after="0" w:line="240" w:lineRule="auto"/>
      </w:pPr>
    </w:p>
    <w:p w14:paraId="31DF6859" w14:textId="77777777" w:rsidR="008A726C" w:rsidRDefault="008A726C">
      <w:pPr>
        <w:pBdr>
          <w:top w:val="nil"/>
          <w:left w:val="nil"/>
          <w:bottom w:val="nil"/>
          <w:right w:val="nil"/>
          <w:between w:val="nil"/>
        </w:pBdr>
        <w:spacing w:after="0" w:line="240" w:lineRule="auto"/>
      </w:pPr>
    </w:p>
    <w:p w14:paraId="62B2DD7F" w14:textId="77777777" w:rsidR="008A726C" w:rsidRDefault="008A726C">
      <w:pPr>
        <w:pBdr>
          <w:top w:val="nil"/>
          <w:left w:val="nil"/>
          <w:bottom w:val="nil"/>
          <w:right w:val="nil"/>
          <w:between w:val="nil"/>
        </w:pBdr>
        <w:spacing w:after="0" w:line="240" w:lineRule="auto"/>
      </w:pPr>
    </w:p>
    <w:p w14:paraId="02E82FB3" w14:textId="77777777" w:rsidR="00F44A49" w:rsidRDefault="00F44A49" w:rsidP="00F44A49">
      <w:pPr>
        <w:pStyle w:val="Titolo61"/>
        <w:keepNext/>
        <w:keepLines/>
        <w:shd w:val="clear" w:color="auto" w:fill="auto"/>
        <w:spacing w:before="0" w:line="240" w:lineRule="auto"/>
        <w:rPr>
          <w:rFonts w:ascii="Times" w:eastAsia="Calibri" w:hAnsi="Times" w:cs="Times"/>
          <w:bCs w:val="0"/>
          <w:i/>
          <w:iCs/>
          <w:sz w:val="24"/>
          <w:szCs w:val="24"/>
        </w:rPr>
      </w:pPr>
      <w:r w:rsidRPr="00B72EA1">
        <w:rPr>
          <w:rFonts w:ascii="Times New Roman" w:hAnsi="Times New Roman"/>
          <w:noProof/>
          <w:sz w:val="20"/>
        </w:rPr>
        <w:drawing>
          <wp:anchor distT="0" distB="0" distL="114300" distR="114300" simplePos="0" relativeHeight="251661312" behindDoc="0" locked="0" layoutInCell="1" allowOverlap="1" wp14:anchorId="055B1B37" wp14:editId="132FBBAA">
            <wp:simplePos x="0" y="0"/>
            <wp:positionH relativeFrom="column">
              <wp:posOffset>8402098</wp:posOffset>
            </wp:positionH>
            <wp:positionV relativeFrom="paragraph">
              <wp:posOffset>245523</wp:posOffset>
            </wp:positionV>
            <wp:extent cx="563245" cy="542290"/>
            <wp:effectExtent l="0" t="0" r="8255" b="0"/>
            <wp:wrapSquare wrapText="bothSides"/>
            <wp:docPr id="31" name="Immagine 31" descr="http://www.istitutocomprensivokarolwojtyla.it/immagini/logo_scuo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istitutocomprensivokarolwojtyla.it/immagini/logo_scuola.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245" cy="542290"/>
                    </a:xfrm>
                    <a:prstGeom prst="rect">
                      <a:avLst/>
                    </a:prstGeom>
                    <a:noFill/>
                    <a:ln>
                      <a:noFill/>
                    </a:ln>
                  </pic:spPr>
                </pic:pic>
              </a:graphicData>
            </a:graphic>
          </wp:anchor>
        </w:drawing>
      </w:r>
      <w:r w:rsidRPr="00B72EA1">
        <w:rPr>
          <w:rFonts w:ascii="Times New Roman" w:hAnsi="Times New Roman"/>
          <w:noProof/>
          <w:sz w:val="20"/>
        </w:rPr>
        <w:drawing>
          <wp:anchor distT="0" distB="0" distL="114300" distR="114300" simplePos="0" relativeHeight="251660288" behindDoc="0" locked="0" layoutInCell="1" allowOverlap="1" wp14:anchorId="293F2274" wp14:editId="761990BB">
            <wp:simplePos x="0" y="0"/>
            <wp:positionH relativeFrom="column">
              <wp:posOffset>310515</wp:posOffset>
            </wp:positionH>
            <wp:positionV relativeFrom="paragraph">
              <wp:posOffset>267291</wp:posOffset>
            </wp:positionV>
            <wp:extent cx="478155" cy="520700"/>
            <wp:effectExtent l="0" t="0" r="0" b="0"/>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155" cy="520700"/>
                    </a:xfrm>
                    <a:prstGeom prst="rect">
                      <a:avLst/>
                    </a:prstGeom>
                    <a:noFill/>
                    <a:ln>
                      <a:noFill/>
                    </a:ln>
                  </pic:spPr>
                </pic:pic>
              </a:graphicData>
            </a:graphic>
          </wp:anchor>
        </w:drawing>
      </w:r>
      <w:r>
        <w:rPr>
          <w:rFonts w:ascii="Times" w:eastAsia="Calibri" w:hAnsi="Times" w:cs="Times"/>
          <w:bCs w:val="0"/>
          <w:i/>
          <w:iCs/>
          <w:noProof/>
          <w:sz w:val="24"/>
          <w:szCs w:val="24"/>
        </w:rPr>
        <w:drawing>
          <wp:inline distT="0" distB="0" distL="0" distR="0" wp14:anchorId="4DD258E8" wp14:editId="19A9A99B">
            <wp:extent cx="6120130" cy="1087111"/>
            <wp:effectExtent l="0" t="0" r="0" b="0"/>
            <wp:docPr id="2" name="Immagine 1"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don\Desktop\ponkit_nuovi_loghi_bitmap-1\PON-MI-FSE.png"/>
                    <pic:cNvPicPr>
                      <a:picLocks noChangeAspect="1" noChangeArrowheads="1"/>
                    </pic:cNvPicPr>
                  </pic:nvPicPr>
                  <pic:blipFill>
                    <a:blip r:embed="rId10" cstate="print"/>
                    <a:srcRect/>
                    <a:stretch>
                      <a:fillRect/>
                    </a:stretch>
                  </pic:blipFill>
                  <pic:spPr bwMode="auto">
                    <a:xfrm>
                      <a:off x="0" y="0"/>
                      <a:ext cx="6120130" cy="1087111"/>
                    </a:xfrm>
                    <a:prstGeom prst="rect">
                      <a:avLst/>
                    </a:prstGeom>
                    <a:noFill/>
                    <a:ln w="9525">
                      <a:noFill/>
                      <a:miter lim="800000"/>
                      <a:headEnd/>
                      <a:tailEnd/>
                    </a:ln>
                  </pic:spPr>
                </pic:pic>
              </a:graphicData>
            </a:graphic>
          </wp:inline>
        </w:drawing>
      </w:r>
    </w:p>
    <w:p w14:paraId="207AA259" w14:textId="77777777" w:rsidR="00F44A49" w:rsidRDefault="00F44A49" w:rsidP="00F44A49">
      <w:pPr>
        <w:pStyle w:val="Nomesociet"/>
        <w:framePr w:w="0" w:h="0" w:hSpace="0" w:vSpace="0" w:wrap="auto" w:vAnchor="margin" w:hAnchor="text" w:yAlign="inline"/>
        <w:rPr>
          <w:rFonts w:ascii="Times New Roman" w:hAnsi="Times New Roman"/>
          <w:sz w:val="20"/>
        </w:rPr>
      </w:pPr>
    </w:p>
    <w:p w14:paraId="1BB2EC48" w14:textId="77777777" w:rsidR="00F44A49" w:rsidRDefault="00F44A49" w:rsidP="00F44A49">
      <w:pPr>
        <w:pStyle w:val="Nomesociet"/>
        <w:framePr w:w="0" w:h="0" w:hSpace="0" w:vSpace="0" w:wrap="auto" w:vAnchor="margin" w:hAnchor="text" w:yAlign="inline"/>
        <w:spacing w:line="240" w:lineRule="auto"/>
        <w:jc w:val="center"/>
        <w:rPr>
          <w:rFonts w:ascii="Kunstler Script" w:hAnsi="Kunstler Script"/>
          <w:b/>
          <w:spacing w:val="0"/>
          <w:sz w:val="48"/>
          <w:szCs w:val="48"/>
        </w:rPr>
      </w:pPr>
    </w:p>
    <w:p w14:paraId="3A1F3643" w14:textId="77777777" w:rsidR="00F44A49" w:rsidRPr="005D434B" w:rsidRDefault="00F44A49" w:rsidP="005D434B">
      <w:pPr>
        <w:pStyle w:val="Nomesociet"/>
        <w:framePr w:w="0" w:h="0" w:hSpace="0" w:vSpace="0" w:wrap="auto" w:vAnchor="margin" w:hAnchor="text" w:yAlign="inline"/>
        <w:spacing w:line="360" w:lineRule="auto"/>
        <w:jc w:val="center"/>
        <w:rPr>
          <w:rFonts w:ascii="Times New Roman" w:hAnsi="Times New Roman"/>
          <w:b/>
          <w:color w:val="000000"/>
          <w:spacing w:val="0"/>
          <w:sz w:val="44"/>
          <w:szCs w:val="44"/>
        </w:rPr>
      </w:pPr>
      <w:r w:rsidRPr="005D434B">
        <w:rPr>
          <w:rFonts w:ascii="Times New Roman" w:hAnsi="Times New Roman"/>
          <w:b/>
          <w:color w:val="000000"/>
          <w:spacing w:val="0"/>
          <w:sz w:val="44"/>
          <w:szCs w:val="44"/>
        </w:rPr>
        <w:t>Ministero dell’Istruzione</w:t>
      </w:r>
    </w:p>
    <w:p w14:paraId="5A717357" w14:textId="77777777" w:rsidR="00F44A49" w:rsidRPr="005D434B" w:rsidRDefault="00F44A49" w:rsidP="005D434B">
      <w:pPr>
        <w:pStyle w:val="Nomesociet"/>
        <w:framePr w:w="0" w:h="0" w:hSpace="0" w:vSpace="0" w:wrap="auto" w:vAnchor="margin" w:hAnchor="text" w:yAlign="inline"/>
        <w:spacing w:line="360" w:lineRule="auto"/>
        <w:jc w:val="center"/>
        <w:rPr>
          <w:rFonts w:ascii="Times New Roman" w:hAnsi="Times New Roman"/>
          <w:b/>
          <w:color w:val="000000"/>
          <w:spacing w:val="0"/>
          <w:sz w:val="44"/>
          <w:szCs w:val="44"/>
        </w:rPr>
      </w:pPr>
      <w:r w:rsidRPr="005D434B">
        <w:rPr>
          <w:rFonts w:ascii="Times New Roman" w:hAnsi="Times New Roman"/>
          <w:b/>
          <w:color w:val="000000"/>
          <w:spacing w:val="0"/>
          <w:sz w:val="44"/>
          <w:szCs w:val="44"/>
        </w:rPr>
        <w:t>Ufficio Scolastico Regionale per il Lazio</w:t>
      </w:r>
    </w:p>
    <w:p w14:paraId="4D62C9FD" w14:textId="77777777" w:rsidR="00F44A49" w:rsidRPr="005D434B" w:rsidRDefault="00F44A49" w:rsidP="005D434B">
      <w:pPr>
        <w:pStyle w:val="Nomesociet"/>
        <w:framePr w:w="0" w:h="0" w:hSpace="0" w:vSpace="0" w:wrap="auto" w:vAnchor="margin" w:hAnchor="text" w:yAlign="inline"/>
        <w:spacing w:line="360" w:lineRule="auto"/>
        <w:jc w:val="center"/>
        <w:rPr>
          <w:rFonts w:ascii="Times New Roman" w:hAnsi="Times New Roman"/>
          <w:color w:val="000000"/>
          <w:spacing w:val="0"/>
          <w:sz w:val="36"/>
          <w:szCs w:val="36"/>
        </w:rPr>
      </w:pPr>
      <w:r w:rsidRPr="005D434B">
        <w:rPr>
          <w:rFonts w:ascii="Times New Roman" w:hAnsi="Times New Roman"/>
          <w:color w:val="000000"/>
          <w:spacing w:val="0"/>
          <w:sz w:val="36"/>
          <w:szCs w:val="36"/>
        </w:rPr>
        <w:t xml:space="preserve"> Istituto Comprensivo “Karol Wojtyla”</w:t>
      </w:r>
    </w:p>
    <w:p w14:paraId="61EBD2A3" w14:textId="77777777" w:rsidR="00F44A49" w:rsidRPr="005D434B" w:rsidRDefault="00F44A49" w:rsidP="005D434B">
      <w:pPr>
        <w:pStyle w:val="Nomesociet"/>
        <w:framePr w:w="0" w:h="0" w:hSpace="0" w:vSpace="0" w:wrap="auto" w:vAnchor="margin" w:hAnchor="text" w:yAlign="inline"/>
        <w:spacing w:line="360" w:lineRule="auto"/>
        <w:jc w:val="center"/>
        <w:rPr>
          <w:rFonts w:ascii="Times New Roman" w:hAnsi="Times New Roman"/>
          <w:color w:val="000000"/>
          <w:spacing w:val="0"/>
          <w:sz w:val="36"/>
          <w:szCs w:val="36"/>
        </w:rPr>
      </w:pPr>
      <w:r w:rsidRPr="005D434B">
        <w:rPr>
          <w:rFonts w:ascii="Times New Roman" w:hAnsi="Times New Roman"/>
          <w:color w:val="000000"/>
          <w:spacing w:val="0"/>
          <w:sz w:val="36"/>
          <w:szCs w:val="36"/>
        </w:rPr>
        <w:t>Via Concesio n. 2 – 00188 Roma – Cod.Fisc.: 97197700582</w:t>
      </w:r>
    </w:p>
    <w:p w14:paraId="2EFCAE5A" w14:textId="77777777" w:rsidR="00F44A49" w:rsidRPr="005D434B" w:rsidRDefault="00F44A49" w:rsidP="005D434B">
      <w:pPr>
        <w:pStyle w:val="Nomesociet"/>
        <w:framePr w:w="0" w:h="0" w:hSpace="0" w:vSpace="0" w:wrap="auto" w:vAnchor="margin" w:hAnchor="text" w:yAlign="inline"/>
        <w:spacing w:line="360" w:lineRule="auto"/>
        <w:jc w:val="center"/>
        <w:rPr>
          <w:rFonts w:ascii="Times New Roman" w:hAnsi="Times New Roman"/>
          <w:color w:val="000000"/>
          <w:spacing w:val="0"/>
          <w:sz w:val="36"/>
          <w:szCs w:val="36"/>
        </w:rPr>
      </w:pPr>
      <w:r w:rsidRPr="005D434B">
        <w:rPr>
          <w:rFonts w:ascii="Times New Roman" w:hAnsi="Times New Roman"/>
          <w:color w:val="000000"/>
          <w:spacing w:val="0"/>
          <w:sz w:val="36"/>
          <w:szCs w:val="36"/>
        </w:rPr>
        <w:sym w:font="Wingdings" w:char="0028"/>
      </w:r>
      <w:r w:rsidRPr="005D434B">
        <w:rPr>
          <w:rFonts w:ascii="Times New Roman" w:hAnsi="Times New Roman"/>
          <w:color w:val="000000"/>
          <w:spacing w:val="0"/>
          <w:sz w:val="36"/>
          <w:szCs w:val="36"/>
        </w:rPr>
        <w:t xml:space="preserve"> 06/33610055  fax 06/33613520 </w:t>
      </w:r>
    </w:p>
    <w:p w14:paraId="2EB98531" w14:textId="77777777" w:rsidR="00F44A49" w:rsidRPr="005D434B" w:rsidRDefault="00F44A49" w:rsidP="005D434B">
      <w:pPr>
        <w:pStyle w:val="Nomesociet"/>
        <w:framePr w:w="0" w:h="0" w:hSpace="0" w:vSpace="0" w:wrap="auto" w:vAnchor="margin" w:hAnchor="text" w:yAlign="inline"/>
        <w:spacing w:line="360" w:lineRule="auto"/>
        <w:jc w:val="center"/>
        <w:rPr>
          <w:rFonts w:ascii="Times New Roman" w:hAnsi="Times New Roman"/>
          <w:color w:val="000000"/>
          <w:spacing w:val="0"/>
          <w:sz w:val="36"/>
          <w:szCs w:val="36"/>
        </w:rPr>
      </w:pPr>
      <w:r w:rsidRPr="005D434B">
        <w:rPr>
          <w:rFonts w:ascii="Times New Roman" w:hAnsi="Times New Roman"/>
          <w:color w:val="000000"/>
          <w:spacing w:val="0"/>
          <w:sz w:val="36"/>
          <w:szCs w:val="36"/>
        </w:rPr>
        <w:sym w:font="Wingdings" w:char="002A"/>
      </w:r>
      <w:r w:rsidRPr="005D434B">
        <w:rPr>
          <w:rFonts w:ascii="Times New Roman" w:hAnsi="Times New Roman"/>
          <w:color w:val="000000"/>
          <w:spacing w:val="0"/>
          <w:sz w:val="36"/>
          <w:szCs w:val="36"/>
        </w:rPr>
        <w:t xml:space="preserve">rmic8AG009@istruzione.it - </w:t>
      </w:r>
      <w:r w:rsidRPr="005D434B">
        <w:rPr>
          <w:rFonts w:ascii="Times New Roman" w:hAnsi="Times New Roman"/>
          <w:color w:val="000000"/>
          <w:spacing w:val="0"/>
          <w:sz w:val="36"/>
          <w:szCs w:val="36"/>
        </w:rPr>
        <w:sym w:font="Wingdings" w:char="002A"/>
      </w:r>
      <w:r w:rsidRPr="005D434B">
        <w:rPr>
          <w:rFonts w:ascii="Times New Roman" w:hAnsi="Times New Roman"/>
          <w:color w:val="000000"/>
          <w:spacing w:val="0"/>
          <w:sz w:val="36"/>
          <w:szCs w:val="36"/>
        </w:rPr>
        <w:t xml:space="preserve"> rmic8AG009@pec.istruzione.it</w:t>
      </w:r>
    </w:p>
    <w:p w14:paraId="1E37821E" w14:textId="77777777" w:rsidR="008A726C" w:rsidRPr="005D434B" w:rsidRDefault="008A726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2878028" w14:textId="77777777" w:rsidR="008A726C" w:rsidRPr="00F44A49" w:rsidRDefault="000D78FB" w:rsidP="006456E8">
      <w:pPr>
        <w:rPr>
          <w:rFonts w:ascii="Verdana" w:eastAsia="Verdana" w:hAnsi="Verdana" w:cs="Verdana"/>
          <w:sz w:val="20"/>
          <w:szCs w:val="20"/>
          <w:lang w:val="en-US"/>
        </w:rPr>
      </w:pPr>
      <w:r w:rsidRPr="00F44A49">
        <w:rPr>
          <w:lang w:val="en-US"/>
        </w:rPr>
        <w:br w:type="page"/>
      </w:r>
    </w:p>
    <w:p w14:paraId="334C4E68" w14:textId="77777777" w:rsidR="008A726C" w:rsidRPr="00F20FC2" w:rsidRDefault="008A726C">
      <w:pPr>
        <w:rPr>
          <w:lang w:val="en-US"/>
        </w:rPr>
      </w:pPr>
    </w:p>
    <w:p w14:paraId="1168B763" w14:textId="150708A3" w:rsidR="008A726C" w:rsidRDefault="000D78FB">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EDUCAZIONE CIVICA</w:t>
      </w:r>
    </w:p>
    <w:p w14:paraId="49E302C5" w14:textId="77777777" w:rsidR="00BA111F" w:rsidRDefault="00BA111F">
      <w:pPr>
        <w:jc w:val="center"/>
        <w:rPr>
          <w:rFonts w:ascii="Times New Roman" w:eastAsia="Times New Roman" w:hAnsi="Times New Roman" w:cs="Times New Roman"/>
          <w:b/>
          <w:color w:val="FF0000"/>
          <w:sz w:val="24"/>
          <w:szCs w:val="24"/>
        </w:rPr>
      </w:pPr>
    </w:p>
    <w:p w14:paraId="4C81B0DA" w14:textId="54FC52FC" w:rsidR="00B2506F" w:rsidRDefault="000D78FB" w:rsidP="00BA111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D.M. 35/2020 PRIMO CICLO DI ISTRUZIONE</w:t>
      </w:r>
      <w:r w:rsidR="00154540">
        <w:rPr>
          <w:rFonts w:ascii="Times New Roman" w:eastAsia="Times New Roman" w:hAnsi="Times New Roman" w:cs="Times New Roman"/>
          <w:b/>
          <w:sz w:val="24"/>
          <w:szCs w:val="24"/>
        </w:rPr>
        <w:t xml:space="preserve"> Allegato A</w:t>
      </w:r>
    </w:p>
    <w:p w14:paraId="0B473EA9" w14:textId="77777777" w:rsidR="00154540" w:rsidRPr="00376452" w:rsidRDefault="00154540" w:rsidP="00376452">
      <w:pPr>
        <w:jc w:val="center"/>
        <w:rPr>
          <w:rFonts w:ascii="Times New Roman" w:eastAsia="Times New Roman" w:hAnsi="Times New Roman" w:cs="Times New Roman"/>
          <w:b/>
          <w:sz w:val="24"/>
          <w:szCs w:val="24"/>
        </w:rPr>
      </w:pPr>
      <w:r w:rsidRPr="00376452">
        <w:rPr>
          <w:rFonts w:ascii="Times New Roman" w:eastAsia="Times New Roman" w:hAnsi="Times New Roman" w:cs="Times New Roman"/>
          <w:b/>
          <w:sz w:val="24"/>
          <w:szCs w:val="24"/>
        </w:rPr>
        <w:t>I NUCLEI CONCETTUALI CHE COSTITUISCONO I PILASTRI DELLA LEGGE</w:t>
      </w:r>
    </w:p>
    <w:p w14:paraId="14E15C31" w14:textId="74375F13" w:rsidR="00154540" w:rsidRDefault="00154540" w:rsidP="005119E7">
      <w:pPr>
        <w:jc w:val="both"/>
      </w:pPr>
      <w:r>
        <w:t>Il curricolo di Educazione Civica si sviluppa intorno ai tre nuclei concettuali che costituiscono i pilastri della Legge, a cui possono essere ricondotte tutte le diverse tematiche dalla stessa individuate:</w:t>
      </w:r>
    </w:p>
    <w:p w14:paraId="1F291F31" w14:textId="77777777" w:rsidR="00872DD0" w:rsidRDefault="005119E7" w:rsidP="005119E7">
      <w:pPr>
        <w:jc w:val="both"/>
      </w:pPr>
      <w:r w:rsidRPr="00872DD0">
        <w:rPr>
          <w:b/>
        </w:rPr>
        <w:t>1. COSTITUZIONE</w:t>
      </w:r>
      <w:r>
        <w:t xml:space="preserve">, diritto (nazionale e internazionale), legalità e solidarietà La conoscenza, la riflessione sui significati, la pratica quotidiana del dettato costituzionale rappresentano il primo e fondamentale aspetto da trattare. Esso contiene e pervade tutte le altre tematiche, poiché le leggi ordinarie, i regolamenti, le disposizioni organizzative, i comportamenti quotidiani delle organizzazioni e delle persone devono sempre trovare coerenza con la Costituzione, che rappresenta il fondamento della convivenza e del patto sociale del nostro Paese. Collegati alla Costituzione sono i temi relativi alla conoscenza dell’ordinamento dello Stato, delle Regioni, degli Enti territoriali, delle Autonomie Locali e delle Organizzazioni internazionali e sovranazionali, prime tra tutte l’idea e lo sviluppo storico dell’Unione Europea e delle Nazioni Unite. Anche i concetti di legalità, di rispetto delle leggi e delle regole comuni in tutti gli ambienti di convivenza (ad esempio il codice della strada, i regolamenti scolastici, dei circoli ricreativi, delle Associazioni…) rientrano in questo primo nucleo concettuale, così come la conoscenza dell’Inno e della Bandiera nazionale. </w:t>
      </w:r>
    </w:p>
    <w:p w14:paraId="26BB214A" w14:textId="42284D45" w:rsidR="00872DD0" w:rsidRDefault="005119E7" w:rsidP="005119E7">
      <w:pPr>
        <w:jc w:val="both"/>
      </w:pPr>
      <w:r w:rsidRPr="00872DD0">
        <w:rPr>
          <w:b/>
        </w:rPr>
        <w:t>2. SVILUPPO SOSTENIBILE,</w:t>
      </w:r>
      <w:r>
        <w:t xml:space="preserve"> educazione ambientale, conoscenza e tutela del patrimonio e del territorio L’Agenda 2030 dell’ONU ha fissato i 17 obiettivi da perseguire entro il 2030 a salvaguardia della convivenza e dello sviluppo sostenibile. Gli obiettivi non riguardano solo la salvaguardia dell’ambiente e delle risorse naturali, ma anche la costruzione di ambienti di vita, di città, la scelta di modi di vivere inclusivi e rispettosi dei diritti fondamentali delle persone, primi fra tutti la salute, il benessere psicofisico, la sicurezza alimentare, l’uguaglianza tra soggetti, il lavoro dignitoso, un’istruzione di qualità, la tutela dei patrimoni materiali e immateriali delle comunità. In questo nucleo, che trova comunque previsione e tutela in molti articoli della Costituzione, possono rientrare i temi riguardanti l’educazione alla salute, la tutela dell’ambiente, il rispetto per gli animali e i beni comuni, la protezione civile. </w:t>
      </w:r>
    </w:p>
    <w:p w14:paraId="579F89B0" w14:textId="31787B60" w:rsidR="00872DD0" w:rsidRDefault="005119E7" w:rsidP="005119E7">
      <w:pPr>
        <w:jc w:val="both"/>
      </w:pPr>
      <w:r w:rsidRPr="00872DD0">
        <w:rPr>
          <w:b/>
        </w:rPr>
        <w:t>3. CITTADINANZA DIGITALE</w:t>
      </w:r>
      <w:r>
        <w:t xml:space="preserve"> Alla cittadinanza digitale è dedicato l’intero articolo 5 della Legge, che esplicita le abilità essenziali da sviluppare nei curricoli di Istituto, con gradualità e tenendo conto dell’età degli studenti. Per “Cittadinanza digitale” deve intendersi la capacità di un individuo di avvalersi consapevolmente e responsabilmente dei mezzi di comunicazione virtuali. Sviluppare questa capacità a scuola, con studenti che sono già immersi nel web e che quotidianamente si imbattono nelle tematiche proposte, significa da una parte consentire l’acquisizione di informazioni e competenze utili a migliorare questo nuovo e così radicato modo di stare nel mondo, dall’altra mettere i giovani al corrente dei rischi e delle insidie che l’ambiente digitale comporta, considerando anche le conseguenze sul piano concreto. L’approccio e l’approfondimento di questi temi dovrà iniziare fin dal primo ciclo di istruzione: con opportune e diversificate strategie, infatti, tutte </w:t>
      </w:r>
      <w:r>
        <w:lastRenderedPageBreak/>
        <w:t xml:space="preserve">le età hanno il diritto e la necessità di esserne 3 correttamente informate. Non è più solo una questione di conoscenza e di utilizzo degli strumenti tecnologici, ma del tipo di approccio agli stessi; per questa ragione, affrontare l’educazione alla cittadinanza digitale non può che essere un impegno professionale che coinvolge tutti i docenti contitolari della classe e del Consiglio di classe. Le presenti Linee guida provvedono ad individuare i traguardi di competenze, non già previsti, integrando, in via di prima applicazione, il Profilo delle competenze al termine del primo ciclo di istruzione e il Profilo educativo, culturale e professionale dello studente, a conclusione del secondo ciclo del sistema educativo di istruzione e di formazione allegato al decreto legislativo n. 226/2005, rinviando all’a.s. 2022/2023, la determinazione dei traguardi di competenza e degli obiettivi specifici di apprendimento dell’insegnamento trasversale dell’Educazione civica al termine della scuola primaria e secondaria di primo grado, degli obiettivi specifici di apprendimento dei Licei (D.M. n. 211 del 7/10/2010), dei risultati di apprendimento degli Istituti tecnici (direttive del 2010 e 2012) e degli Istituti professionali (D.M. n.766 del 23/8/2019). </w:t>
      </w:r>
    </w:p>
    <w:p w14:paraId="7914B744" w14:textId="056BF358" w:rsidR="00BA111F" w:rsidRDefault="005119E7" w:rsidP="005119E7">
      <w:pPr>
        <w:jc w:val="both"/>
      </w:pPr>
      <w:r w:rsidRPr="00872DD0">
        <w:rPr>
          <w:b/>
        </w:rPr>
        <w:t>La prospettiva trasversale</w:t>
      </w:r>
      <w:r>
        <w:t xml:space="preserve"> </w:t>
      </w:r>
      <w:r w:rsidRPr="00872DD0">
        <w:rPr>
          <w:b/>
        </w:rPr>
        <w:t>dell’insegnamento di educazione civica</w:t>
      </w:r>
      <w:r w:rsidR="00872DD0">
        <w:rPr>
          <w:b/>
        </w:rPr>
        <w:t>.</w:t>
      </w:r>
      <w:r>
        <w:t xml:space="preserve"> La trasversalità dell’insegnamento offre un paradigma di riferimento diverso da quello delle discipline. L’educazione civica, pertanto, supera i canoni di una tradizionale disciplina, assumendo più propriamente la valenza di matrice valoriale trasversale che va coniugata con le discipline di studio, per evitare superficiali e improduttive aggregazioni di contenuti teorici e per sviluppare processi di interconnessione tra saperi disciplinari ed extradisciplinari. </w:t>
      </w:r>
    </w:p>
    <w:p w14:paraId="7E5A2342" w14:textId="77777777" w:rsidR="00F15B6B" w:rsidRPr="00F15B6B" w:rsidRDefault="00F15B6B" w:rsidP="00F15B6B">
      <w:pPr>
        <w:rPr>
          <w:rFonts w:asciiTheme="minorHAnsi" w:hAnsiTheme="minorHAnsi" w:cstheme="minorHAnsi"/>
          <w:b/>
        </w:rPr>
      </w:pPr>
      <w:r w:rsidRPr="00F15B6B">
        <w:rPr>
          <w:rFonts w:asciiTheme="minorHAnsi" w:hAnsiTheme="minorHAnsi" w:cstheme="minorHAnsi"/>
          <w:b/>
        </w:rPr>
        <w:t>“La scuola dell’infanzia</w:t>
      </w:r>
    </w:p>
    <w:p w14:paraId="63078C1E" w14:textId="77777777" w:rsidR="00F15B6B" w:rsidRPr="00F15B6B" w:rsidRDefault="00F15B6B" w:rsidP="00F15B6B">
      <w:pPr>
        <w:rPr>
          <w:rFonts w:asciiTheme="minorHAnsi" w:hAnsiTheme="minorHAnsi" w:cstheme="minorHAnsi"/>
          <w:bCs/>
        </w:rPr>
      </w:pPr>
      <w:r w:rsidRPr="00F15B6B">
        <w:rPr>
          <w:rFonts w:asciiTheme="minorHAnsi" w:hAnsiTheme="minorHAnsi" w:cstheme="minorHAnsi"/>
          <w:bCs/>
        </w:rPr>
        <w:t>Un’attenzione particolare merita l’introduzione dell’educazione civica nella scuola dell’infanzia prevista dalla Legge, con l’avvio di sensibilizzazione alla cittadinanza responsabile.</w:t>
      </w:r>
    </w:p>
    <w:p w14:paraId="33973F87" w14:textId="77777777" w:rsidR="00F15B6B" w:rsidRPr="00F15B6B" w:rsidRDefault="00F15B6B" w:rsidP="00F15B6B">
      <w:pPr>
        <w:rPr>
          <w:rFonts w:asciiTheme="minorHAnsi" w:hAnsiTheme="minorHAnsi" w:cstheme="minorHAnsi"/>
          <w:bCs/>
        </w:rPr>
      </w:pPr>
      <w:r w:rsidRPr="00F15B6B">
        <w:rPr>
          <w:rFonts w:asciiTheme="minorHAnsi" w:hAnsiTheme="minorHAnsi" w:cstheme="minorHAnsi"/>
          <w:bCs/>
        </w:rPr>
        <w:t>Tutti i campi di esperienza individuati dalle Indicazioni Nazionali per il curricolo possono concorrere, unitamente e distintamente, al grande sviluppo della consapevolezza della identità personale, della percezione di quelle altrui, delle affinità e differenze che contraddistinguono tutte le persone, quella progressiva maturazione del rispetto di sé e degli altri, della salute, del benessere, della prima conoscenza dei fenomeni culturali.</w:t>
      </w:r>
    </w:p>
    <w:p w14:paraId="4C6CF5B5" w14:textId="77777777" w:rsidR="00F15B6B" w:rsidRPr="00F15B6B" w:rsidRDefault="00F15B6B" w:rsidP="00F15B6B">
      <w:pPr>
        <w:rPr>
          <w:rFonts w:asciiTheme="minorHAnsi" w:hAnsiTheme="minorHAnsi" w:cstheme="minorHAnsi"/>
          <w:bCs/>
        </w:rPr>
      </w:pPr>
      <w:r w:rsidRPr="00F15B6B">
        <w:rPr>
          <w:rFonts w:asciiTheme="minorHAnsi" w:hAnsiTheme="minorHAnsi" w:cstheme="minorHAnsi"/>
          <w:bCs/>
        </w:rPr>
        <w:t>Attraverso la mediazione del gioco, delle attività educative e didattiche e delle attività di routine, i bambini potranno essere guidati ad esplorare l’ambiente naturale e quello umano in cui vivono e maturare atteggiamenti di curiosità, interesse, rispetto per tutte le forme di vita per i beni comuni.</w:t>
      </w:r>
    </w:p>
    <w:p w14:paraId="0B1B0E87" w14:textId="77777777" w:rsidR="00F15B6B" w:rsidRPr="00F15B6B" w:rsidRDefault="00F15B6B" w:rsidP="00F15B6B">
      <w:pPr>
        <w:rPr>
          <w:rFonts w:asciiTheme="minorHAnsi" w:hAnsiTheme="minorHAnsi" w:cstheme="minorHAnsi"/>
          <w:bCs/>
        </w:rPr>
      </w:pPr>
      <w:r w:rsidRPr="00F15B6B">
        <w:rPr>
          <w:rFonts w:asciiTheme="minorHAnsi" w:hAnsiTheme="minorHAnsi" w:cstheme="minorHAnsi"/>
          <w:bCs/>
        </w:rPr>
        <w:t>Il costante approccio concreto, attivo e operativo all’apprendimento potrà essere finalizzato anche alla inizializzazione virtuosa ai dispositivi tecnologici, rispetto ai quali gli insegnanti potranno richiamare i comportamenti positivi e i rischi connessi all’utilizzo, con l’opportuna progressione in ragione all’età e all’esperienza”</w:t>
      </w:r>
    </w:p>
    <w:p w14:paraId="19633550" w14:textId="77777777" w:rsidR="00F15B6B" w:rsidRDefault="00F15B6B" w:rsidP="005119E7">
      <w:pPr>
        <w:jc w:val="both"/>
        <w:rPr>
          <w:rFonts w:ascii="Times New Roman" w:eastAsia="Times New Roman" w:hAnsi="Times New Roman" w:cs="Times New Roman"/>
          <w:b/>
          <w:sz w:val="24"/>
          <w:szCs w:val="24"/>
        </w:rPr>
      </w:pPr>
    </w:p>
    <w:p w14:paraId="23EF2FD2" w14:textId="0C569FA4" w:rsidR="00BA111F" w:rsidRDefault="00BA111F" w:rsidP="00BA111F">
      <w:pPr>
        <w:jc w:val="center"/>
        <w:rPr>
          <w:rFonts w:ascii="Times New Roman" w:eastAsia="Times New Roman" w:hAnsi="Times New Roman" w:cs="Times New Roman"/>
          <w:b/>
          <w:sz w:val="24"/>
          <w:szCs w:val="24"/>
        </w:rPr>
      </w:pPr>
    </w:p>
    <w:p w14:paraId="16E36583" w14:textId="77777777" w:rsidR="00872DD0" w:rsidRDefault="00872DD0" w:rsidP="00872DD0">
      <w:pPr>
        <w:jc w:val="center"/>
        <w:rPr>
          <w:rFonts w:ascii="Times New Roman" w:hAnsi="Times New Roman" w:cs="Times New Roman"/>
          <w:b/>
          <w:sz w:val="24"/>
          <w:szCs w:val="24"/>
        </w:rPr>
      </w:pPr>
      <w:r>
        <w:rPr>
          <w:rFonts w:ascii="Times New Roman" w:hAnsi="Times New Roman" w:cs="Times New Roman"/>
          <w:b/>
          <w:sz w:val="24"/>
          <w:szCs w:val="24"/>
        </w:rPr>
        <w:t>TRAGUARDI D.M. 35/2020 – ALLEGATO B – PRIMO CICLO DI ISTRUZIONE</w:t>
      </w:r>
    </w:p>
    <w:p w14:paraId="2CBA029F" w14:textId="77777777" w:rsidR="00872DD0" w:rsidRDefault="00872DD0" w:rsidP="00872DD0">
      <w:pPr>
        <w:pStyle w:val="Paragrafoelenco"/>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316F45">
        <w:rPr>
          <w:rFonts w:ascii="Times New Roman" w:hAnsi="Times New Roman" w:cs="Times New Roman"/>
          <w:color w:val="000000"/>
          <w:sz w:val="24"/>
          <w:szCs w:val="24"/>
        </w:rPr>
        <w:t xml:space="preserve">È in grado di argomentare attraverso diversi sistemi di comunicazione. </w:t>
      </w:r>
    </w:p>
    <w:p w14:paraId="770351CB" w14:textId="77777777" w:rsidR="00872DD0" w:rsidRPr="00316F45" w:rsidRDefault="00872DD0" w:rsidP="00872DD0">
      <w:pPr>
        <w:pStyle w:val="Paragrafoelenco"/>
        <w:numPr>
          <w:ilvl w:val="0"/>
          <w:numId w:val="14"/>
        </w:numPr>
        <w:rPr>
          <w:rFonts w:ascii="Times New Roman" w:hAnsi="Times New Roman" w:cs="Times New Roman"/>
          <w:b/>
          <w:sz w:val="24"/>
          <w:szCs w:val="24"/>
        </w:rPr>
      </w:pPr>
      <w:r w:rsidRPr="00316F45">
        <w:rPr>
          <w:rFonts w:ascii="Times New Roman" w:hAnsi="Times New Roman" w:cs="Times New Roman"/>
          <w:color w:val="000000"/>
          <w:sz w:val="24"/>
          <w:szCs w:val="24"/>
        </w:rPr>
        <w:lastRenderedPageBreak/>
        <w:t>Comprende il concetto di Stato, Regione, Città Metropolitana, Comune e Municipi e riconosce i sistemi e le organizzazioni che regolano i rapporti fra i cittadini e i principi di libertà sanciti dalla Costituzione Italiana e dalle Carte Internazionali, e in particolare conosce la Dichiarazione universale dei diritti umani, i principi fondamentali della Costituzione della Repubblica Italiana e gli elementi essenziali della forma di Stato e di Governo.</w:t>
      </w:r>
    </w:p>
    <w:p w14:paraId="5565D640" w14:textId="77777777" w:rsidR="00872DD0" w:rsidRPr="00316F45" w:rsidRDefault="00872DD0" w:rsidP="00872DD0">
      <w:pPr>
        <w:pStyle w:val="Paragrafoelenco"/>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316F45">
        <w:rPr>
          <w:rFonts w:ascii="Times New Roman" w:hAnsi="Times New Roman" w:cs="Times New Roman"/>
          <w:color w:val="000000"/>
          <w:sz w:val="24"/>
          <w:szCs w:val="24"/>
        </w:rPr>
        <w:t xml:space="preserve">È consapevole che i principi di solidarietà, uguaglianza e rispetto della diversità sono i pilastri che sorreggono la convivenza civile e favoriscono la costruzione di un futuro equo e sostenibile. </w:t>
      </w:r>
    </w:p>
    <w:p w14:paraId="3ED938AE" w14:textId="77777777" w:rsidR="00872DD0" w:rsidRPr="00316F45" w:rsidRDefault="00872DD0" w:rsidP="00872DD0">
      <w:pPr>
        <w:pStyle w:val="Paragrafoelenco"/>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316F45">
        <w:rPr>
          <w:rFonts w:ascii="Times New Roman" w:hAnsi="Times New Roman" w:cs="Times New Roman"/>
          <w:color w:val="000000"/>
          <w:sz w:val="24"/>
          <w:szCs w:val="24"/>
        </w:rPr>
        <w:t xml:space="preserve">L’alunno, al termine del primo ciclo, comprende i concetti del prendersi cura di sé, della comunità, dell’ambiente. </w:t>
      </w:r>
    </w:p>
    <w:p w14:paraId="2E60467A" w14:textId="77777777" w:rsidR="00872DD0" w:rsidRPr="00316F45" w:rsidRDefault="00872DD0" w:rsidP="00872DD0">
      <w:pPr>
        <w:pStyle w:val="Paragrafoelenco"/>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316F45">
        <w:rPr>
          <w:rFonts w:ascii="Times New Roman" w:hAnsi="Times New Roman" w:cs="Times New Roman"/>
          <w:color w:val="000000"/>
          <w:sz w:val="24"/>
          <w:szCs w:val="24"/>
        </w:rPr>
        <w:t xml:space="preserve">Comprende la necessità di uno sviluppo equo e sostenibile, rispettoso dell’ecosistema, nonché di un utilizzo consapevole delle risorse ambientali. </w:t>
      </w:r>
    </w:p>
    <w:p w14:paraId="3E7C72F0" w14:textId="77777777" w:rsidR="00872DD0" w:rsidRPr="00316F45" w:rsidRDefault="00872DD0" w:rsidP="00872DD0">
      <w:pPr>
        <w:pStyle w:val="Paragrafoelenco"/>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316F45">
        <w:rPr>
          <w:rFonts w:ascii="Times New Roman" w:hAnsi="Times New Roman" w:cs="Times New Roman"/>
          <w:color w:val="000000"/>
          <w:sz w:val="24"/>
          <w:szCs w:val="24"/>
        </w:rPr>
        <w:t xml:space="preserve">Promuove il rispetto verso gli altri, l’ambiente e la natura e sa riconoscere gli effetti del degrado e dell’incuria. </w:t>
      </w:r>
    </w:p>
    <w:p w14:paraId="47523901" w14:textId="77777777" w:rsidR="00872DD0" w:rsidRPr="00316F45" w:rsidRDefault="00872DD0" w:rsidP="00872DD0">
      <w:pPr>
        <w:pStyle w:val="Paragrafoelenco"/>
        <w:numPr>
          <w:ilvl w:val="0"/>
          <w:numId w:val="14"/>
        </w:numPr>
        <w:rPr>
          <w:rFonts w:ascii="Times New Roman" w:hAnsi="Times New Roman" w:cs="Times New Roman"/>
          <w:color w:val="000000"/>
          <w:sz w:val="24"/>
          <w:szCs w:val="24"/>
        </w:rPr>
      </w:pPr>
      <w:r w:rsidRPr="00316F45">
        <w:rPr>
          <w:rFonts w:ascii="Times New Roman" w:hAnsi="Times New Roman" w:cs="Times New Roman"/>
          <w:color w:val="000000"/>
          <w:sz w:val="24"/>
          <w:szCs w:val="24"/>
        </w:rPr>
        <w:t>Sa riconoscere le fonti energetiche e promuove un atteggiamento critico e razionale nel loro utilizzo e sa classificare i rifiuti, sviluppandone l’attività di riciclaggio.</w:t>
      </w:r>
    </w:p>
    <w:p w14:paraId="3861B0B5" w14:textId="77777777" w:rsidR="00872DD0" w:rsidRPr="00316F45" w:rsidRDefault="00872DD0" w:rsidP="00872DD0">
      <w:pPr>
        <w:pStyle w:val="Paragrafoelenco"/>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316F45">
        <w:rPr>
          <w:rFonts w:ascii="Times New Roman" w:hAnsi="Times New Roman" w:cs="Times New Roman"/>
          <w:color w:val="000000"/>
          <w:sz w:val="24"/>
          <w:szCs w:val="24"/>
        </w:rPr>
        <w:t xml:space="preserve">È in grado di distinguere i diversi device e di utilizzarli correttamente, di rispettare i comportamenti nella rete e navigare in modo sicuro. </w:t>
      </w:r>
    </w:p>
    <w:p w14:paraId="16C4E553" w14:textId="77777777" w:rsidR="00872DD0" w:rsidRPr="00316F45" w:rsidRDefault="00872DD0" w:rsidP="00872DD0">
      <w:pPr>
        <w:pStyle w:val="Paragrafoelenco"/>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316F45">
        <w:rPr>
          <w:rFonts w:ascii="Times New Roman" w:hAnsi="Times New Roman" w:cs="Times New Roman"/>
          <w:color w:val="000000"/>
          <w:sz w:val="24"/>
          <w:szCs w:val="24"/>
        </w:rPr>
        <w:t xml:space="preserve">È in grado di comprendere il concetto di dato e di individuare le informazioni corrette o errate, anche nel confronto con altre fonti. </w:t>
      </w:r>
    </w:p>
    <w:p w14:paraId="1A9E6544" w14:textId="77777777" w:rsidR="00872DD0" w:rsidRPr="00316F45" w:rsidRDefault="00872DD0" w:rsidP="00872DD0">
      <w:pPr>
        <w:pStyle w:val="Paragrafoelenco"/>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316F45">
        <w:rPr>
          <w:rFonts w:ascii="Times New Roman" w:hAnsi="Times New Roman" w:cs="Times New Roman"/>
          <w:color w:val="000000"/>
          <w:sz w:val="24"/>
          <w:szCs w:val="24"/>
        </w:rPr>
        <w:t xml:space="preserve">Sa distinguere l’identità digitale da un’identità reale e sa applicare le regole sulla privacy tutelando sé stesso e il bene collettivo. </w:t>
      </w:r>
    </w:p>
    <w:p w14:paraId="499F9973" w14:textId="77777777" w:rsidR="00872DD0" w:rsidRPr="00316F45" w:rsidRDefault="00872DD0" w:rsidP="00872DD0">
      <w:pPr>
        <w:pStyle w:val="Paragrafoelenco"/>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316F45">
        <w:rPr>
          <w:rFonts w:ascii="Times New Roman" w:hAnsi="Times New Roman" w:cs="Times New Roman"/>
          <w:color w:val="000000"/>
          <w:sz w:val="24"/>
          <w:szCs w:val="24"/>
        </w:rPr>
        <w:t xml:space="preserve">Prende piena consapevolezza dell’identità digitale come valore individuale e collettivo da preservare. </w:t>
      </w:r>
    </w:p>
    <w:p w14:paraId="0ACEB004" w14:textId="77777777" w:rsidR="00872DD0" w:rsidRPr="00316F45" w:rsidRDefault="00872DD0" w:rsidP="00872DD0">
      <w:pPr>
        <w:pStyle w:val="Paragrafoelenco"/>
        <w:numPr>
          <w:ilvl w:val="0"/>
          <w:numId w:val="14"/>
        </w:numPr>
        <w:rPr>
          <w:rFonts w:ascii="Times New Roman" w:hAnsi="Times New Roman" w:cs="Times New Roman"/>
          <w:color w:val="000000"/>
          <w:sz w:val="24"/>
          <w:szCs w:val="24"/>
        </w:rPr>
      </w:pPr>
      <w:r w:rsidRPr="00316F45">
        <w:rPr>
          <w:rFonts w:ascii="Times New Roman" w:hAnsi="Times New Roman" w:cs="Times New Roman"/>
          <w:color w:val="000000"/>
          <w:sz w:val="24"/>
          <w:szCs w:val="24"/>
        </w:rPr>
        <w:t>È consapevole dei rischi della rete e come riuscire a individuarli.</w:t>
      </w:r>
    </w:p>
    <w:p w14:paraId="72370EFF" w14:textId="77777777" w:rsidR="00BA111F" w:rsidRPr="00BA111F" w:rsidRDefault="00BA111F" w:rsidP="00BA111F">
      <w:pPr>
        <w:jc w:val="center"/>
        <w:rPr>
          <w:rFonts w:ascii="Times New Roman" w:eastAsia="Times New Roman" w:hAnsi="Times New Roman" w:cs="Times New Roman"/>
          <w:b/>
          <w:sz w:val="24"/>
          <w:szCs w:val="24"/>
        </w:rPr>
      </w:pPr>
    </w:p>
    <w:p w14:paraId="33DAB604" w14:textId="77777777" w:rsidR="00B2506F" w:rsidRDefault="00B2506F"/>
    <w:p w14:paraId="441470FB" w14:textId="77777777" w:rsidR="00B2506F" w:rsidRDefault="00B2506F"/>
    <w:p w14:paraId="45DC7D3C" w14:textId="77777777" w:rsidR="00B2506F" w:rsidRDefault="00B2506F"/>
    <w:p w14:paraId="7884F882" w14:textId="77777777" w:rsidR="00B2506F" w:rsidRDefault="00B2506F"/>
    <w:p w14:paraId="4A323230" w14:textId="2BD07E2B" w:rsidR="008A726C" w:rsidRDefault="000D78FB">
      <w:pPr>
        <w:rPr>
          <w:rFonts w:ascii="Times New Roman" w:eastAsia="Times New Roman" w:hAnsi="Times New Roman" w:cs="Times New Roman"/>
          <w:b/>
          <w:sz w:val="24"/>
          <w:szCs w:val="24"/>
        </w:rPr>
      </w:pPr>
      <w:r>
        <w:br w:type="page"/>
      </w:r>
    </w:p>
    <w:p w14:paraId="02BC31D5" w14:textId="77777777" w:rsidR="008A726C" w:rsidRDefault="000D78F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RISULTATI DI APPRENDIMENTO PER IL CURRICOLO DI EDUCAZIONE CIVICA</w:t>
      </w:r>
    </w:p>
    <w:p w14:paraId="6C54D91C" w14:textId="0F075A6C" w:rsidR="00F15B6B" w:rsidRDefault="000D78FB" w:rsidP="00F619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Sulla base dei Traguardi del D.M. n. 35/2020</w:t>
      </w:r>
    </w:p>
    <w:p w14:paraId="28249623" w14:textId="77777777" w:rsidR="00F61996" w:rsidRPr="00F61996" w:rsidRDefault="00F61996" w:rsidP="00F61996">
      <w:pPr>
        <w:jc w:val="center"/>
        <w:rPr>
          <w:rFonts w:ascii="Times New Roman" w:eastAsia="Times New Roman" w:hAnsi="Times New Roman" w:cs="Times New Roman"/>
          <w:b/>
          <w:sz w:val="24"/>
          <w:szCs w:val="24"/>
        </w:rPr>
      </w:pPr>
      <w:bookmarkStart w:id="0" w:name="_GoBack"/>
      <w:bookmarkEnd w:id="0"/>
    </w:p>
    <w:p w14:paraId="4922EC55" w14:textId="5099F060" w:rsidR="00F15B6B" w:rsidRPr="00F61996" w:rsidRDefault="00F15B6B" w:rsidP="00F61996">
      <w:pPr>
        <w:jc w:val="center"/>
        <w:rPr>
          <w:rFonts w:ascii="Times New Roman" w:hAnsi="Times New Roman" w:cs="Times New Roman"/>
          <w:b/>
          <w:sz w:val="24"/>
          <w:szCs w:val="24"/>
        </w:rPr>
      </w:pPr>
      <w:r w:rsidRPr="00F61996">
        <w:rPr>
          <w:rFonts w:ascii="Times New Roman" w:hAnsi="Times New Roman" w:cs="Times New Roman"/>
          <w:b/>
          <w:sz w:val="24"/>
          <w:szCs w:val="24"/>
        </w:rPr>
        <w:t>SCUOLA DELL’INFANZIA</w:t>
      </w:r>
    </w:p>
    <w:tbl>
      <w:tblPr>
        <w:tblStyle w:val="Grigliatabella"/>
        <w:tblpPr w:leftFromText="142" w:rightFromText="142" w:vertAnchor="text" w:horzAnchor="margin" w:tblpX="-572" w:tblpY="535"/>
        <w:tblW w:w="15735" w:type="dxa"/>
        <w:tblLook w:val="04A0" w:firstRow="1" w:lastRow="0" w:firstColumn="1" w:lastColumn="0" w:noHBand="0" w:noVBand="1"/>
      </w:tblPr>
      <w:tblGrid>
        <w:gridCol w:w="3828"/>
        <w:gridCol w:w="5806"/>
        <w:gridCol w:w="3691"/>
        <w:gridCol w:w="2410"/>
      </w:tblGrid>
      <w:tr w:rsidR="00F15B6B" w:rsidRPr="00981FA8" w14:paraId="16350053" w14:textId="77777777" w:rsidTr="00F05113">
        <w:trPr>
          <w:trHeight w:val="800"/>
        </w:trPr>
        <w:tc>
          <w:tcPr>
            <w:tcW w:w="3828" w:type="dxa"/>
          </w:tcPr>
          <w:p w14:paraId="7B6A62A5" w14:textId="77777777" w:rsidR="00F15B6B" w:rsidRPr="00981FA8" w:rsidRDefault="00F15B6B" w:rsidP="00F05113">
            <w:pPr>
              <w:jc w:val="center"/>
              <w:rPr>
                <w:rFonts w:ascii="Times New Roman" w:hAnsi="Times New Roman" w:cs="Times New Roman"/>
                <w:b/>
                <w:sz w:val="20"/>
                <w:szCs w:val="20"/>
              </w:rPr>
            </w:pPr>
            <w:r>
              <w:rPr>
                <w:rFonts w:ascii="Times New Roman" w:hAnsi="Times New Roman" w:cs="Times New Roman"/>
                <w:b/>
                <w:sz w:val="20"/>
                <w:szCs w:val="20"/>
              </w:rPr>
              <w:t xml:space="preserve">TRAGUARDI </w:t>
            </w:r>
          </w:p>
        </w:tc>
        <w:tc>
          <w:tcPr>
            <w:tcW w:w="5806" w:type="dxa"/>
          </w:tcPr>
          <w:p w14:paraId="3B57539F" w14:textId="77777777" w:rsidR="00F15B6B" w:rsidRDefault="00F15B6B" w:rsidP="00F05113">
            <w:pPr>
              <w:jc w:val="center"/>
              <w:rPr>
                <w:rFonts w:ascii="Times New Roman" w:hAnsi="Times New Roman" w:cs="Times New Roman"/>
                <w:b/>
                <w:sz w:val="20"/>
                <w:szCs w:val="20"/>
              </w:rPr>
            </w:pPr>
            <w:r w:rsidRPr="00981FA8">
              <w:rPr>
                <w:rFonts w:ascii="Times New Roman" w:hAnsi="Times New Roman" w:cs="Times New Roman"/>
                <w:b/>
                <w:sz w:val="20"/>
                <w:szCs w:val="20"/>
              </w:rPr>
              <w:t xml:space="preserve">SCUOLA </w:t>
            </w:r>
            <w:r>
              <w:rPr>
                <w:rFonts w:ascii="Times New Roman" w:hAnsi="Times New Roman" w:cs="Times New Roman"/>
                <w:b/>
                <w:sz w:val="20"/>
                <w:szCs w:val="20"/>
              </w:rPr>
              <w:t>DELL’INFANZIA</w:t>
            </w:r>
          </w:p>
          <w:p w14:paraId="202FC205" w14:textId="77777777" w:rsidR="00F15B6B" w:rsidRPr="00981FA8" w:rsidRDefault="00F15B6B" w:rsidP="00F05113">
            <w:pPr>
              <w:jc w:val="center"/>
              <w:rPr>
                <w:rFonts w:ascii="Times New Roman" w:hAnsi="Times New Roman" w:cs="Times New Roman"/>
                <w:b/>
                <w:sz w:val="20"/>
                <w:szCs w:val="20"/>
              </w:rPr>
            </w:pPr>
            <w:r>
              <w:rPr>
                <w:rFonts w:ascii="Times New Roman" w:hAnsi="Times New Roman" w:cs="Times New Roman"/>
                <w:b/>
                <w:sz w:val="20"/>
                <w:szCs w:val="20"/>
              </w:rPr>
              <w:t>3/4/5 ANNI</w:t>
            </w:r>
          </w:p>
        </w:tc>
        <w:tc>
          <w:tcPr>
            <w:tcW w:w="3691" w:type="dxa"/>
          </w:tcPr>
          <w:p w14:paraId="633309B0" w14:textId="77777777" w:rsidR="00F15B6B" w:rsidRPr="00981FA8" w:rsidRDefault="00F15B6B" w:rsidP="00F05113">
            <w:pPr>
              <w:jc w:val="center"/>
              <w:rPr>
                <w:rFonts w:ascii="Times New Roman" w:hAnsi="Times New Roman" w:cs="Times New Roman"/>
                <w:b/>
                <w:sz w:val="20"/>
                <w:szCs w:val="20"/>
              </w:rPr>
            </w:pPr>
          </w:p>
        </w:tc>
        <w:tc>
          <w:tcPr>
            <w:tcW w:w="2410" w:type="dxa"/>
          </w:tcPr>
          <w:p w14:paraId="380796E7" w14:textId="77777777" w:rsidR="00F15B6B" w:rsidRPr="00981FA8" w:rsidRDefault="00F15B6B" w:rsidP="00F05113">
            <w:pPr>
              <w:jc w:val="center"/>
              <w:rPr>
                <w:rFonts w:ascii="Times New Roman" w:hAnsi="Times New Roman" w:cs="Times New Roman"/>
                <w:b/>
                <w:sz w:val="20"/>
                <w:szCs w:val="20"/>
              </w:rPr>
            </w:pPr>
            <w:r w:rsidRPr="00981FA8">
              <w:rPr>
                <w:rFonts w:ascii="Times New Roman" w:hAnsi="Times New Roman" w:cs="Times New Roman"/>
                <w:b/>
                <w:sz w:val="20"/>
                <w:szCs w:val="20"/>
              </w:rPr>
              <w:t>COMPETENZE CHIAVE DI RIFERIMENTO/</w:t>
            </w:r>
            <w:r>
              <w:rPr>
                <w:rFonts w:ascii="Times New Roman" w:hAnsi="Times New Roman" w:cs="Times New Roman"/>
                <w:b/>
                <w:sz w:val="20"/>
                <w:szCs w:val="20"/>
              </w:rPr>
              <w:t>CAMPI DI ESPERIENZA</w:t>
            </w:r>
          </w:p>
        </w:tc>
      </w:tr>
      <w:tr w:rsidR="00F15B6B" w:rsidRPr="00981FA8" w14:paraId="7D0CCB69" w14:textId="77777777" w:rsidTr="00F05113">
        <w:trPr>
          <w:trHeight w:val="400"/>
        </w:trPr>
        <w:tc>
          <w:tcPr>
            <w:tcW w:w="3828" w:type="dxa"/>
          </w:tcPr>
          <w:p w14:paraId="0A5A32EB" w14:textId="77777777" w:rsidR="00F15B6B" w:rsidRPr="00981FA8" w:rsidRDefault="00F15B6B" w:rsidP="00F05113">
            <w:pPr>
              <w:rPr>
                <w:rFonts w:ascii="Times New Roman" w:hAnsi="Times New Roman" w:cs="Times New Roman"/>
                <w:b/>
                <w:sz w:val="20"/>
                <w:szCs w:val="20"/>
              </w:rPr>
            </w:pPr>
          </w:p>
        </w:tc>
        <w:tc>
          <w:tcPr>
            <w:tcW w:w="5806" w:type="dxa"/>
          </w:tcPr>
          <w:p w14:paraId="41600EC7" w14:textId="77777777" w:rsidR="00F15B6B" w:rsidRPr="00981FA8" w:rsidRDefault="00F15B6B" w:rsidP="00F05113">
            <w:pPr>
              <w:jc w:val="center"/>
              <w:rPr>
                <w:rFonts w:ascii="Times New Roman" w:hAnsi="Times New Roman" w:cs="Times New Roman"/>
                <w:b/>
                <w:sz w:val="20"/>
                <w:szCs w:val="20"/>
              </w:rPr>
            </w:pPr>
            <w:r>
              <w:rPr>
                <w:rFonts w:ascii="Times New Roman" w:hAnsi="Times New Roman" w:cs="Times New Roman"/>
                <w:b/>
                <w:sz w:val="20"/>
                <w:szCs w:val="20"/>
              </w:rPr>
              <w:t>ABILITA’/COMPORTAMENTI</w:t>
            </w:r>
          </w:p>
        </w:tc>
        <w:tc>
          <w:tcPr>
            <w:tcW w:w="3691" w:type="dxa"/>
          </w:tcPr>
          <w:p w14:paraId="1D23C4FB" w14:textId="77777777" w:rsidR="00F15B6B" w:rsidRPr="00981FA8" w:rsidRDefault="00F15B6B" w:rsidP="00F05113">
            <w:pPr>
              <w:jc w:val="center"/>
              <w:rPr>
                <w:rFonts w:ascii="Times New Roman" w:hAnsi="Times New Roman" w:cs="Times New Roman"/>
                <w:b/>
                <w:sz w:val="20"/>
                <w:szCs w:val="20"/>
              </w:rPr>
            </w:pPr>
            <w:r>
              <w:rPr>
                <w:rFonts w:ascii="Times New Roman" w:hAnsi="Times New Roman" w:cs="Times New Roman"/>
                <w:b/>
                <w:sz w:val="20"/>
                <w:szCs w:val="20"/>
              </w:rPr>
              <w:t>CONOSCENZE</w:t>
            </w:r>
          </w:p>
        </w:tc>
        <w:tc>
          <w:tcPr>
            <w:tcW w:w="2410" w:type="dxa"/>
          </w:tcPr>
          <w:p w14:paraId="00489F1D" w14:textId="77777777" w:rsidR="00F15B6B" w:rsidRPr="00981FA8" w:rsidRDefault="00F15B6B" w:rsidP="00F05113">
            <w:pPr>
              <w:jc w:val="center"/>
              <w:rPr>
                <w:rFonts w:ascii="Times New Roman" w:hAnsi="Times New Roman" w:cs="Times New Roman"/>
                <w:b/>
                <w:sz w:val="20"/>
                <w:szCs w:val="20"/>
              </w:rPr>
            </w:pPr>
          </w:p>
        </w:tc>
      </w:tr>
      <w:tr w:rsidR="00F15B6B" w:rsidRPr="00981FA8" w14:paraId="22D97BD3" w14:textId="77777777" w:rsidTr="00F05113">
        <w:trPr>
          <w:trHeight w:val="400"/>
        </w:trPr>
        <w:tc>
          <w:tcPr>
            <w:tcW w:w="3828" w:type="dxa"/>
          </w:tcPr>
          <w:p w14:paraId="6EE47DF8" w14:textId="77777777" w:rsidR="00F15B6B" w:rsidRDefault="00F15B6B" w:rsidP="00F15B6B">
            <w:pPr>
              <w:pStyle w:val="Paragrafoelenco"/>
              <w:numPr>
                <w:ilvl w:val="0"/>
                <w:numId w:val="15"/>
              </w:numPr>
              <w:autoSpaceDE w:val="0"/>
              <w:autoSpaceDN w:val="0"/>
              <w:adjustRightInd w:val="0"/>
              <w:spacing w:after="0" w:line="240" w:lineRule="auto"/>
              <w:rPr>
                <w:rFonts w:ascii="Times New Roman" w:hAnsi="Times New Roman" w:cs="Times New Roman"/>
                <w:bCs/>
                <w:sz w:val="20"/>
                <w:szCs w:val="20"/>
              </w:rPr>
            </w:pPr>
            <w:r w:rsidRPr="00A914AC">
              <w:rPr>
                <w:rFonts w:ascii="Times New Roman" w:hAnsi="Times New Roman" w:cs="Times New Roman"/>
                <w:bCs/>
                <w:sz w:val="20"/>
                <w:szCs w:val="20"/>
              </w:rPr>
              <w:t>Il bambino usa la lingua italiana, arricchisce e precisa il proprio lessico</w:t>
            </w:r>
          </w:p>
          <w:p w14:paraId="4EC180DD" w14:textId="77777777" w:rsidR="00F15B6B" w:rsidRDefault="00F15B6B" w:rsidP="00F15B6B">
            <w:pPr>
              <w:pStyle w:val="Paragrafoelenco"/>
              <w:numPr>
                <w:ilvl w:val="0"/>
                <w:numId w:val="15"/>
              </w:num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Sa esprimere e comunicare agli altri emozioni, sentimenti attraverso il linguaggio verbale</w:t>
            </w:r>
          </w:p>
          <w:p w14:paraId="70797C2B" w14:textId="77777777" w:rsidR="00F15B6B" w:rsidRDefault="00F15B6B" w:rsidP="00F15B6B">
            <w:pPr>
              <w:pStyle w:val="Paragrafoelenco"/>
              <w:numPr>
                <w:ilvl w:val="0"/>
                <w:numId w:val="15"/>
              </w:num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Memorizza rime e filastrocche </w:t>
            </w:r>
          </w:p>
          <w:p w14:paraId="7F9D6E4F" w14:textId="77777777" w:rsidR="00F15B6B" w:rsidRDefault="00F15B6B" w:rsidP="00F15B6B">
            <w:pPr>
              <w:pStyle w:val="Paragrafoelenco"/>
              <w:numPr>
                <w:ilvl w:val="0"/>
                <w:numId w:val="15"/>
              </w:num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Ragiona sulla lingua, scopre la presenza di lingue diverse </w:t>
            </w:r>
          </w:p>
          <w:p w14:paraId="559DD418" w14:textId="77777777" w:rsidR="00F15B6B" w:rsidRPr="00A914AC" w:rsidRDefault="00F15B6B" w:rsidP="00F15B6B">
            <w:pPr>
              <w:pStyle w:val="Paragrafoelenco"/>
              <w:numPr>
                <w:ilvl w:val="0"/>
                <w:numId w:val="15"/>
              </w:num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Si avvicina alla lingua scritta, esplora e sperimenta prime forme di comunicazione attraverso la scrittura, incontrando anche le tecnologie digitali e i nuovi media</w:t>
            </w:r>
          </w:p>
        </w:tc>
        <w:tc>
          <w:tcPr>
            <w:tcW w:w="5806" w:type="dxa"/>
          </w:tcPr>
          <w:p w14:paraId="22DE7F40" w14:textId="77777777" w:rsidR="00F15B6B" w:rsidRDefault="00F15B6B" w:rsidP="00F05113">
            <w:pPr>
              <w:rPr>
                <w:rFonts w:ascii="Times New Roman" w:hAnsi="Times New Roman" w:cs="Times New Roman"/>
                <w:bCs/>
                <w:sz w:val="20"/>
                <w:szCs w:val="20"/>
              </w:rPr>
            </w:pPr>
            <w:r>
              <w:rPr>
                <w:rFonts w:ascii="Times New Roman" w:hAnsi="Times New Roman" w:cs="Times New Roman"/>
                <w:bCs/>
                <w:sz w:val="20"/>
                <w:szCs w:val="20"/>
              </w:rPr>
              <w:t>Il circle time come routine: narrare esperienze personali, ascoltando gli altri e discutendo con loro</w:t>
            </w:r>
          </w:p>
          <w:p w14:paraId="4CC48E9E" w14:textId="77777777" w:rsidR="00F15B6B" w:rsidRDefault="00F15B6B" w:rsidP="00F05113">
            <w:pPr>
              <w:rPr>
                <w:rFonts w:ascii="Times New Roman" w:hAnsi="Times New Roman" w:cs="Times New Roman"/>
                <w:bCs/>
                <w:sz w:val="20"/>
                <w:szCs w:val="20"/>
              </w:rPr>
            </w:pPr>
            <w:r>
              <w:rPr>
                <w:rFonts w:ascii="Times New Roman" w:hAnsi="Times New Roman" w:cs="Times New Roman"/>
                <w:bCs/>
                <w:sz w:val="20"/>
                <w:szCs w:val="20"/>
              </w:rPr>
              <w:t>Ascoltare storie e commentarle, raccontarle agli altri</w:t>
            </w:r>
          </w:p>
          <w:p w14:paraId="2BA03178" w14:textId="77777777" w:rsidR="00F15B6B" w:rsidRDefault="00F15B6B" w:rsidP="00F05113">
            <w:pPr>
              <w:rPr>
                <w:rFonts w:ascii="Times New Roman" w:hAnsi="Times New Roman" w:cs="Times New Roman"/>
                <w:bCs/>
                <w:sz w:val="20"/>
                <w:szCs w:val="20"/>
              </w:rPr>
            </w:pPr>
            <w:r>
              <w:rPr>
                <w:rFonts w:ascii="Times New Roman" w:hAnsi="Times New Roman" w:cs="Times New Roman"/>
                <w:bCs/>
                <w:sz w:val="20"/>
                <w:szCs w:val="20"/>
              </w:rPr>
              <w:t>Ascoltare, discutere e commentare regole che interessano la vita quotidiana (regole nell’uso di spazi; regole della strada, del condominio, della scuola, regole dei giochi…)</w:t>
            </w:r>
          </w:p>
          <w:p w14:paraId="3B969BEA" w14:textId="77777777" w:rsidR="00F15B6B" w:rsidRDefault="00F15B6B" w:rsidP="00F05113">
            <w:pPr>
              <w:rPr>
                <w:rFonts w:ascii="Times New Roman" w:hAnsi="Times New Roman" w:cs="Times New Roman"/>
                <w:bCs/>
                <w:sz w:val="20"/>
                <w:szCs w:val="20"/>
              </w:rPr>
            </w:pPr>
            <w:r>
              <w:rPr>
                <w:rFonts w:ascii="Times New Roman" w:hAnsi="Times New Roman" w:cs="Times New Roman"/>
                <w:bCs/>
                <w:sz w:val="20"/>
                <w:szCs w:val="20"/>
              </w:rPr>
              <w:t>Giocare con le parole e le frasi; inventare rime, conte, semplici canzoncine</w:t>
            </w:r>
          </w:p>
          <w:p w14:paraId="1BE83940" w14:textId="77777777" w:rsidR="00F15B6B" w:rsidRDefault="00F15B6B" w:rsidP="00F05113">
            <w:pPr>
              <w:rPr>
                <w:rFonts w:ascii="Times New Roman" w:hAnsi="Times New Roman" w:cs="Times New Roman"/>
                <w:bCs/>
                <w:sz w:val="20"/>
                <w:szCs w:val="20"/>
              </w:rPr>
            </w:pPr>
            <w:r>
              <w:rPr>
                <w:rFonts w:ascii="Times New Roman" w:hAnsi="Times New Roman" w:cs="Times New Roman"/>
                <w:bCs/>
                <w:sz w:val="20"/>
                <w:szCs w:val="20"/>
              </w:rPr>
              <w:t>Imparare e riprodurre canzoncine e filastrocche in lingua italiana e in altre lingue</w:t>
            </w:r>
          </w:p>
          <w:p w14:paraId="36E90C8A" w14:textId="77777777" w:rsidR="00F15B6B" w:rsidRDefault="00F15B6B" w:rsidP="00F05113">
            <w:pPr>
              <w:rPr>
                <w:rFonts w:ascii="Times New Roman" w:hAnsi="Times New Roman" w:cs="Times New Roman"/>
                <w:bCs/>
                <w:sz w:val="20"/>
                <w:szCs w:val="20"/>
              </w:rPr>
            </w:pPr>
            <w:r>
              <w:rPr>
                <w:rFonts w:ascii="Times New Roman" w:hAnsi="Times New Roman" w:cs="Times New Roman"/>
                <w:bCs/>
                <w:sz w:val="20"/>
                <w:szCs w:val="20"/>
              </w:rPr>
              <w:t>Imparare il significato di messaggi iconici accompagnati da parole scritte come segnali stradali, comandi, messaggi convenzionali</w:t>
            </w:r>
          </w:p>
          <w:p w14:paraId="2592DE21" w14:textId="77777777" w:rsidR="00F15B6B" w:rsidRPr="00981FA8" w:rsidRDefault="00F15B6B" w:rsidP="00F05113">
            <w:pPr>
              <w:rPr>
                <w:rFonts w:ascii="Times New Roman" w:hAnsi="Times New Roman" w:cs="Times New Roman"/>
                <w:bCs/>
                <w:sz w:val="20"/>
                <w:szCs w:val="20"/>
              </w:rPr>
            </w:pPr>
            <w:r>
              <w:rPr>
                <w:rFonts w:ascii="Times New Roman" w:hAnsi="Times New Roman" w:cs="Times New Roman"/>
                <w:bCs/>
                <w:sz w:val="20"/>
                <w:szCs w:val="20"/>
              </w:rPr>
              <w:t xml:space="preserve">Commentare articoli della Costituzione e riferirli alla vita quotidiana, con la mediazione dell’adulto e con la necessaria gradualità secondo l’età                            </w:t>
            </w:r>
          </w:p>
        </w:tc>
        <w:tc>
          <w:tcPr>
            <w:tcW w:w="3691" w:type="dxa"/>
          </w:tcPr>
          <w:p w14:paraId="0E606338" w14:textId="77777777" w:rsidR="00F15B6B" w:rsidRDefault="00F15B6B" w:rsidP="00F05113">
            <w:pPr>
              <w:rPr>
                <w:rFonts w:ascii="Times New Roman" w:hAnsi="Times New Roman" w:cs="Times New Roman"/>
                <w:bCs/>
                <w:sz w:val="20"/>
                <w:szCs w:val="20"/>
              </w:rPr>
            </w:pPr>
            <w:r>
              <w:rPr>
                <w:rFonts w:ascii="Times New Roman" w:hAnsi="Times New Roman" w:cs="Times New Roman"/>
                <w:bCs/>
                <w:sz w:val="20"/>
                <w:szCs w:val="20"/>
              </w:rPr>
              <w:t>Sa ascoltare</w:t>
            </w:r>
          </w:p>
          <w:p w14:paraId="22CB1CE8" w14:textId="77777777" w:rsidR="00F15B6B" w:rsidRDefault="00F15B6B" w:rsidP="00F05113">
            <w:pPr>
              <w:rPr>
                <w:rFonts w:ascii="Times New Roman" w:hAnsi="Times New Roman" w:cs="Times New Roman"/>
                <w:bCs/>
                <w:sz w:val="20"/>
                <w:szCs w:val="20"/>
              </w:rPr>
            </w:pPr>
            <w:r>
              <w:rPr>
                <w:rFonts w:ascii="Times New Roman" w:hAnsi="Times New Roman" w:cs="Times New Roman"/>
                <w:bCs/>
                <w:sz w:val="20"/>
                <w:szCs w:val="20"/>
              </w:rPr>
              <w:t>Sa commentare</w:t>
            </w:r>
          </w:p>
          <w:p w14:paraId="6520C7A5" w14:textId="77777777" w:rsidR="00F15B6B" w:rsidRPr="00981FA8" w:rsidRDefault="00F15B6B" w:rsidP="00F05113">
            <w:pPr>
              <w:rPr>
                <w:rFonts w:ascii="Times New Roman" w:hAnsi="Times New Roman" w:cs="Times New Roman"/>
                <w:bCs/>
                <w:sz w:val="20"/>
                <w:szCs w:val="20"/>
              </w:rPr>
            </w:pPr>
            <w:r>
              <w:rPr>
                <w:rFonts w:ascii="Times New Roman" w:hAnsi="Times New Roman" w:cs="Times New Roman"/>
                <w:bCs/>
                <w:sz w:val="20"/>
                <w:szCs w:val="20"/>
              </w:rPr>
              <w:t xml:space="preserve">Sa comunicare le proprie emozioni e sentimenti </w:t>
            </w:r>
          </w:p>
        </w:tc>
        <w:tc>
          <w:tcPr>
            <w:tcW w:w="2410" w:type="dxa"/>
          </w:tcPr>
          <w:p w14:paraId="3597FD34" w14:textId="77777777" w:rsidR="00F15B6B" w:rsidRPr="00981FA8" w:rsidRDefault="00F15B6B" w:rsidP="00F05113">
            <w:pPr>
              <w:rPr>
                <w:rFonts w:ascii="Times New Roman" w:hAnsi="Times New Roman" w:cs="Times New Roman"/>
                <w:bCs/>
                <w:sz w:val="20"/>
                <w:szCs w:val="20"/>
              </w:rPr>
            </w:pPr>
            <w:r>
              <w:rPr>
                <w:rFonts w:ascii="Times New Roman" w:hAnsi="Times New Roman" w:cs="Times New Roman"/>
                <w:bCs/>
                <w:sz w:val="20"/>
                <w:szCs w:val="20"/>
              </w:rPr>
              <w:t>I DISCORSI E LE PAROLE</w:t>
            </w:r>
          </w:p>
        </w:tc>
      </w:tr>
      <w:tr w:rsidR="00F15B6B" w:rsidRPr="00981FA8" w14:paraId="2CAD47F4" w14:textId="77777777" w:rsidTr="00F05113">
        <w:trPr>
          <w:trHeight w:val="613"/>
        </w:trPr>
        <w:tc>
          <w:tcPr>
            <w:tcW w:w="3828" w:type="dxa"/>
          </w:tcPr>
          <w:p w14:paraId="0C700F85" w14:textId="77777777" w:rsidR="00F15B6B" w:rsidRDefault="00F15B6B" w:rsidP="00F15B6B">
            <w:pPr>
              <w:pStyle w:val="Paragrafoelenco"/>
              <w:numPr>
                <w:ilvl w:val="0"/>
                <w:numId w:val="16"/>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Il bambino raggruppa e ordina oggetti e materiali secondo criteri diversi, ne identifica alcune qualità, confronta e valuta quantità; utilizza simboli per registrarle; esegue misurazioni usando strumenti alla sua portata</w:t>
            </w:r>
          </w:p>
          <w:p w14:paraId="421007D4" w14:textId="77777777" w:rsidR="00F15B6B" w:rsidRDefault="00F15B6B" w:rsidP="00F15B6B">
            <w:pPr>
              <w:pStyle w:val="Paragrafoelenco"/>
              <w:numPr>
                <w:ilvl w:val="0"/>
                <w:numId w:val="16"/>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Sa collocare le azioni quotidiane nel tempo della giornata </w:t>
            </w:r>
          </w:p>
          <w:p w14:paraId="7C0937CA" w14:textId="77777777" w:rsidR="00F15B6B" w:rsidRDefault="00F15B6B" w:rsidP="00F15B6B">
            <w:pPr>
              <w:pStyle w:val="Paragrafoelenco"/>
              <w:numPr>
                <w:ilvl w:val="0"/>
                <w:numId w:val="16"/>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Riferisce correttamente eventi del passato recente</w:t>
            </w:r>
          </w:p>
          <w:p w14:paraId="08AE302E" w14:textId="77777777" w:rsidR="00F15B6B" w:rsidRDefault="00F15B6B" w:rsidP="00F15B6B">
            <w:pPr>
              <w:pStyle w:val="Paragrafoelenco"/>
              <w:numPr>
                <w:ilvl w:val="0"/>
                <w:numId w:val="16"/>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Osserva con attenzione il suo corpo e fenomeni naturali, accorgendosi dei loro cambiamenti</w:t>
            </w:r>
          </w:p>
          <w:p w14:paraId="1D7B087D" w14:textId="77777777" w:rsidR="00F15B6B" w:rsidRDefault="00F15B6B" w:rsidP="00F15B6B">
            <w:pPr>
              <w:pStyle w:val="Paragrafoelenco"/>
              <w:numPr>
                <w:ilvl w:val="0"/>
                <w:numId w:val="16"/>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Ha familiarità con le strategie del contare e dell’operare con i numeri</w:t>
            </w:r>
          </w:p>
          <w:p w14:paraId="14016A98" w14:textId="77777777" w:rsidR="00F15B6B" w:rsidRDefault="00F15B6B" w:rsidP="00F15B6B">
            <w:pPr>
              <w:pStyle w:val="Paragrafoelenco"/>
              <w:numPr>
                <w:ilvl w:val="0"/>
                <w:numId w:val="16"/>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Individua le posizioni di oggetti e persone nello spazio, usando termini come avanti/dietro, sopra/sotto, destra/sinistra, ecc; segue correttamente un percorso sulla base di indicazioni verbali</w:t>
            </w:r>
          </w:p>
          <w:p w14:paraId="15631220" w14:textId="77777777" w:rsidR="00F15B6B" w:rsidRPr="0008545F" w:rsidRDefault="00F15B6B" w:rsidP="00F15B6B">
            <w:pPr>
              <w:pStyle w:val="Paragrafoelenco"/>
              <w:numPr>
                <w:ilvl w:val="0"/>
                <w:numId w:val="16"/>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Il bambino condivide informazioni attraverso le tecnologie digitali</w:t>
            </w:r>
          </w:p>
        </w:tc>
        <w:tc>
          <w:tcPr>
            <w:tcW w:w="5806" w:type="dxa"/>
          </w:tcPr>
          <w:p w14:paraId="14BB255A" w14:textId="77777777" w:rsidR="00F15B6B" w:rsidRDefault="00F15B6B" w:rsidP="00F05113">
            <w:pPr>
              <w:spacing w:after="120"/>
              <w:rPr>
                <w:rFonts w:ascii="Times New Roman" w:hAnsi="Times New Roman" w:cs="Times New Roman"/>
                <w:sz w:val="20"/>
                <w:szCs w:val="20"/>
              </w:rPr>
            </w:pPr>
            <w:r>
              <w:rPr>
                <w:rFonts w:ascii="Times New Roman" w:hAnsi="Times New Roman" w:cs="Times New Roman"/>
                <w:sz w:val="20"/>
                <w:szCs w:val="20"/>
              </w:rPr>
              <w:lastRenderedPageBreak/>
              <w:t>Raggruppare oggetti, esaminarne le caratteristiche, confrontare quantità, contare, registrare utilizzando simboli concordati</w:t>
            </w:r>
          </w:p>
          <w:p w14:paraId="6A94AB5C" w14:textId="77777777" w:rsidR="00F15B6B" w:rsidRDefault="00F15B6B" w:rsidP="00F05113">
            <w:pPr>
              <w:spacing w:after="120"/>
              <w:rPr>
                <w:rFonts w:ascii="Times New Roman" w:hAnsi="Times New Roman" w:cs="Times New Roman"/>
                <w:sz w:val="20"/>
                <w:szCs w:val="20"/>
              </w:rPr>
            </w:pPr>
            <w:r>
              <w:rPr>
                <w:rFonts w:ascii="Times New Roman" w:hAnsi="Times New Roman" w:cs="Times New Roman"/>
                <w:sz w:val="20"/>
                <w:szCs w:val="20"/>
              </w:rPr>
              <w:t xml:space="preserve">Osservare il proprio corpo, rappresentarlo, fare ipotesi sul suo funzionamento; ragionare sulla salute e la sicurezza e i comportamenti per garantirle; </w:t>
            </w:r>
          </w:p>
          <w:p w14:paraId="647ED511" w14:textId="77777777" w:rsidR="00F15B6B" w:rsidRDefault="00F15B6B" w:rsidP="00F05113">
            <w:pPr>
              <w:spacing w:after="120"/>
              <w:rPr>
                <w:rFonts w:ascii="Times New Roman" w:hAnsi="Times New Roman" w:cs="Times New Roman"/>
                <w:sz w:val="20"/>
                <w:szCs w:val="20"/>
              </w:rPr>
            </w:pPr>
            <w:r>
              <w:rPr>
                <w:rFonts w:ascii="Times New Roman" w:hAnsi="Times New Roman" w:cs="Times New Roman"/>
                <w:sz w:val="20"/>
                <w:szCs w:val="20"/>
              </w:rPr>
              <w:t xml:space="preserve">Osservare fenomeni e ambienti naturali, rilevare i cambiamenti e rappresentarli </w:t>
            </w:r>
          </w:p>
          <w:p w14:paraId="70C0D58C" w14:textId="77777777" w:rsidR="00F15B6B" w:rsidRDefault="00F15B6B" w:rsidP="00F05113">
            <w:pPr>
              <w:spacing w:after="120"/>
              <w:rPr>
                <w:rFonts w:ascii="Times New Roman" w:hAnsi="Times New Roman" w:cs="Times New Roman"/>
                <w:sz w:val="20"/>
                <w:szCs w:val="20"/>
              </w:rPr>
            </w:pPr>
            <w:r>
              <w:rPr>
                <w:rFonts w:ascii="Times New Roman" w:hAnsi="Times New Roman" w:cs="Times New Roman"/>
                <w:sz w:val="20"/>
                <w:szCs w:val="20"/>
              </w:rPr>
              <w:lastRenderedPageBreak/>
              <w:t>Osservare organismi viventi nel loro habitat, prendersi cura di piante; formulare ipotesi sulle condizioni dell’ambiente e della sua salvaguardia; concordare e mettere in atto comportamenti per l’uso consapevole delle risorse, la salvaguardia dell’ambiente, la salute e la riduzione dell’impronta ecologica</w:t>
            </w:r>
          </w:p>
          <w:p w14:paraId="30CD5D09" w14:textId="77777777" w:rsidR="00F15B6B" w:rsidRDefault="00F15B6B" w:rsidP="00F05113">
            <w:pPr>
              <w:spacing w:after="120"/>
              <w:rPr>
                <w:rFonts w:ascii="Times New Roman" w:hAnsi="Times New Roman" w:cs="Times New Roman"/>
                <w:sz w:val="20"/>
                <w:szCs w:val="20"/>
              </w:rPr>
            </w:pPr>
            <w:r>
              <w:rPr>
                <w:rFonts w:ascii="Times New Roman" w:hAnsi="Times New Roman" w:cs="Times New Roman"/>
                <w:sz w:val="20"/>
                <w:szCs w:val="20"/>
              </w:rPr>
              <w:t>Effettuare semplici esperimenti con materiali di largo uso, rappresentarli graficamente attraverso disegni e diagrammi; formulare conclusioni in base al procedimento eseguito e ai dati raccolti;</w:t>
            </w:r>
          </w:p>
          <w:p w14:paraId="517701CD" w14:textId="77777777" w:rsidR="00F15B6B" w:rsidRDefault="00F15B6B" w:rsidP="00F05113">
            <w:pPr>
              <w:spacing w:after="120"/>
              <w:rPr>
                <w:rFonts w:ascii="Times New Roman" w:hAnsi="Times New Roman" w:cs="Times New Roman"/>
                <w:sz w:val="20"/>
                <w:szCs w:val="20"/>
              </w:rPr>
            </w:pPr>
            <w:r>
              <w:rPr>
                <w:rFonts w:ascii="Times New Roman" w:hAnsi="Times New Roman" w:cs="Times New Roman"/>
                <w:sz w:val="20"/>
                <w:szCs w:val="20"/>
              </w:rPr>
              <w:t xml:space="preserve"> Individuare e rappresentare persone e oggetti in base alla posizione nello spazio, eseguire percorsi dietro istruzioni;</w:t>
            </w:r>
          </w:p>
          <w:p w14:paraId="5D8D0603" w14:textId="77777777" w:rsidR="00F15B6B" w:rsidRDefault="00F15B6B" w:rsidP="00F05113">
            <w:pPr>
              <w:spacing w:after="120"/>
              <w:rPr>
                <w:rFonts w:ascii="Times New Roman" w:hAnsi="Times New Roman" w:cs="Times New Roman"/>
                <w:sz w:val="20"/>
                <w:szCs w:val="20"/>
              </w:rPr>
            </w:pPr>
            <w:r>
              <w:rPr>
                <w:rFonts w:ascii="Times New Roman" w:hAnsi="Times New Roman" w:cs="Times New Roman"/>
                <w:sz w:val="20"/>
                <w:szCs w:val="20"/>
              </w:rPr>
              <w:t>Costruire semplici manufatti smontare e rimontare oggetti, assemblare…</w:t>
            </w:r>
          </w:p>
          <w:p w14:paraId="062C9A8D" w14:textId="77777777" w:rsidR="00F15B6B" w:rsidRDefault="00F15B6B" w:rsidP="00F05113">
            <w:pPr>
              <w:spacing w:after="120"/>
              <w:rPr>
                <w:rFonts w:ascii="Times New Roman" w:hAnsi="Times New Roman" w:cs="Times New Roman"/>
                <w:sz w:val="20"/>
                <w:szCs w:val="20"/>
              </w:rPr>
            </w:pPr>
            <w:r>
              <w:rPr>
                <w:rFonts w:ascii="Times New Roman" w:hAnsi="Times New Roman" w:cs="Times New Roman"/>
                <w:sz w:val="20"/>
                <w:szCs w:val="20"/>
              </w:rPr>
              <w:t xml:space="preserve">Utilizzare attivamente la LIM </w:t>
            </w:r>
          </w:p>
          <w:p w14:paraId="7831D78E" w14:textId="77777777" w:rsidR="00F15B6B" w:rsidRDefault="00F15B6B" w:rsidP="00F05113">
            <w:pPr>
              <w:spacing w:after="120"/>
              <w:rPr>
                <w:rFonts w:ascii="Times New Roman" w:hAnsi="Times New Roman" w:cs="Times New Roman"/>
                <w:sz w:val="20"/>
                <w:szCs w:val="20"/>
              </w:rPr>
            </w:pPr>
            <w:r>
              <w:rPr>
                <w:rFonts w:ascii="Times New Roman" w:hAnsi="Times New Roman" w:cs="Times New Roman"/>
                <w:sz w:val="20"/>
                <w:szCs w:val="20"/>
              </w:rPr>
              <w:t>Documentare il proprio lavoro attraverso le tecnologie digitali</w:t>
            </w:r>
          </w:p>
          <w:p w14:paraId="2B27559A" w14:textId="77777777" w:rsidR="00F15B6B" w:rsidRPr="00981FA8" w:rsidRDefault="00F15B6B" w:rsidP="00F05113">
            <w:pPr>
              <w:spacing w:after="120"/>
              <w:rPr>
                <w:rFonts w:ascii="Times New Roman" w:hAnsi="Times New Roman" w:cs="Times New Roman"/>
                <w:sz w:val="20"/>
                <w:szCs w:val="20"/>
              </w:rPr>
            </w:pPr>
            <w:r>
              <w:rPr>
                <w:rFonts w:ascii="Times New Roman" w:hAnsi="Times New Roman" w:cs="Times New Roman"/>
                <w:sz w:val="20"/>
                <w:szCs w:val="20"/>
              </w:rPr>
              <w:t>Discutere intorno alle potenzialità delle tecnologie e ai possibili rischi</w:t>
            </w:r>
          </w:p>
        </w:tc>
        <w:tc>
          <w:tcPr>
            <w:tcW w:w="3691" w:type="dxa"/>
          </w:tcPr>
          <w:p w14:paraId="1F0BC7E5" w14:textId="77777777" w:rsidR="00F15B6B" w:rsidRDefault="00F15B6B" w:rsidP="00F05113">
            <w:pPr>
              <w:autoSpaceDE w:val="0"/>
              <w:autoSpaceDN w:val="0"/>
              <w:adjustRightInd w:val="0"/>
              <w:spacing w:after="120"/>
              <w:ind w:right="566"/>
              <w:jc w:val="both"/>
              <w:rPr>
                <w:rFonts w:ascii="Times New Roman" w:hAnsi="Times New Roman" w:cs="Times New Roman"/>
                <w:sz w:val="20"/>
                <w:szCs w:val="20"/>
              </w:rPr>
            </w:pPr>
            <w:r>
              <w:rPr>
                <w:rFonts w:ascii="Times New Roman" w:hAnsi="Times New Roman" w:cs="Times New Roman"/>
                <w:sz w:val="20"/>
                <w:szCs w:val="20"/>
              </w:rPr>
              <w:lastRenderedPageBreak/>
              <w:t>Sa confrontare quantità</w:t>
            </w:r>
          </w:p>
          <w:p w14:paraId="22005297" w14:textId="77777777" w:rsidR="00F15B6B" w:rsidRDefault="00F15B6B" w:rsidP="00F05113">
            <w:pPr>
              <w:autoSpaceDE w:val="0"/>
              <w:autoSpaceDN w:val="0"/>
              <w:adjustRightInd w:val="0"/>
              <w:spacing w:after="120"/>
              <w:ind w:right="566"/>
              <w:jc w:val="both"/>
              <w:rPr>
                <w:rFonts w:ascii="Times New Roman" w:hAnsi="Times New Roman" w:cs="Times New Roman"/>
                <w:sz w:val="20"/>
                <w:szCs w:val="20"/>
              </w:rPr>
            </w:pPr>
            <w:r>
              <w:rPr>
                <w:rFonts w:ascii="Times New Roman" w:hAnsi="Times New Roman" w:cs="Times New Roman"/>
                <w:sz w:val="20"/>
                <w:szCs w:val="20"/>
              </w:rPr>
              <w:t>Sa rappresentare il proprio corpo</w:t>
            </w:r>
          </w:p>
          <w:p w14:paraId="016D3FC1" w14:textId="77777777" w:rsidR="00F15B6B" w:rsidRDefault="00F15B6B" w:rsidP="00F05113">
            <w:pPr>
              <w:autoSpaceDE w:val="0"/>
              <w:autoSpaceDN w:val="0"/>
              <w:adjustRightInd w:val="0"/>
              <w:spacing w:after="120"/>
              <w:ind w:right="566"/>
              <w:jc w:val="both"/>
              <w:rPr>
                <w:rFonts w:ascii="Times New Roman" w:hAnsi="Times New Roman" w:cs="Times New Roman"/>
                <w:sz w:val="20"/>
                <w:szCs w:val="20"/>
              </w:rPr>
            </w:pPr>
            <w:r>
              <w:rPr>
                <w:rFonts w:ascii="Times New Roman" w:hAnsi="Times New Roman" w:cs="Times New Roman"/>
                <w:sz w:val="20"/>
                <w:szCs w:val="20"/>
              </w:rPr>
              <w:t>Sa individuare posizioni di oggetti e persone nello spazio</w:t>
            </w:r>
          </w:p>
          <w:p w14:paraId="57337ADF" w14:textId="77777777" w:rsidR="00F15B6B" w:rsidRDefault="00F15B6B" w:rsidP="00F05113">
            <w:pPr>
              <w:autoSpaceDE w:val="0"/>
              <w:autoSpaceDN w:val="0"/>
              <w:adjustRightInd w:val="0"/>
              <w:spacing w:after="120"/>
              <w:ind w:right="566"/>
              <w:jc w:val="both"/>
              <w:rPr>
                <w:rFonts w:ascii="Times New Roman" w:hAnsi="Times New Roman" w:cs="Times New Roman"/>
                <w:sz w:val="20"/>
                <w:szCs w:val="20"/>
              </w:rPr>
            </w:pPr>
            <w:r>
              <w:rPr>
                <w:rFonts w:ascii="Times New Roman" w:hAnsi="Times New Roman" w:cs="Times New Roman"/>
                <w:sz w:val="20"/>
                <w:szCs w:val="20"/>
              </w:rPr>
              <w:t>Conosce mezzi tecnologici</w:t>
            </w:r>
          </w:p>
          <w:p w14:paraId="6CFD99D9" w14:textId="77777777" w:rsidR="00F15B6B" w:rsidRPr="00F94AC0" w:rsidRDefault="00F15B6B" w:rsidP="00F05113">
            <w:pPr>
              <w:autoSpaceDE w:val="0"/>
              <w:autoSpaceDN w:val="0"/>
              <w:adjustRightInd w:val="0"/>
              <w:spacing w:after="120"/>
              <w:ind w:right="566"/>
              <w:jc w:val="both"/>
              <w:rPr>
                <w:rFonts w:ascii="Times New Roman" w:hAnsi="Times New Roman" w:cs="Times New Roman"/>
                <w:sz w:val="20"/>
                <w:szCs w:val="20"/>
              </w:rPr>
            </w:pPr>
          </w:p>
        </w:tc>
        <w:tc>
          <w:tcPr>
            <w:tcW w:w="2410" w:type="dxa"/>
          </w:tcPr>
          <w:p w14:paraId="58040128" w14:textId="77777777" w:rsidR="00F15B6B" w:rsidRPr="00981FA8" w:rsidRDefault="00F15B6B" w:rsidP="00F05113">
            <w:pPr>
              <w:rPr>
                <w:rFonts w:ascii="Times New Roman" w:hAnsi="Times New Roman" w:cs="Times New Roman"/>
                <w:sz w:val="20"/>
                <w:szCs w:val="20"/>
              </w:rPr>
            </w:pPr>
            <w:r>
              <w:rPr>
                <w:rFonts w:ascii="Times New Roman" w:hAnsi="Times New Roman" w:cs="Times New Roman"/>
                <w:sz w:val="20"/>
                <w:szCs w:val="20"/>
              </w:rPr>
              <w:t xml:space="preserve">LA CONOSCENZA DEL MONDO </w:t>
            </w:r>
          </w:p>
        </w:tc>
      </w:tr>
      <w:tr w:rsidR="00F15B6B" w:rsidRPr="00981FA8" w14:paraId="5B6D7B1B" w14:textId="77777777" w:rsidTr="00F05113">
        <w:trPr>
          <w:trHeight w:val="826"/>
        </w:trPr>
        <w:tc>
          <w:tcPr>
            <w:tcW w:w="3828" w:type="dxa"/>
          </w:tcPr>
          <w:p w14:paraId="0EAE2F1D" w14:textId="77777777" w:rsidR="00F15B6B" w:rsidRDefault="00F15B6B" w:rsidP="00F15B6B">
            <w:pPr>
              <w:pStyle w:val="Paragrafoelenco"/>
              <w:numPr>
                <w:ilvl w:val="0"/>
                <w:numId w:val="17"/>
              </w:num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Il bambino gioca in modo costruttivo e creativo con gli altri, sa argomentare, confrontarsi</w:t>
            </w:r>
          </w:p>
          <w:p w14:paraId="4B522C59" w14:textId="77777777" w:rsidR="00F15B6B" w:rsidRDefault="00F15B6B" w:rsidP="00F15B6B">
            <w:pPr>
              <w:pStyle w:val="Paragrafoelenco"/>
              <w:numPr>
                <w:ilvl w:val="0"/>
                <w:numId w:val="17"/>
              </w:num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Sviluppa il senso dell’identità personale, percepisce le proprie esigenze e i propri sentimenti, sa esprimerli in modo sempre più adeguato</w:t>
            </w:r>
          </w:p>
          <w:p w14:paraId="2A7C30BE" w14:textId="77777777" w:rsidR="00F15B6B" w:rsidRPr="00297604" w:rsidRDefault="00F15B6B" w:rsidP="00F15B6B">
            <w:pPr>
              <w:pStyle w:val="Paragrafoelenco"/>
              <w:numPr>
                <w:ilvl w:val="0"/>
                <w:numId w:val="17"/>
              </w:num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Si orienta e si muove con autonomia negli spazi che gli sono familiari, modulando progressivamente voce e movimento anche in rapporto con gli altri e con le regole condivise</w:t>
            </w:r>
          </w:p>
          <w:p w14:paraId="7966BDC4" w14:textId="77777777" w:rsidR="00F15B6B" w:rsidRPr="00981FA8" w:rsidRDefault="00F15B6B" w:rsidP="00F05113">
            <w:pPr>
              <w:rPr>
                <w:rFonts w:ascii="Times New Roman" w:hAnsi="Times New Roman" w:cs="Times New Roman"/>
                <w:sz w:val="20"/>
                <w:szCs w:val="20"/>
              </w:rPr>
            </w:pPr>
          </w:p>
        </w:tc>
        <w:tc>
          <w:tcPr>
            <w:tcW w:w="5806" w:type="dxa"/>
          </w:tcPr>
          <w:p w14:paraId="758AF2C0" w14:textId="77777777" w:rsidR="00F15B6B" w:rsidRDefault="00F15B6B" w:rsidP="00F05113">
            <w:pPr>
              <w:rPr>
                <w:rFonts w:ascii="Times New Roman" w:hAnsi="Times New Roman" w:cs="Times New Roman"/>
                <w:sz w:val="20"/>
                <w:szCs w:val="20"/>
              </w:rPr>
            </w:pPr>
            <w:r>
              <w:rPr>
                <w:rFonts w:ascii="Times New Roman" w:hAnsi="Times New Roman" w:cs="Times New Roman"/>
                <w:sz w:val="20"/>
                <w:szCs w:val="20"/>
              </w:rPr>
              <w:t>Ideare giochi collaborando con gli altri e definirne le regole</w:t>
            </w:r>
          </w:p>
          <w:p w14:paraId="6E8F94FA" w14:textId="77777777" w:rsidR="00F15B6B" w:rsidRDefault="00F15B6B" w:rsidP="00F05113">
            <w:pPr>
              <w:rPr>
                <w:rFonts w:ascii="Times New Roman" w:hAnsi="Times New Roman" w:cs="Times New Roman"/>
                <w:sz w:val="20"/>
                <w:szCs w:val="20"/>
              </w:rPr>
            </w:pPr>
            <w:r>
              <w:rPr>
                <w:rFonts w:ascii="Times New Roman" w:hAnsi="Times New Roman" w:cs="Times New Roman"/>
                <w:sz w:val="20"/>
                <w:szCs w:val="20"/>
              </w:rPr>
              <w:t>Narrare eventi, esperienze, sentimenti, emozioni, usando termini sempre più pertinenti</w:t>
            </w:r>
          </w:p>
          <w:p w14:paraId="155323F3" w14:textId="77777777" w:rsidR="00F15B6B" w:rsidRDefault="00F15B6B" w:rsidP="00F05113">
            <w:pPr>
              <w:rPr>
                <w:rFonts w:ascii="Times New Roman" w:hAnsi="Times New Roman" w:cs="Times New Roman"/>
                <w:sz w:val="20"/>
                <w:szCs w:val="20"/>
              </w:rPr>
            </w:pPr>
            <w:r>
              <w:rPr>
                <w:rFonts w:ascii="Times New Roman" w:hAnsi="Times New Roman" w:cs="Times New Roman"/>
                <w:sz w:val="20"/>
                <w:szCs w:val="20"/>
              </w:rPr>
              <w:t>A partire da immagini di persone o personaggi di fumetti che illustrano espressioni di sentimenti e stati d’animo, individuare i sentimenti espressi e ipotizzare situazioni che li causano; riflettere sulle proprie emozioni in relazione a diverse situazioni</w:t>
            </w:r>
          </w:p>
          <w:p w14:paraId="3196CEC3" w14:textId="77777777" w:rsidR="00F15B6B" w:rsidRDefault="00F15B6B" w:rsidP="00F05113">
            <w:pPr>
              <w:rPr>
                <w:rFonts w:ascii="Times New Roman" w:hAnsi="Times New Roman" w:cs="Times New Roman"/>
                <w:sz w:val="20"/>
                <w:szCs w:val="20"/>
              </w:rPr>
            </w:pPr>
            <w:r>
              <w:rPr>
                <w:rFonts w:ascii="Times New Roman" w:hAnsi="Times New Roman" w:cs="Times New Roman"/>
                <w:sz w:val="20"/>
                <w:szCs w:val="20"/>
              </w:rPr>
              <w:t>Costruire cartelloni, tabelle, mappe, servendosi di simboli convenzionali, per illustrare le varietà presenti in classe: caratteristiche fisiche; paese di provenienza; abitudini alimentari…; rilevare differenze e somiglianze presenti tra alunni</w:t>
            </w:r>
          </w:p>
          <w:p w14:paraId="0186CC23" w14:textId="77777777" w:rsidR="00F15B6B" w:rsidRDefault="00F15B6B" w:rsidP="00F05113">
            <w:pPr>
              <w:rPr>
                <w:rFonts w:ascii="Times New Roman" w:hAnsi="Times New Roman" w:cs="Times New Roman"/>
                <w:sz w:val="20"/>
                <w:szCs w:val="20"/>
              </w:rPr>
            </w:pPr>
            <w:r>
              <w:rPr>
                <w:rFonts w:ascii="Times New Roman" w:hAnsi="Times New Roman" w:cs="Times New Roman"/>
                <w:sz w:val="20"/>
                <w:szCs w:val="20"/>
              </w:rPr>
              <w:t>Discutere insieme e poi illustrare con simboli convenzionali le regole che aiutano a vivere meglio in classe e a scuola. Verbalizzare le ipotesi riguardo alle conseguenze dell’inosservanza delle regole sulla convivenza</w:t>
            </w:r>
          </w:p>
          <w:p w14:paraId="2B51FE28" w14:textId="77777777" w:rsidR="00F15B6B" w:rsidRDefault="00F15B6B" w:rsidP="00F05113">
            <w:pPr>
              <w:rPr>
                <w:rFonts w:ascii="Times New Roman" w:hAnsi="Times New Roman" w:cs="Times New Roman"/>
                <w:sz w:val="20"/>
                <w:szCs w:val="20"/>
              </w:rPr>
            </w:pPr>
            <w:r>
              <w:rPr>
                <w:rFonts w:ascii="Times New Roman" w:hAnsi="Times New Roman" w:cs="Times New Roman"/>
                <w:sz w:val="20"/>
                <w:szCs w:val="20"/>
              </w:rPr>
              <w:t>Realizzare compiti e giochi di squadra</w:t>
            </w:r>
          </w:p>
          <w:p w14:paraId="03901B27" w14:textId="77777777" w:rsidR="00F15B6B" w:rsidRDefault="00F15B6B" w:rsidP="00F05113">
            <w:pPr>
              <w:rPr>
                <w:rFonts w:ascii="Times New Roman" w:hAnsi="Times New Roman" w:cs="Times New Roman"/>
                <w:sz w:val="20"/>
                <w:szCs w:val="20"/>
              </w:rPr>
            </w:pPr>
            <w:r>
              <w:rPr>
                <w:rFonts w:ascii="Times New Roman" w:hAnsi="Times New Roman" w:cs="Times New Roman"/>
                <w:sz w:val="20"/>
                <w:szCs w:val="20"/>
              </w:rPr>
              <w:t>Fare semplici indagini sugli usi e le tradizioni della famiglia, della comunità di vita e delle comunità di provenienza dei bambini non nativi</w:t>
            </w:r>
          </w:p>
          <w:p w14:paraId="4A6E653F" w14:textId="77777777" w:rsidR="00F15B6B" w:rsidRDefault="00F15B6B" w:rsidP="00F05113">
            <w:pPr>
              <w:rPr>
                <w:rFonts w:ascii="Times New Roman" w:hAnsi="Times New Roman" w:cs="Times New Roman"/>
                <w:sz w:val="20"/>
                <w:szCs w:val="20"/>
              </w:rPr>
            </w:pPr>
            <w:r>
              <w:rPr>
                <w:rFonts w:ascii="Times New Roman" w:hAnsi="Times New Roman" w:cs="Times New Roman"/>
                <w:sz w:val="20"/>
                <w:szCs w:val="20"/>
              </w:rPr>
              <w:lastRenderedPageBreak/>
              <w:t>Riflettere sulle regole in famiglia, a scuola, nelle comunità e su chi le formula, le controlla, le fa rispettar; ipotizzare i ruoli di “autorità”</w:t>
            </w:r>
          </w:p>
          <w:p w14:paraId="082EFB51" w14:textId="77777777" w:rsidR="00F15B6B" w:rsidRDefault="00F15B6B" w:rsidP="00F05113">
            <w:pPr>
              <w:rPr>
                <w:rFonts w:ascii="Times New Roman" w:hAnsi="Times New Roman" w:cs="Times New Roman"/>
                <w:sz w:val="20"/>
                <w:szCs w:val="20"/>
              </w:rPr>
            </w:pPr>
            <w:r>
              <w:rPr>
                <w:rFonts w:ascii="Times New Roman" w:hAnsi="Times New Roman" w:cs="Times New Roman"/>
                <w:sz w:val="20"/>
                <w:szCs w:val="20"/>
              </w:rPr>
              <w:t>Effettuare percorsi di educazione stradale</w:t>
            </w:r>
          </w:p>
          <w:p w14:paraId="0D6C10EB" w14:textId="77777777" w:rsidR="00F15B6B" w:rsidRPr="00981FA8" w:rsidRDefault="00F15B6B" w:rsidP="00F05113">
            <w:pPr>
              <w:rPr>
                <w:rFonts w:ascii="Times New Roman" w:hAnsi="Times New Roman" w:cs="Times New Roman"/>
                <w:sz w:val="20"/>
                <w:szCs w:val="20"/>
              </w:rPr>
            </w:pPr>
            <w:r>
              <w:rPr>
                <w:rFonts w:ascii="Times New Roman" w:hAnsi="Times New Roman" w:cs="Times New Roman"/>
                <w:sz w:val="20"/>
                <w:szCs w:val="20"/>
              </w:rPr>
              <w:t>Ricercare nella Costituzione l’origine delle regole concordate</w:t>
            </w:r>
          </w:p>
        </w:tc>
        <w:tc>
          <w:tcPr>
            <w:tcW w:w="3691" w:type="dxa"/>
          </w:tcPr>
          <w:p w14:paraId="05D1CD95" w14:textId="77777777" w:rsidR="00F15B6B" w:rsidRDefault="00F15B6B" w:rsidP="00F05113">
            <w:pPr>
              <w:spacing w:after="120"/>
              <w:rPr>
                <w:rFonts w:ascii="Times New Roman" w:hAnsi="Times New Roman" w:cs="Times New Roman"/>
                <w:sz w:val="20"/>
                <w:szCs w:val="20"/>
              </w:rPr>
            </w:pPr>
            <w:r>
              <w:rPr>
                <w:rFonts w:ascii="Times New Roman" w:hAnsi="Times New Roman" w:cs="Times New Roman"/>
                <w:sz w:val="20"/>
                <w:szCs w:val="20"/>
              </w:rPr>
              <w:lastRenderedPageBreak/>
              <w:t>Sa esprimere le proprie esigenze</w:t>
            </w:r>
          </w:p>
          <w:p w14:paraId="5CC8882C" w14:textId="77777777" w:rsidR="00F15B6B" w:rsidRDefault="00F15B6B" w:rsidP="00F05113">
            <w:pPr>
              <w:spacing w:after="120"/>
              <w:rPr>
                <w:rFonts w:ascii="Times New Roman" w:hAnsi="Times New Roman" w:cs="Times New Roman"/>
                <w:sz w:val="20"/>
                <w:szCs w:val="20"/>
              </w:rPr>
            </w:pPr>
            <w:r>
              <w:rPr>
                <w:rFonts w:ascii="Times New Roman" w:hAnsi="Times New Roman" w:cs="Times New Roman"/>
                <w:sz w:val="20"/>
                <w:szCs w:val="20"/>
              </w:rPr>
              <w:t xml:space="preserve">Gioca e collabora con gli altri </w:t>
            </w:r>
          </w:p>
          <w:p w14:paraId="141CDEEC" w14:textId="77777777" w:rsidR="00F15B6B" w:rsidRPr="00F94AC0" w:rsidRDefault="00F15B6B" w:rsidP="00F05113">
            <w:pPr>
              <w:spacing w:after="120"/>
              <w:rPr>
                <w:rFonts w:ascii="Times New Roman" w:hAnsi="Times New Roman" w:cs="Times New Roman"/>
                <w:sz w:val="20"/>
                <w:szCs w:val="20"/>
              </w:rPr>
            </w:pPr>
          </w:p>
        </w:tc>
        <w:tc>
          <w:tcPr>
            <w:tcW w:w="2410" w:type="dxa"/>
          </w:tcPr>
          <w:p w14:paraId="32A0BC88" w14:textId="77777777" w:rsidR="00F15B6B" w:rsidRPr="00981FA8" w:rsidRDefault="00F15B6B" w:rsidP="00F05113">
            <w:pPr>
              <w:autoSpaceDE w:val="0"/>
              <w:autoSpaceDN w:val="0"/>
              <w:adjustRightInd w:val="0"/>
              <w:spacing w:after="120"/>
              <w:ind w:right="566"/>
              <w:jc w:val="both"/>
              <w:rPr>
                <w:rFonts w:ascii="Times New Roman" w:hAnsi="Times New Roman" w:cs="Times New Roman"/>
                <w:sz w:val="20"/>
                <w:szCs w:val="20"/>
              </w:rPr>
            </w:pPr>
            <w:r>
              <w:rPr>
                <w:rFonts w:ascii="Times New Roman" w:hAnsi="Times New Roman" w:cs="Times New Roman"/>
                <w:sz w:val="20"/>
                <w:szCs w:val="20"/>
              </w:rPr>
              <w:t>IL SÉ E L’ALTRO</w:t>
            </w:r>
          </w:p>
        </w:tc>
      </w:tr>
      <w:tr w:rsidR="00F15B6B" w:rsidRPr="00981FA8" w14:paraId="7F948D63" w14:textId="77777777" w:rsidTr="00F05113">
        <w:trPr>
          <w:trHeight w:val="800"/>
        </w:trPr>
        <w:tc>
          <w:tcPr>
            <w:tcW w:w="3828" w:type="dxa"/>
          </w:tcPr>
          <w:p w14:paraId="1218A283" w14:textId="77777777" w:rsidR="00F15B6B" w:rsidRDefault="00F15B6B" w:rsidP="00F15B6B">
            <w:pPr>
              <w:pStyle w:val="Paragrafoelenco"/>
              <w:numPr>
                <w:ilvl w:val="0"/>
                <w:numId w:val="18"/>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Il bambino comunica, esprime emozioni, racconta, utilizzando le varie possibilità che il linguaggio del corpo consente.</w:t>
            </w:r>
          </w:p>
          <w:p w14:paraId="561F3E0D" w14:textId="77777777" w:rsidR="00F15B6B" w:rsidRDefault="00F15B6B" w:rsidP="00F15B6B">
            <w:pPr>
              <w:pStyle w:val="Paragrafoelenco"/>
              <w:numPr>
                <w:ilvl w:val="0"/>
                <w:numId w:val="18"/>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Inventa storie e sa esprimerle attraverso la drammatizzazione, il disegno, la pittura e altre attività manipolative; utilizza materiali e strumenti, tecniche espressive e creative.</w:t>
            </w:r>
          </w:p>
          <w:p w14:paraId="079C56FC" w14:textId="77777777" w:rsidR="00F15B6B" w:rsidRDefault="00F15B6B" w:rsidP="00F15B6B">
            <w:pPr>
              <w:pStyle w:val="Paragrafoelenco"/>
              <w:numPr>
                <w:ilvl w:val="0"/>
                <w:numId w:val="18"/>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Segue con curiosità e piacere spettacoli di vario tipo (teatrali, musicali, visivi, di animazione…); sviluppa interesse per l’ascolto della musica.</w:t>
            </w:r>
          </w:p>
          <w:p w14:paraId="13C1C85B" w14:textId="77777777" w:rsidR="00F15B6B" w:rsidRDefault="00F15B6B" w:rsidP="00F15B6B">
            <w:pPr>
              <w:pStyle w:val="Paragrafoelenco"/>
              <w:numPr>
                <w:ilvl w:val="0"/>
                <w:numId w:val="18"/>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Il bambino vive pienamente la propria corporeità, ne percepisce il potenziale comunicativo ed espressivo, matura condotte che gli consentono una buona autonomia nella gestione della giornata a scuola.</w:t>
            </w:r>
          </w:p>
          <w:p w14:paraId="0C30177D" w14:textId="77777777" w:rsidR="00F15B6B" w:rsidRDefault="00F15B6B" w:rsidP="00F15B6B">
            <w:pPr>
              <w:pStyle w:val="Paragrafoelenco"/>
              <w:numPr>
                <w:ilvl w:val="0"/>
                <w:numId w:val="18"/>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Riconosce i segnali e i ritmi del proprio corpo, le differenze sessuali e di sviluppo e adotta pratiche corrette di cura di sé, di igiene e di sana alimentazione.</w:t>
            </w:r>
          </w:p>
          <w:p w14:paraId="2C01D461" w14:textId="77777777" w:rsidR="00F15B6B" w:rsidRDefault="00F15B6B" w:rsidP="00F15B6B">
            <w:pPr>
              <w:pStyle w:val="Paragrafoelenco"/>
              <w:numPr>
                <w:ilvl w:val="0"/>
                <w:numId w:val="18"/>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Prova piacere nel movimento e sperimenta schemi posturali e motori nei giochi individuali.</w:t>
            </w:r>
          </w:p>
          <w:p w14:paraId="5D3D4908" w14:textId="77777777" w:rsidR="00F15B6B" w:rsidRPr="008E3515" w:rsidRDefault="00F15B6B" w:rsidP="00F15B6B">
            <w:pPr>
              <w:pStyle w:val="Paragrafoelenco"/>
              <w:numPr>
                <w:ilvl w:val="0"/>
                <w:numId w:val="18"/>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Riconosce il proprio corpo, le sue diverse parti e rappresenta il corpo</w:t>
            </w:r>
          </w:p>
        </w:tc>
        <w:tc>
          <w:tcPr>
            <w:tcW w:w="5806" w:type="dxa"/>
          </w:tcPr>
          <w:p w14:paraId="13278FCD" w14:textId="77777777" w:rsidR="00F15B6B" w:rsidRPr="002D16E3" w:rsidRDefault="00F15B6B" w:rsidP="00F05113">
            <w:pPr>
              <w:rPr>
                <w:rFonts w:ascii="Times New Roman" w:hAnsi="Times New Roman" w:cs="Times New Roman"/>
                <w:sz w:val="20"/>
                <w:szCs w:val="20"/>
              </w:rPr>
            </w:pPr>
            <w:r w:rsidRPr="002D16E3">
              <w:rPr>
                <w:rFonts w:ascii="Times New Roman" w:hAnsi="Times New Roman" w:cs="Times New Roman"/>
                <w:sz w:val="20"/>
                <w:szCs w:val="20"/>
              </w:rPr>
              <w:t>Rappresentare situazioni attraverso il gioco simbolico o l’attività mimico-gestuale;</w:t>
            </w:r>
          </w:p>
          <w:p w14:paraId="6FC4616B" w14:textId="77777777" w:rsidR="00F15B6B" w:rsidRPr="002D16E3" w:rsidRDefault="00F15B6B" w:rsidP="00F05113">
            <w:pPr>
              <w:rPr>
                <w:rFonts w:ascii="Times New Roman" w:hAnsi="Times New Roman" w:cs="Times New Roman"/>
                <w:sz w:val="20"/>
                <w:szCs w:val="20"/>
              </w:rPr>
            </w:pPr>
            <w:r w:rsidRPr="002D16E3">
              <w:rPr>
                <w:rFonts w:ascii="Times New Roman" w:hAnsi="Times New Roman" w:cs="Times New Roman"/>
                <w:sz w:val="20"/>
                <w:szCs w:val="20"/>
              </w:rPr>
              <w:t>rappresentare oggetti, animali, situazioni, storie, attraverso il disegno, la manipolazione, utilizzando tecniche e materiali diversi;</w:t>
            </w:r>
          </w:p>
          <w:p w14:paraId="5BDA3DAE" w14:textId="77777777" w:rsidR="00F15B6B" w:rsidRDefault="00F15B6B" w:rsidP="00F05113">
            <w:pPr>
              <w:rPr>
                <w:rFonts w:ascii="Times New Roman" w:hAnsi="Times New Roman" w:cs="Times New Roman"/>
                <w:sz w:val="20"/>
                <w:szCs w:val="20"/>
              </w:rPr>
            </w:pPr>
            <w:r w:rsidRPr="002D16E3">
              <w:rPr>
                <w:rFonts w:ascii="Times New Roman" w:hAnsi="Times New Roman" w:cs="Times New Roman"/>
                <w:sz w:val="20"/>
                <w:szCs w:val="20"/>
              </w:rPr>
              <w:t>ascoltare brani musicali, anche appartenenti alla storia e alla tradizione;</w:t>
            </w:r>
          </w:p>
          <w:p w14:paraId="5E7D2722" w14:textId="77777777" w:rsidR="00F15B6B" w:rsidRDefault="00F15B6B" w:rsidP="00F05113">
            <w:pPr>
              <w:rPr>
                <w:rFonts w:ascii="Times New Roman" w:hAnsi="Times New Roman" w:cs="Times New Roman"/>
                <w:sz w:val="20"/>
                <w:szCs w:val="20"/>
              </w:rPr>
            </w:pPr>
            <w:r>
              <w:rPr>
                <w:rFonts w:ascii="Times New Roman" w:hAnsi="Times New Roman" w:cs="Times New Roman"/>
                <w:sz w:val="20"/>
                <w:szCs w:val="20"/>
              </w:rPr>
              <w:t>Muoversi a ritmo di musica;</w:t>
            </w:r>
          </w:p>
          <w:p w14:paraId="025324EA" w14:textId="77777777" w:rsidR="00F15B6B" w:rsidRDefault="00F15B6B" w:rsidP="00F05113">
            <w:pPr>
              <w:rPr>
                <w:rFonts w:ascii="Times New Roman" w:hAnsi="Times New Roman" w:cs="Times New Roman"/>
                <w:bCs/>
                <w:sz w:val="20"/>
                <w:szCs w:val="20"/>
              </w:rPr>
            </w:pPr>
            <w:r w:rsidRPr="002D16E3">
              <w:rPr>
                <w:rFonts w:ascii="Times New Roman" w:hAnsi="Times New Roman" w:cs="Times New Roman"/>
                <w:bCs/>
                <w:sz w:val="20"/>
                <w:szCs w:val="20"/>
              </w:rPr>
              <w:t>Produrre sequenze sonore e semplici ritmi a commento di giochi, situazioni;</w:t>
            </w:r>
          </w:p>
          <w:p w14:paraId="4ABBC527" w14:textId="77777777" w:rsidR="00F15B6B" w:rsidRDefault="00F15B6B" w:rsidP="00F05113">
            <w:pPr>
              <w:rPr>
                <w:rFonts w:ascii="Times New Roman" w:hAnsi="Times New Roman" w:cs="Times New Roman"/>
                <w:bCs/>
                <w:sz w:val="20"/>
                <w:szCs w:val="20"/>
              </w:rPr>
            </w:pPr>
            <w:r>
              <w:rPr>
                <w:rFonts w:ascii="Times New Roman" w:hAnsi="Times New Roman" w:cs="Times New Roman"/>
                <w:bCs/>
                <w:sz w:val="20"/>
                <w:szCs w:val="20"/>
              </w:rPr>
              <w:t>Esplorare il paesaggio sonoro circostante; classificare i suoni; operare corrispondenze tra i suoni e le possibili fonti di emissione (macchine, uccelli, persone che parlano, acqua che scorre, vento, ecc.);</w:t>
            </w:r>
          </w:p>
          <w:p w14:paraId="20874017" w14:textId="77777777" w:rsidR="00F15B6B" w:rsidRDefault="00F15B6B" w:rsidP="00F05113">
            <w:pPr>
              <w:rPr>
                <w:rFonts w:ascii="Times New Roman" w:hAnsi="Times New Roman" w:cs="Times New Roman"/>
                <w:bCs/>
                <w:sz w:val="20"/>
                <w:szCs w:val="20"/>
              </w:rPr>
            </w:pPr>
            <w:r>
              <w:rPr>
                <w:rFonts w:ascii="Times New Roman" w:hAnsi="Times New Roman" w:cs="Times New Roman"/>
                <w:bCs/>
                <w:sz w:val="20"/>
                <w:szCs w:val="20"/>
              </w:rPr>
              <w:t>Ideare semplici storie da drammatizzare, accompagnare col canto e con sequenze sonore o semplici sequenze musicali eseguite con strumenti convenzionali;</w:t>
            </w:r>
          </w:p>
          <w:p w14:paraId="7FB27171" w14:textId="77777777" w:rsidR="00F15B6B" w:rsidRDefault="00F15B6B" w:rsidP="00F05113">
            <w:pPr>
              <w:rPr>
                <w:rFonts w:ascii="Times New Roman" w:hAnsi="Times New Roman" w:cs="Times New Roman"/>
                <w:bCs/>
                <w:sz w:val="20"/>
                <w:szCs w:val="20"/>
              </w:rPr>
            </w:pPr>
            <w:r>
              <w:rPr>
                <w:rFonts w:ascii="Times New Roman" w:hAnsi="Times New Roman" w:cs="Times New Roman"/>
                <w:bCs/>
                <w:sz w:val="20"/>
                <w:szCs w:val="20"/>
              </w:rPr>
              <w:t>Disegnare la bandiera italiana e le bandiere dei paesi di provenienza degli alunni della sezione;</w:t>
            </w:r>
          </w:p>
          <w:p w14:paraId="7BB6FA00" w14:textId="77777777" w:rsidR="00F15B6B" w:rsidRDefault="00F15B6B" w:rsidP="00F05113">
            <w:pPr>
              <w:rPr>
                <w:rFonts w:ascii="Times New Roman" w:hAnsi="Times New Roman" w:cs="Times New Roman"/>
                <w:bCs/>
                <w:sz w:val="20"/>
                <w:szCs w:val="20"/>
              </w:rPr>
            </w:pPr>
          </w:p>
          <w:p w14:paraId="35A1DF3E" w14:textId="77777777" w:rsidR="00F15B6B" w:rsidRDefault="00F15B6B" w:rsidP="00F05113">
            <w:pPr>
              <w:rPr>
                <w:rFonts w:ascii="Times New Roman" w:hAnsi="Times New Roman" w:cs="Times New Roman"/>
                <w:bCs/>
                <w:sz w:val="20"/>
                <w:szCs w:val="20"/>
              </w:rPr>
            </w:pPr>
            <w:r>
              <w:rPr>
                <w:rFonts w:ascii="Times New Roman" w:hAnsi="Times New Roman" w:cs="Times New Roman"/>
                <w:bCs/>
                <w:sz w:val="20"/>
                <w:szCs w:val="20"/>
              </w:rPr>
              <w:t>Individuare e disegnare il corpo e le parti guardando i compagni o guardandosi allo specchio; denominare parti e funzioni; eseguire giochi motori di individuazione, accompagnati da giochi sonori (canzoncine, ritmi) per la denominazione;</w:t>
            </w:r>
          </w:p>
          <w:p w14:paraId="1DFE1023" w14:textId="77777777" w:rsidR="00F15B6B" w:rsidRDefault="00F15B6B" w:rsidP="00F05113">
            <w:pPr>
              <w:rPr>
                <w:rFonts w:ascii="Times New Roman" w:hAnsi="Times New Roman" w:cs="Times New Roman"/>
                <w:bCs/>
                <w:sz w:val="20"/>
                <w:szCs w:val="20"/>
              </w:rPr>
            </w:pPr>
            <w:r>
              <w:rPr>
                <w:rFonts w:ascii="Times New Roman" w:hAnsi="Times New Roman" w:cs="Times New Roman"/>
                <w:bCs/>
                <w:sz w:val="20"/>
                <w:szCs w:val="20"/>
              </w:rPr>
              <w:t>Ideare ed eseguire “danze” per esercitare diverse parti del corpo: camminare su un piede, saltellare, accompagnare una filastrocca o un ritmo con un gioco di mani, ecc.;</w:t>
            </w:r>
          </w:p>
          <w:p w14:paraId="36BDD48D" w14:textId="77777777" w:rsidR="00F15B6B" w:rsidRDefault="00F15B6B" w:rsidP="00F05113">
            <w:pPr>
              <w:rPr>
                <w:rFonts w:ascii="Times New Roman" w:hAnsi="Times New Roman" w:cs="Times New Roman"/>
                <w:bCs/>
                <w:sz w:val="20"/>
                <w:szCs w:val="20"/>
              </w:rPr>
            </w:pPr>
            <w:r>
              <w:rPr>
                <w:rFonts w:ascii="Times New Roman" w:hAnsi="Times New Roman" w:cs="Times New Roman"/>
                <w:bCs/>
                <w:sz w:val="20"/>
                <w:szCs w:val="20"/>
              </w:rPr>
              <w:t>Eseguire semplici giochi di squadra, rispettando le regole date; ideare giochi e stabilirne le regole;</w:t>
            </w:r>
          </w:p>
          <w:p w14:paraId="2B8FE3CA" w14:textId="77777777" w:rsidR="00F15B6B" w:rsidRPr="002D16E3" w:rsidRDefault="00F15B6B" w:rsidP="00F05113">
            <w:pPr>
              <w:rPr>
                <w:rFonts w:ascii="Times New Roman" w:hAnsi="Times New Roman" w:cs="Times New Roman"/>
                <w:bCs/>
                <w:sz w:val="20"/>
                <w:szCs w:val="20"/>
              </w:rPr>
            </w:pPr>
            <w:r>
              <w:rPr>
                <w:rFonts w:ascii="Times New Roman" w:hAnsi="Times New Roman" w:cs="Times New Roman"/>
                <w:bCs/>
                <w:sz w:val="20"/>
                <w:szCs w:val="20"/>
              </w:rPr>
              <w:t>Individuare comportamenti di per sé pericolosi nel gioco e nel movimento e suggerire il comportamento corretto.</w:t>
            </w:r>
          </w:p>
        </w:tc>
        <w:tc>
          <w:tcPr>
            <w:tcW w:w="3691" w:type="dxa"/>
          </w:tcPr>
          <w:p w14:paraId="4A22898F" w14:textId="77777777" w:rsidR="00F15B6B" w:rsidRPr="002C34A3" w:rsidRDefault="00F15B6B" w:rsidP="00F05113">
            <w:pPr>
              <w:autoSpaceDE w:val="0"/>
              <w:autoSpaceDN w:val="0"/>
              <w:adjustRightInd w:val="0"/>
              <w:spacing w:after="120"/>
              <w:ind w:right="566"/>
              <w:jc w:val="both"/>
              <w:rPr>
                <w:rFonts w:ascii="Times New Roman" w:hAnsi="Times New Roman" w:cs="Times New Roman"/>
                <w:sz w:val="20"/>
                <w:szCs w:val="20"/>
              </w:rPr>
            </w:pPr>
            <w:r w:rsidRPr="002C34A3">
              <w:rPr>
                <w:rFonts w:ascii="Times New Roman" w:hAnsi="Times New Roman" w:cs="Times New Roman"/>
                <w:sz w:val="20"/>
                <w:szCs w:val="20"/>
              </w:rPr>
              <w:t>Sa inventare storie</w:t>
            </w:r>
          </w:p>
          <w:p w14:paraId="2A04103D" w14:textId="77777777" w:rsidR="00F15B6B" w:rsidRPr="002C34A3" w:rsidRDefault="00F15B6B" w:rsidP="00F05113">
            <w:pPr>
              <w:autoSpaceDE w:val="0"/>
              <w:autoSpaceDN w:val="0"/>
              <w:adjustRightInd w:val="0"/>
              <w:spacing w:after="120"/>
              <w:ind w:right="566"/>
              <w:jc w:val="both"/>
              <w:rPr>
                <w:rFonts w:ascii="Times New Roman" w:hAnsi="Times New Roman" w:cs="Times New Roman"/>
                <w:sz w:val="20"/>
                <w:szCs w:val="20"/>
              </w:rPr>
            </w:pPr>
            <w:r w:rsidRPr="002C34A3">
              <w:rPr>
                <w:rFonts w:ascii="Times New Roman" w:hAnsi="Times New Roman" w:cs="Times New Roman"/>
                <w:sz w:val="20"/>
                <w:szCs w:val="20"/>
              </w:rPr>
              <w:t>Conosce la bandiera italiana</w:t>
            </w:r>
          </w:p>
          <w:p w14:paraId="78EFAD1A" w14:textId="77777777" w:rsidR="00F15B6B" w:rsidRDefault="00F15B6B" w:rsidP="00F05113">
            <w:pPr>
              <w:rPr>
                <w:rFonts w:ascii="Times New Roman" w:hAnsi="Times New Roman" w:cs="Times New Roman"/>
                <w:bCs/>
                <w:sz w:val="20"/>
                <w:szCs w:val="20"/>
              </w:rPr>
            </w:pPr>
            <w:r>
              <w:rPr>
                <w:rFonts w:ascii="Times New Roman" w:hAnsi="Times New Roman" w:cs="Times New Roman"/>
                <w:bCs/>
                <w:sz w:val="20"/>
                <w:szCs w:val="20"/>
              </w:rPr>
              <w:t>Ha conoscenza del proprio corpo</w:t>
            </w:r>
          </w:p>
          <w:p w14:paraId="1DD0C073" w14:textId="77777777" w:rsidR="00F15B6B" w:rsidRDefault="00F15B6B" w:rsidP="00F05113">
            <w:pPr>
              <w:rPr>
                <w:rFonts w:ascii="Times New Roman" w:hAnsi="Times New Roman" w:cs="Times New Roman"/>
                <w:bCs/>
                <w:sz w:val="20"/>
                <w:szCs w:val="20"/>
              </w:rPr>
            </w:pPr>
          </w:p>
          <w:p w14:paraId="6C73B4F2" w14:textId="77777777" w:rsidR="00F15B6B" w:rsidRDefault="00F15B6B" w:rsidP="00F05113">
            <w:pPr>
              <w:rPr>
                <w:rFonts w:ascii="Times New Roman" w:hAnsi="Times New Roman" w:cs="Times New Roman"/>
                <w:bCs/>
                <w:sz w:val="20"/>
                <w:szCs w:val="20"/>
              </w:rPr>
            </w:pPr>
            <w:r>
              <w:rPr>
                <w:rFonts w:ascii="Times New Roman" w:hAnsi="Times New Roman" w:cs="Times New Roman"/>
                <w:bCs/>
                <w:sz w:val="20"/>
                <w:szCs w:val="20"/>
              </w:rPr>
              <w:t>Rappresenta graficamente lo schema corporeo</w:t>
            </w:r>
          </w:p>
          <w:p w14:paraId="2DF19875" w14:textId="77777777" w:rsidR="00F15B6B" w:rsidRPr="0064482C" w:rsidRDefault="00F15B6B" w:rsidP="00F05113">
            <w:pPr>
              <w:pStyle w:val="Paragrafoelenco"/>
              <w:autoSpaceDE w:val="0"/>
              <w:autoSpaceDN w:val="0"/>
              <w:adjustRightInd w:val="0"/>
              <w:spacing w:after="120" w:line="240" w:lineRule="auto"/>
              <w:ind w:left="213" w:right="566"/>
              <w:jc w:val="both"/>
              <w:rPr>
                <w:rFonts w:ascii="Times New Roman" w:hAnsi="Times New Roman" w:cs="Times New Roman"/>
                <w:sz w:val="20"/>
                <w:szCs w:val="20"/>
              </w:rPr>
            </w:pPr>
          </w:p>
        </w:tc>
        <w:tc>
          <w:tcPr>
            <w:tcW w:w="2410" w:type="dxa"/>
          </w:tcPr>
          <w:p w14:paraId="287293C0" w14:textId="77777777" w:rsidR="00F15B6B" w:rsidRDefault="00F15B6B" w:rsidP="00F05113">
            <w:pPr>
              <w:autoSpaceDE w:val="0"/>
              <w:autoSpaceDN w:val="0"/>
              <w:adjustRightInd w:val="0"/>
              <w:spacing w:after="120"/>
              <w:ind w:right="566"/>
              <w:jc w:val="both"/>
              <w:rPr>
                <w:rFonts w:ascii="Times New Roman" w:hAnsi="Times New Roman" w:cs="Times New Roman"/>
                <w:sz w:val="20"/>
                <w:szCs w:val="20"/>
              </w:rPr>
            </w:pPr>
            <w:r>
              <w:rPr>
                <w:rFonts w:ascii="Times New Roman" w:hAnsi="Times New Roman" w:cs="Times New Roman"/>
                <w:sz w:val="20"/>
                <w:szCs w:val="20"/>
              </w:rPr>
              <w:t>IMMAGINI, SUONI E COLORI</w:t>
            </w:r>
          </w:p>
          <w:p w14:paraId="4E9AFF05" w14:textId="77777777" w:rsidR="00F15B6B" w:rsidRDefault="00F15B6B" w:rsidP="00F05113">
            <w:pPr>
              <w:autoSpaceDE w:val="0"/>
              <w:autoSpaceDN w:val="0"/>
              <w:adjustRightInd w:val="0"/>
              <w:spacing w:after="120"/>
              <w:ind w:right="566"/>
              <w:jc w:val="both"/>
              <w:rPr>
                <w:rFonts w:ascii="Times New Roman" w:hAnsi="Times New Roman" w:cs="Times New Roman"/>
                <w:sz w:val="20"/>
                <w:szCs w:val="20"/>
              </w:rPr>
            </w:pPr>
          </w:p>
          <w:p w14:paraId="2B364D97" w14:textId="77777777" w:rsidR="00F15B6B" w:rsidRDefault="00F15B6B" w:rsidP="00F05113">
            <w:pPr>
              <w:autoSpaceDE w:val="0"/>
              <w:autoSpaceDN w:val="0"/>
              <w:adjustRightInd w:val="0"/>
              <w:spacing w:after="120"/>
              <w:ind w:right="566"/>
              <w:jc w:val="both"/>
              <w:rPr>
                <w:rFonts w:ascii="Times New Roman" w:hAnsi="Times New Roman" w:cs="Times New Roman"/>
                <w:sz w:val="20"/>
                <w:szCs w:val="20"/>
              </w:rPr>
            </w:pPr>
          </w:p>
          <w:p w14:paraId="5D4B6D79" w14:textId="77777777" w:rsidR="00F15B6B" w:rsidRDefault="00F15B6B" w:rsidP="00F05113">
            <w:pPr>
              <w:autoSpaceDE w:val="0"/>
              <w:autoSpaceDN w:val="0"/>
              <w:adjustRightInd w:val="0"/>
              <w:spacing w:after="120"/>
              <w:ind w:right="566"/>
              <w:jc w:val="both"/>
              <w:rPr>
                <w:rFonts w:ascii="Times New Roman" w:hAnsi="Times New Roman" w:cs="Times New Roman"/>
                <w:sz w:val="20"/>
                <w:szCs w:val="20"/>
              </w:rPr>
            </w:pPr>
          </w:p>
          <w:p w14:paraId="31B3B012" w14:textId="77777777" w:rsidR="00F15B6B" w:rsidRDefault="00F15B6B" w:rsidP="00F05113">
            <w:pPr>
              <w:autoSpaceDE w:val="0"/>
              <w:autoSpaceDN w:val="0"/>
              <w:adjustRightInd w:val="0"/>
              <w:spacing w:after="120"/>
              <w:ind w:right="566"/>
              <w:jc w:val="both"/>
              <w:rPr>
                <w:rFonts w:ascii="Times New Roman" w:hAnsi="Times New Roman" w:cs="Times New Roman"/>
                <w:sz w:val="20"/>
                <w:szCs w:val="20"/>
              </w:rPr>
            </w:pPr>
          </w:p>
          <w:p w14:paraId="557678B5" w14:textId="77777777" w:rsidR="00F15B6B" w:rsidRDefault="00F15B6B" w:rsidP="00F05113">
            <w:pPr>
              <w:autoSpaceDE w:val="0"/>
              <w:autoSpaceDN w:val="0"/>
              <w:adjustRightInd w:val="0"/>
              <w:spacing w:after="120"/>
              <w:ind w:right="566"/>
              <w:jc w:val="both"/>
              <w:rPr>
                <w:rFonts w:ascii="Times New Roman" w:hAnsi="Times New Roman" w:cs="Times New Roman"/>
                <w:sz w:val="20"/>
                <w:szCs w:val="20"/>
              </w:rPr>
            </w:pPr>
          </w:p>
          <w:p w14:paraId="3D018D3F" w14:textId="77777777" w:rsidR="00F15B6B" w:rsidRPr="00981FA8" w:rsidRDefault="00F15B6B" w:rsidP="00F05113">
            <w:pPr>
              <w:autoSpaceDE w:val="0"/>
              <w:autoSpaceDN w:val="0"/>
              <w:adjustRightInd w:val="0"/>
              <w:spacing w:after="120"/>
              <w:ind w:right="566"/>
              <w:jc w:val="both"/>
              <w:rPr>
                <w:rFonts w:ascii="Times New Roman" w:hAnsi="Times New Roman" w:cs="Times New Roman"/>
                <w:sz w:val="20"/>
                <w:szCs w:val="20"/>
              </w:rPr>
            </w:pPr>
            <w:r w:rsidRPr="005D07EE">
              <w:rPr>
                <w:rFonts w:ascii="Times New Roman" w:hAnsi="Times New Roman" w:cs="Times New Roman"/>
                <w:bCs/>
                <w:sz w:val="20"/>
                <w:szCs w:val="20"/>
              </w:rPr>
              <w:t xml:space="preserve"> IL CORPO E IL MOVIMENTO</w:t>
            </w:r>
          </w:p>
        </w:tc>
      </w:tr>
    </w:tbl>
    <w:p w14:paraId="01011790" w14:textId="77777777" w:rsidR="00F15B6B" w:rsidRPr="00981FA8" w:rsidRDefault="00F15B6B" w:rsidP="00F15B6B">
      <w:pPr>
        <w:rPr>
          <w:rFonts w:ascii="Times New Roman" w:hAnsi="Times New Roman" w:cs="Times New Roman"/>
          <w:sz w:val="24"/>
          <w:szCs w:val="24"/>
        </w:rPr>
      </w:pPr>
    </w:p>
    <w:p w14:paraId="052736D2" w14:textId="77777777" w:rsidR="00F15B6B" w:rsidRDefault="00F15B6B">
      <w:pPr>
        <w:jc w:val="center"/>
        <w:rPr>
          <w:rFonts w:ascii="Times New Roman" w:eastAsia="Times New Roman" w:hAnsi="Times New Roman" w:cs="Times New Roman"/>
          <w:b/>
          <w:sz w:val="24"/>
          <w:szCs w:val="24"/>
        </w:rPr>
      </w:pPr>
    </w:p>
    <w:p w14:paraId="4141C5A7" w14:textId="77777777" w:rsidR="008A726C" w:rsidRDefault="000D78FB">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SCUOLA PRIMARIA</w:t>
      </w:r>
    </w:p>
    <w:tbl>
      <w:tblPr>
        <w:tblStyle w:val="a"/>
        <w:tblW w:w="145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4"/>
        <w:gridCol w:w="3125"/>
        <w:gridCol w:w="3825"/>
        <w:gridCol w:w="2895"/>
        <w:gridCol w:w="2895"/>
      </w:tblGrid>
      <w:tr w:rsidR="008A726C" w14:paraId="3873069A" w14:textId="77777777">
        <w:tc>
          <w:tcPr>
            <w:tcW w:w="1824" w:type="dxa"/>
          </w:tcPr>
          <w:p w14:paraId="13486BA8" w14:textId="77777777" w:rsidR="008A726C" w:rsidRDefault="000D78F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 allegato B – D.M. 35/2020</w:t>
            </w:r>
          </w:p>
        </w:tc>
        <w:tc>
          <w:tcPr>
            <w:tcW w:w="3125" w:type="dxa"/>
          </w:tcPr>
          <w:p w14:paraId="5C56C7F9" w14:textId="77777777" w:rsidR="008A726C" w:rsidRDefault="000D78F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SCUOLA PRIMARIA FINE TERZA</w:t>
            </w:r>
          </w:p>
        </w:tc>
        <w:tc>
          <w:tcPr>
            <w:tcW w:w="3825" w:type="dxa"/>
          </w:tcPr>
          <w:p w14:paraId="0842814A" w14:textId="77777777" w:rsidR="008A726C" w:rsidRDefault="000D78F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SCUOLA PRIMARIA FINE QUINTA</w:t>
            </w:r>
          </w:p>
        </w:tc>
        <w:tc>
          <w:tcPr>
            <w:tcW w:w="2895" w:type="dxa"/>
          </w:tcPr>
          <w:p w14:paraId="7A66A196" w14:textId="77777777" w:rsidR="008A726C" w:rsidRDefault="008A726C">
            <w:pPr>
              <w:jc w:val="center"/>
              <w:rPr>
                <w:rFonts w:ascii="Times New Roman" w:eastAsia="Times New Roman" w:hAnsi="Times New Roman" w:cs="Times New Roman"/>
                <w:b/>
                <w:sz w:val="20"/>
                <w:szCs w:val="20"/>
              </w:rPr>
            </w:pPr>
          </w:p>
        </w:tc>
        <w:tc>
          <w:tcPr>
            <w:tcW w:w="2895" w:type="dxa"/>
          </w:tcPr>
          <w:p w14:paraId="4E51F00D" w14:textId="77777777" w:rsidR="008A726C" w:rsidRDefault="000D78F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 DI RIFERIMENTO/DISCIPLINE COINVOLTE</w:t>
            </w:r>
          </w:p>
        </w:tc>
      </w:tr>
      <w:tr w:rsidR="008A726C" w14:paraId="7FEF4700" w14:textId="77777777">
        <w:tc>
          <w:tcPr>
            <w:tcW w:w="1824" w:type="dxa"/>
          </w:tcPr>
          <w:p w14:paraId="2FD120A8" w14:textId="77777777" w:rsidR="008A726C" w:rsidRDefault="008A726C">
            <w:pPr>
              <w:rPr>
                <w:rFonts w:ascii="Times New Roman" w:eastAsia="Times New Roman" w:hAnsi="Times New Roman" w:cs="Times New Roman"/>
                <w:b/>
                <w:sz w:val="20"/>
                <w:szCs w:val="20"/>
              </w:rPr>
            </w:pPr>
          </w:p>
        </w:tc>
        <w:tc>
          <w:tcPr>
            <w:tcW w:w="3125" w:type="dxa"/>
          </w:tcPr>
          <w:p w14:paraId="04DE974A" w14:textId="77777777" w:rsidR="008A726C" w:rsidRDefault="000D78F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ABILITA’/COMPORTAMENTI</w:t>
            </w:r>
          </w:p>
        </w:tc>
        <w:tc>
          <w:tcPr>
            <w:tcW w:w="3825" w:type="dxa"/>
          </w:tcPr>
          <w:p w14:paraId="6A5EA595" w14:textId="77777777" w:rsidR="008A726C" w:rsidRDefault="000D78F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ABILITA’/COMPORTAMENTI</w:t>
            </w:r>
          </w:p>
        </w:tc>
        <w:tc>
          <w:tcPr>
            <w:tcW w:w="2895" w:type="dxa"/>
          </w:tcPr>
          <w:p w14:paraId="4C032BB5" w14:textId="77777777" w:rsidR="008A726C" w:rsidRDefault="000D78F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CONOSCENZE</w:t>
            </w:r>
          </w:p>
        </w:tc>
        <w:tc>
          <w:tcPr>
            <w:tcW w:w="2895" w:type="dxa"/>
          </w:tcPr>
          <w:p w14:paraId="30B08BC8" w14:textId="77777777" w:rsidR="008A726C" w:rsidRDefault="008A726C">
            <w:pPr>
              <w:jc w:val="center"/>
              <w:rPr>
                <w:rFonts w:ascii="Times New Roman" w:eastAsia="Times New Roman" w:hAnsi="Times New Roman" w:cs="Times New Roman"/>
                <w:b/>
                <w:sz w:val="20"/>
                <w:szCs w:val="20"/>
              </w:rPr>
            </w:pPr>
          </w:p>
        </w:tc>
      </w:tr>
      <w:tr w:rsidR="008A726C" w14:paraId="1CE085C7" w14:textId="77777777">
        <w:tc>
          <w:tcPr>
            <w:tcW w:w="1824" w:type="dxa"/>
          </w:tcPr>
          <w:p w14:paraId="1983D8EB"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L’alunno, al termine del primo ciclo, comprende i concetti del prendersi cura di sé, della comunità, dell’ambiente.</w:t>
            </w:r>
          </w:p>
        </w:tc>
        <w:tc>
          <w:tcPr>
            <w:tcW w:w="3125" w:type="dxa"/>
          </w:tcPr>
          <w:p w14:paraId="7225640B"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Osserva comportamenti rispettosi della propria sicurezza e salute nel gioco, nel lavoro, nell’alimentazione.</w:t>
            </w:r>
          </w:p>
          <w:p w14:paraId="1F7BEE70"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Ha cura del proprio materiale e delle proprie cose e li riconosce; rispetta i materiali e le cose altrui.</w:t>
            </w:r>
          </w:p>
          <w:p w14:paraId="7076FCA7"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Assume comportamenti e incarichi all’interno della classe, della scuola, dell’ambiente di vita, per la cura degli ambienti, dei beni comuni, di forme di vita (piante, animali) che sono state affidate alla sua responsabilità.</w:t>
            </w:r>
          </w:p>
          <w:p w14:paraId="1FC774D4"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Osserva le prescrizioni degli adulti circa i comportamenti da tenere di fronte a fattori di rischio presenti nella scuola e nell’ambiente di vita.</w:t>
            </w:r>
          </w:p>
          <w:p w14:paraId="41D99AB1"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Osserva le principali regole della strada come pedone.</w:t>
            </w:r>
          </w:p>
          <w:p w14:paraId="5410628C" w14:textId="77777777" w:rsidR="008A726C" w:rsidRDefault="008A726C">
            <w:pPr>
              <w:rPr>
                <w:rFonts w:ascii="Times New Roman" w:eastAsia="Times New Roman" w:hAnsi="Times New Roman" w:cs="Times New Roman"/>
                <w:sz w:val="20"/>
                <w:szCs w:val="20"/>
              </w:rPr>
            </w:pPr>
          </w:p>
        </w:tc>
        <w:tc>
          <w:tcPr>
            <w:tcW w:w="3825" w:type="dxa"/>
          </w:tcPr>
          <w:p w14:paraId="13A1846E"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Osserva comportamenti rispettosi della propria sicurezza e salute nel gioco, nel lavoro, nell’alimentazione e sa spiegarne le motivazioni. </w:t>
            </w:r>
          </w:p>
          <w:p w14:paraId="36623532"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Ha cura del proprio materiale e delle proprie cose, li tiene in ordine; ne dispone al bisogno; rispetta i materiali e le cose altrui.</w:t>
            </w:r>
          </w:p>
          <w:p w14:paraId="709F92B5"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Assume comportamenti e incarichi all’interno della classe, della scuola, dell’ambiente di vita, per la cura degli ambienti, dei beni comuni, di forme di vita (piante, animali) che sono state affidate alla sua responsabilità.</w:t>
            </w:r>
          </w:p>
          <w:p w14:paraId="34CC17E6"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Osserva comportamenti idonei a salvaguardare la salute e la sicurezza, in relazione ai principali fattori di rischio dell’ambiente domestico, scolastico e del contesto di vita.</w:t>
            </w:r>
          </w:p>
          <w:p w14:paraId="14BDACFF"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Osserva i corretti comportamenti come pedone e come ciclista, dettati dalle regole della strada.</w:t>
            </w:r>
          </w:p>
          <w:p w14:paraId="4BA26F54"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alcuni dei principali servizi offerti dalle strutture che tutelano la salute e la sicurezza delle persone (es. ospedale. Vigili del fuoco, ecc.).</w:t>
            </w:r>
          </w:p>
        </w:tc>
        <w:tc>
          <w:tcPr>
            <w:tcW w:w="2895" w:type="dxa"/>
          </w:tcPr>
          <w:p w14:paraId="3195C84D" w14:textId="77777777" w:rsidR="008A726C" w:rsidRDefault="000D78FB">
            <w:pPr>
              <w:spacing w:after="120"/>
              <w:ind w:right="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Conosce:</w:t>
            </w:r>
          </w:p>
          <w:p w14:paraId="5A320332" w14:textId="77777777" w:rsidR="008A726C" w:rsidRDefault="000D78FB">
            <w:pPr>
              <w:numPr>
                <w:ilvl w:val="0"/>
                <w:numId w:val="7"/>
              </w:numPr>
              <w:pBdr>
                <w:top w:val="nil"/>
                <w:left w:val="nil"/>
                <w:bottom w:val="nil"/>
                <w:right w:val="nil"/>
                <w:between w:val="nil"/>
              </w:pBdr>
              <w:ind w:left="177" w:right="566" w:hanging="17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pericoli presenti nel contesto domestico, scolastico, di vita quotidiana e i principali rischi connessi;</w:t>
            </w:r>
          </w:p>
          <w:p w14:paraId="4BB16B1B" w14:textId="77777777" w:rsidR="008A726C" w:rsidRDefault="000D78FB">
            <w:pPr>
              <w:numPr>
                <w:ilvl w:val="0"/>
                <w:numId w:val="7"/>
              </w:numPr>
              <w:pBdr>
                <w:top w:val="nil"/>
                <w:left w:val="nil"/>
                <w:bottom w:val="nil"/>
                <w:right w:val="nil"/>
                <w:between w:val="nil"/>
              </w:pBdr>
              <w:ind w:left="177" w:right="566" w:hanging="17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 principali regole per una corretta alimentazione, per l’igiene personale e dell’ambiente;</w:t>
            </w:r>
          </w:p>
          <w:p w14:paraId="7066D1C2" w14:textId="77777777" w:rsidR="008A726C" w:rsidRDefault="000D78FB">
            <w:pPr>
              <w:numPr>
                <w:ilvl w:val="0"/>
                <w:numId w:val="7"/>
              </w:numPr>
              <w:pBdr>
                <w:top w:val="nil"/>
                <w:left w:val="nil"/>
                <w:bottom w:val="nil"/>
                <w:right w:val="nil"/>
                <w:between w:val="nil"/>
              </w:pBdr>
              <w:ind w:left="177" w:right="566" w:hanging="17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 regole vigenti nell’ambiente scolastico e nel contesto di vita;</w:t>
            </w:r>
          </w:p>
          <w:p w14:paraId="3389EF58" w14:textId="77777777" w:rsidR="008A726C" w:rsidRDefault="000D78FB">
            <w:pPr>
              <w:numPr>
                <w:ilvl w:val="0"/>
                <w:numId w:val="7"/>
              </w:numPr>
              <w:pBdr>
                <w:top w:val="nil"/>
                <w:left w:val="nil"/>
                <w:bottom w:val="nil"/>
                <w:right w:val="nil"/>
                <w:between w:val="nil"/>
              </w:pBdr>
              <w:ind w:left="177" w:right="566" w:hanging="17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 principali regole della strada;</w:t>
            </w:r>
          </w:p>
          <w:p w14:paraId="4DAFE426" w14:textId="77777777" w:rsidR="008A726C" w:rsidRDefault="000D78FB">
            <w:pPr>
              <w:numPr>
                <w:ilvl w:val="0"/>
                <w:numId w:val="7"/>
              </w:numPr>
              <w:pBdr>
                <w:top w:val="nil"/>
                <w:left w:val="nil"/>
                <w:bottom w:val="nil"/>
                <w:right w:val="nil"/>
                <w:between w:val="nil"/>
              </w:pBdr>
              <w:spacing w:after="120"/>
              <w:ind w:left="177" w:right="566" w:hanging="17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principali servizi e strutture a tutela della salute.</w:t>
            </w:r>
          </w:p>
        </w:tc>
        <w:tc>
          <w:tcPr>
            <w:tcW w:w="2895" w:type="dxa"/>
          </w:tcPr>
          <w:p w14:paraId="6FD07632" w14:textId="77777777" w:rsidR="008A726C" w:rsidRDefault="000D78FB">
            <w:pPr>
              <w:spacing w:after="120"/>
              <w:ind w:right="566"/>
              <w:rPr>
                <w:rFonts w:ascii="Times New Roman" w:eastAsia="Times New Roman" w:hAnsi="Times New Roman" w:cs="Times New Roman"/>
                <w:sz w:val="20"/>
                <w:szCs w:val="20"/>
              </w:rPr>
            </w:pPr>
            <w:r>
              <w:rPr>
                <w:rFonts w:ascii="Times New Roman" w:eastAsia="Times New Roman" w:hAnsi="Times New Roman" w:cs="Times New Roman"/>
                <w:sz w:val="20"/>
                <w:szCs w:val="20"/>
              </w:rPr>
              <w:t>Competenza personale, sociale e capacità di imparare a imparare</w:t>
            </w:r>
          </w:p>
          <w:p w14:paraId="2B5347B0" w14:textId="77777777" w:rsidR="008A726C" w:rsidRDefault="000D78FB">
            <w:pPr>
              <w:spacing w:after="120"/>
              <w:ind w:right="566"/>
              <w:rPr>
                <w:rFonts w:ascii="Times New Roman" w:eastAsia="Times New Roman" w:hAnsi="Times New Roman" w:cs="Times New Roman"/>
                <w:sz w:val="20"/>
                <w:szCs w:val="20"/>
              </w:rPr>
            </w:pPr>
            <w:r>
              <w:rPr>
                <w:rFonts w:ascii="Times New Roman" w:eastAsia="Times New Roman" w:hAnsi="Times New Roman" w:cs="Times New Roman"/>
                <w:sz w:val="20"/>
                <w:szCs w:val="20"/>
              </w:rPr>
              <w:t>Competenza in materia di cittadinanza</w:t>
            </w:r>
          </w:p>
          <w:p w14:paraId="34F1F797"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Competenza in materia di consapevolezza ed espressione culturali </w:t>
            </w:r>
          </w:p>
          <w:p w14:paraId="41B42EBA" w14:textId="77777777" w:rsidR="008A726C" w:rsidRDefault="008A726C">
            <w:pPr>
              <w:spacing w:after="120"/>
              <w:ind w:right="566"/>
              <w:rPr>
                <w:rFonts w:ascii="Times New Roman" w:eastAsia="Times New Roman" w:hAnsi="Times New Roman" w:cs="Times New Roman"/>
                <w:sz w:val="20"/>
                <w:szCs w:val="20"/>
              </w:rPr>
            </w:pPr>
          </w:p>
          <w:p w14:paraId="38716B5D" w14:textId="77777777" w:rsidR="008A726C" w:rsidRDefault="000D78FB">
            <w:pPr>
              <w:spacing w:after="120"/>
              <w:ind w:right="566"/>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di riferimento e concorrenti: tutte</w:t>
            </w:r>
          </w:p>
          <w:p w14:paraId="7230A7CC" w14:textId="77777777" w:rsidR="008A726C" w:rsidRDefault="000D78FB">
            <w:pPr>
              <w:spacing w:after="120"/>
              <w:ind w:right="566"/>
              <w:rPr>
                <w:rFonts w:ascii="Times New Roman" w:eastAsia="Times New Roman" w:hAnsi="Times New Roman" w:cs="Times New Roman"/>
                <w:sz w:val="20"/>
                <w:szCs w:val="20"/>
              </w:rPr>
            </w:pPr>
            <w:r>
              <w:rPr>
                <w:rFonts w:ascii="Times New Roman" w:eastAsia="Times New Roman" w:hAnsi="Times New Roman" w:cs="Times New Roman"/>
                <w:sz w:val="20"/>
                <w:szCs w:val="20"/>
              </w:rPr>
              <w:t>Per gli aspetti di conoscenza, vi è un maggiore contributo di storia, geografia, educazione fisica (cura di sé), tuttavia gli aspetti educativi coinvolgono necessariamente tutte le discipline.</w:t>
            </w:r>
          </w:p>
          <w:p w14:paraId="4FA23538"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t>Si pensi, ad esempio, al contributo delle arti e della musica nella tutela del patrimonio culturale e delle lingue straniere per l’interculturalità.</w:t>
            </w:r>
          </w:p>
        </w:tc>
      </w:tr>
      <w:tr w:rsidR="008A726C" w14:paraId="4B1B1769" w14:textId="77777777">
        <w:tc>
          <w:tcPr>
            <w:tcW w:w="1824" w:type="dxa"/>
          </w:tcPr>
          <w:p w14:paraId="6C78F45D" w14:textId="77777777" w:rsidR="008A726C" w:rsidRDefault="000D78FB">
            <w:pPr>
              <w:rPr>
                <w:rFonts w:ascii="Times New Roman" w:eastAsia="Times New Roman" w:hAnsi="Times New Roman" w:cs="Times New Roman"/>
                <w:color w:val="FF0000"/>
                <w:sz w:val="20"/>
                <w:szCs w:val="20"/>
              </w:rPr>
            </w:pPr>
            <w:r>
              <w:rPr>
                <w:rFonts w:ascii="Times New Roman" w:eastAsia="Times New Roman" w:hAnsi="Times New Roman" w:cs="Times New Roman"/>
                <w:color w:val="000000"/>
                <w:sz w:val="20"/>
                <w:szCs w:val="20"/>
              </w:rPr>
              <w:t xml:space="preserve">È consapevole che i principi di solidarietà, uguaglianza e rispetto della diversità sono i </w:t>
            </w:r>
            <w:r>
              <w:rPr>
                <w:rFonts w:ascii="Times New Roman" w:eastAsia="Times New Roman" w:hAnsi="Times New Roman" w:cs="Times New Roman"/>
                <w:color w:val="000000"/>
                <w:sz w:val="20"/>
                <w:szCs w:val="20"/>
              </w:rPr>
              <w:lastRenderedPageBreak/>
              <w:t>pilastri che sorreggono la convivenza civile e favoriscono la costruzione di un futuro equo e sostenibile;</w:t>
            </w:r>
            <w:r>
              <w:rPr>
                <w:rFonts w:ascii="Times New Roman" w:eastAsia="Times New Roman" w:hAnsi="Times New Roman" w:cs="Times New Roman"/>
                <w:color w:val="FF0000"/>
                <w:sz w:val="20"/>
                <w:szCs w:val="20"/>
              </w:rPr>
              <w:t xml:space="preserve"> </w:t>
            </w:r>
          </w:p>
          <w:p w14:paraId="77438227" w14:textId="77777777" w:rsidR="008A726C" w:rsidRDefault="000D78FB">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73E5016F" w14:textId="77777777" w:rsidR="008A726C" w:rsidRDefault="008A726C">
            <w:pPr>
              <w:rPr>
                <w:rFonts w:ascii="Times New Roman" w:eastAsia="Times New Roman" w:hAnsi="Times New Roman" w:cs="Times New Roman"/>
                <w:sz w:val="20"/>
                <w:szCs w:val="20"/>
              </w:rPr>
            </w:pPr>
          </w:p>
        </w:tc>
        <w:tc>
          <w:tcPr>
            <w:tcW w:w="3125" w:type="dxa"/>
          </w:tcPr>
          <w:p w14:paraId="3374F57D" w14:textId="77777777" w:rsidR="008A726C" w:rsidRDefault="000D78FB">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Individua ruoli e funzioni delle persone in famiglia e nella comunità scolastica e gli aspetti essenziali che riguardano il lavoro dei genitori e delle persone con cui entra in relazione (operatori scolastici, </w:t>
            </w:r>
            <w:r>
              <w:rPr>
                <w:rFonts w:ascii="Times New Roman" w:eastAsia="Times New Roman" w:hAnsi="Times New Roman" w:cs="Times New Roman"/>
                <w:sz w:val="20"/>
                <w:szCs w:val="20"/>
              </w:rPr>
              <w:lastRenderedPageBreak/>
              <w:t>educatori, animatori, allenatori, vigili urbani, autisti di mezzi, negozianti, ecc.).</w:t>
            </w:r>
          </w:p>
          <w:p w14:paraId="28FA811F" w14:textId="77777777" w:rsidR="008A726C" w:rsidRDefault="000D78FB">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Riferisce in termini semplici, il contenuto dei principi fondamentali della Costituzione e individua comportamenti coerenti con essi nella vita quotidiana.</w:t>
            </w:r>
          </w:p>
          <w:p w14:paraId="2D384B65" w14:textId="77777777" w:rsidR="008A726C" w:rsidRDefault="000D78FB">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le diversità e le comunanze presenti nella classe e nella propria comunità e riconosce alcuni comportamenti o circostanze che possono favorire o ostacolare le pari opportunità di diritti delle diverse persone.</w:t>
            </w:r>
          </w:p>
          <w:p w14:paraId="63B11FF4" w14:textId="77777777" w:rsidR="008A726C" w:rsidRDefault="000D78FB">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Assume comportamenti, incarichi e responsabilità per la cura e l’aiuto a compagni che presentino qualche difficoltà e per favorire la collaborazione tra compagni e l’inclusione di tutti.</w:t>
            </w:r>
          </w:p>
          <w:p w14:paraId="1D23D1AC" w14:textId="77777777" w:rsidR="008A726C" w:rsidRDefault="000D78FB">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Osserva le regole condivise in classe e a scuola e sa spigarne la funzione.</w:t>
            </w:r>
          </w:p>
          <w:p w14:paraId="022F7AE5" w14:textId="77777777" w:rsidR="008A726C" w:rsidRDefault="000D78FB">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Riferisce e segue semplici regole sull’uso del denaro nella vita quotidiana; sa spiegare i concetti di spesa e di risparmio in contesti pratici.</w:t>
            </w:r>
          </w:p>
          <w:p w14:paraId="728A5AA3" w14:textId="77777777" w:rsidR="008A726C" w:rsidRDefault="000D78FB">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nella vita quotidiana forme di spreco e adotta comportamenti di contenimento.</w:t>
            </w:r>
          </w:p>
          <w:p w14:paraId="40C408F1" w14:textId="77777777" w:rsidR="008A726C" w:rsidRDefault="008A726C">
            <w:pPr>
              <w:jc w:val="both"/>
              <w:rPr>
                <w:rFonts w:ascii="Times New Roman" w:eastAsia="Times New Roman" w:hAnsi="Times New Roman" w:cs="Times New Roman"/>
                <w:sz w:val="20"/>
                <w:szCs w:val="20"/>
              </w:rPr>
            </w:pPr>
          </w:p>
          <w:p w14:paraId="3B97DB58" w14:textId="77777777" w:rsidR="008A726C" w:rsidRDefault="008A726C">
            <w:pPr>
              <w:rPr>
                <w:rFonts w:ascii="Times New Roman" w:eastAsia="Times New Roman" w:hAnsi="Times New Roman" w:cs="Times New Roman"/>
                <w:sz w:val="20"/>
                <w:szCs w:val="20"/>
              </w:rPr>
            </w:pPr>
          </w:p>
          <w:p w14:paraId="4BC697FC" w14:textId="77777777" w:rsidR="008A726C" w:rsidRDefault="008A726C">
            <w:pPr>
              <w:rPr>
                <w:rFonts w:ascii="Times New Roman" w:eastAsia="Times New Roman" w:hAnsi="Times New Roman" w:cs="Times New Roman"/>
                <w:sz w:val="20"/>
                <w:szCs w:val="20"/>
              </w:rPr>
            </w:pPr>
          </w:p>
        </w:tc>
        <w:tc>
          <w:tcPr>
            <w:tcW w:w="3825" w:type="dxa"/>
          </w:tcPr>
          <w:p w14:paraId="1CC1704C"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Individua ruoli e funzioni delle persone nella società, anche in relazione al lavoro e alle professioni.</w:t>
            </w:r>
          </w:p>
          <w:p w14:paraId="43FDCD9B"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Riferisce il contenuto dei principi fondamentali della Costituzione e ne </w:t>
            </w:r>
            <w:r>
              <w:rPr>
                <w:rFonts w:ascii="Times New Roman" w:eastAsia="Times New Roman" w:hAnsi="Times New Roman" w:cs="Times New Roman"/>
                <w:sz w:val="20"/>
                <w:szCs w:val="20"/>
              </w:rPr>
              <w:lastRenderedPageBreak/>
              <w:t>individua le implicazioni nella vita quotidiana e nelle relazioni con gli altri.</w:t>
            </w:r>
          </w:p>
          <w:p w14:paraId="7AC57D69"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alla luce dei principi fondamentali, i diritti e i doveri che interessano la vita quotidiana di tutti i cittadini, anche i più piccoli e assume comportamenti coerenti; partecipa alla definizione delle regole comuni condivise.</w:t>
            </w:r>
          </w:p>
          <w:p w14:paraId="056917A4"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le diversità e le comunanze presenti nelle persone nella comunità e individua circostanze che favoriscono od ostacolano le pari opportunità, anche alla luce dei principi fondamentali della Costituzione.</w:t>
            </w:r>
          </w:p>
          <w:p w14:paraId="2BBC90AC"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Assume spontaneamente iniziative alla sua portata di aiuto alle persone, cura delle cose comuni, di animali, dell’ambiente.</w:t>
            </w:r>
          </w:p>
          <w:p w14:paraId="7C06E2C2"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Conosce e osserva le regole vigenti in classe e nelle varie parti della scuola (mensa, palestra, laboratori, cortili) e partecipa alla loro eventuale definizione o revisione.</w:t>
            </w:r>
          </w:p>
          <w:p w14:paraId="2F36293C"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gestire e amministrare piccole disponibilità economiche, ideando semplici piani di spesa e di risparmio.</w:t>
            </w:r>
          </w:p>
          <w:p w14:paraId="4BD8A6E8" w14:textId="77777777" w:rsidR="008A726C" w:rsidRDefault="000D78FB">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forme di consumo non sostenibile e di spreco a partire da esperienze concrete (sprechi alimentari; spese superflue; incuria delle proprie cose…) e adotta comportamenti di contenimento di esse.</w:t>
            </w:r>
          </w:p>
        </w:tc>
        <w:tc>
          <w:tcPr>
            <w:tcW w:w="2895" w:type="dxa"/>
          </w:tcPr>
          <w:p w14:paraId="5187F064"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Conosce:</w:t>
            </w:r>
          </w:p>
          <w:p w14:paraId="671E0B8F" w14:textId="77777777" w:rsidR="008A726C" w:rsidRDefault="000D78FB">
            <w:pPr>
              <w:numPr>
                <w:ilvl w:val="0"/>
                <w:numId w:val="7"/>
              </w:numPr>
              <w:pBdr>
                <w:top w:val="nil"/>
                <w:left w:val="nil"/>
                <w:bottom w:val="nil"/>
                <w:right w:val="nil"/>
                <w:between w:val="nil"/>
              </w:pBdr>
              <w:ind w:left="177" w:hanging="1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ruoli e funzioni delle persone nella società, anche in relazione al lavoro e alle professioni;</w:t>
            </w:r>
          </w:p>
          <w:p w14:paraId="06AE67FC" w14:textId="77777777" w:rsidR="008A726C" w:rsidRDefault="000D78FB">
            <w:pPr>
              <w:numPr>
                <w:ilvl w:val="0"/>
                <w:numId w:val="7"/>
              </w:numPr>
              <w:pBdr>
                <w:top w:val="nil"/>
                <w:left w:val="nil"/>
                <w:bottom w:val="nil"/>
                <w:right w:val="nil"/>
                <w:between w:val="nil"/>
              </w:pBdr>
              <w:ind w:left="177" w:hanging="1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i principi fondamentali della Costituzione;</w:t>
            </w:r>
          </w:p>
          <w:p w14:paraId="6BD7EBC3" w14:textId="77777777" w:rsidR="008A726C" w:rsidRDefault="000D78FB">
            <w:pPr>
              <w:numPr>
                <w:ilvl w:val="0"/>
                <w:numId w:val="7"/>
              </w:numPr>
              <w:pBdr>
                <w:top w:val="nil"/>
                <w:left w:val="nil"/>
                <w:bottom w:val="nil"/>
                <w:right w:val="nil"/>
                <w:between w:val="nil"/>
              </w:pBdr>
              <w:ind w:left="177" w:hanging="1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diritti e i doveri derivanti dai principi fondamentali della Costituzione;</w:t>
            </w:r>
          </w:p>
          <w:p w14:paraId="557C810A" w14:textId="77777777" w:rsidR="008A726C" w:rsidRDefault="000D78FB">
            <w:pPr>
              <w:numPr>
                <w:ilvl w:val="0"/>
                <w:numId w:val="7"/>
              </w:numPr>
              <w:pBdr>
                <w:top w:val="nil"/>
                <w:left w:val="nil"/>
                <w:bottom w:val="nil"/>
                <w:right w:val="nil"/>
                <w:between w:val="nil"/>
              </w:pBdr>
              <w:ind w:left="177" w:hanging="1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 regole condivise nell’ambiente scolastico e di vita;</w:t>
            </w:r>
          </w:p>
          <w:p w14:paraId="246F375F" w14:textId="77777777" w:rsidR="008A726C" w:rsidRDefault="000D78FB">
            <w:pPr>
              <w:numPr>
                <w:ilvl w:val="0"/>
                <w:numId w:val="7"/>
              </w:numPr>
              <w:pBdr>
                <w:top w:val="nil"/>
                <w:left w:val="nil"/>
                <w:bottom w:val="nil"/>
                <w:right w:val="nil"/>
                <w:between w:val="nil"/>
              </w:pBdr>
              <w:ind w:left="177" w:hanging="1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 denaro e le forme più semplici di utilizzo;</w:t>
            </w:r>
          </w:p>
          <w:p w14:paraId="59AC1013" w14:textId="77777777" w:rsidR="008A726C" w:rsidRDefault="000D78FB">
            <w:pPr>
              <w:numPr>
                <w:ilvl w:val="0"/>
                <w:numId w:val="7"/>
              </w:numPr>
              <w:pBdr>
                <w:top w:val="nil"/>
                <w:left w:val="nil"/>
                <w:bottom w:val="nil"/>
                <w:right w:val="nil"/>
                <w:between w:val="nil"/>
              </w:pBdr>
              <w:spacing w:after="120"/>
              <w:ind w:left="177" w:hanging="1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concetti di spesa sostenibile, di risparmio, di spreco.</w:t>
            </w:r>
          </w:p>
        </w:tc>
        <w:tc>
          <w:tcPr>
            <w:tcW w:w="2895" w:type="dxa"/>
          </w:tcPr>
          <w:p w14:paraId="38F19D91" w14:textId="77777777" w:rsidR="008A726C" w:rsidRDefault="000D78FB">
            <w:pPr>
              <w:spacing w:after="120"/>
              <w:ind w:right="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Competenza in materia di cittadinanza</w:t>
            </w:r>
          </w:p>
          <w:p w14:paraId="28369666" w14:textId="77777777" w:rsidR="008A726C" w:rsidRDefault="008A726C">
            <w:pPr>
              <w:spacing w:after="120"/>
              <w:ind w:right="566"/>
              <w:jc w:val="both"/>
              <w:rPr>
                <w:rFonts w:ascii="Times New Roman" w:eastAsia="Times New Roman" w:hAnsi="Times New Roman" w:cs="Times New Roman"/>
                <w:sz w:val="20"/>
                <w:szCs w:val="20"/>
              </w:rPr>
            </w:pPr>
          </w:p>
          <w:p w14:paraId="51348EE9" w14:textId="77777777" w:rsidR="008A726C" w:rsidRDefault="008A726C">
            <w:pPr>
              <w:spacing w:after="120"/>
              <w:ind w:right="566"/>
              <w:jc w:val="both"/>
              <w:rPr>
                <w:rFonts w:ascii="Times New Roman" w:eastAsia="Times New Roman" w:hAnsi="Times New Roman" w:cs="Times New Roman"/>
                <w:sz w:val="20"/>
                <w:szCs w:val="20"/>
              </w:rPr>
            </w:pPr>
          </w:p>
          <w:p w14:paraId="685B61E6" w14:textId="77777777" w:rsidR="008A726C" w:rsidRDefault="000D78FB">
            <w:pPr>
              <w:spacing w:after="120"/>
              <w:ind w:right="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Discipline di riferimento e concorrenti: tutte</w:t>
            </w:r>
          </w:p>
          <w:p w14:paraId="14C7ABEB" w14:textId="77777777" w:rsidR="008A726C" w:rsidRDefault="008A726C">
            <w:pPr>
              <w:rPr>
                <w:rFonts w:ascii="Times New Roman" w:eastAsia="Times New Roman" w:hAnsi="Times New Roman" w:cs="Times New Roman"/>
                <w:sz w:val="20"/>
                <w:szCs w:val="20"/>
              </w:rPr>
            </w:pPr>
          </w:p>
        </w:tc>
      </w:tr>
      <w:tr w:rsidR="008A726C" w14:paraId="2F7187FA" w14:textId="77777777">
        <w:tc>
          <w:tcPr>
            <w:tcW w:w="1824" w:type="dxa"/>
          </w:tcPr>
          <w:p w14:paraId="695DE418" w14:textId="77777777" w:rsidR="008A726C" w:rsidRDefault="000D78F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Comprende il concetto di Stato, </w:t>
            </w:r>
            <w:r>
              <w:rPr>
                <w:rFonts w:ascii="Times New Roman" w:eastAsia="Times New Roman" w:hAnsi="Times New Roman" w:cs="Times New Roman"/>
                <w:color w:val="000000"/>
                <w:sz w:val="20"/>
                <w:szCs w:val="20"/>
              </w:rPr>
              <w:lastRenderedPageBreak/>
              <w:t xml:space="preserve">Regione, Città Metropolitana, Comune e Municipi e riconosce i sistemi e le organizzazioni che regolano i rapporti fra i cittadini e i principi di libertà sanciti dalla Costituzione Italiana e dalle Carte Internazionali, e in particolare conosce la Dichiarazione universale dei diritti umani, i principi fondamentali della Costituzione della Repubblica Italiana e gli elementi essenziali della forma di Stato e di Governo. </w:t>
            </w:r>
          </w:p>
          <w:p w14:paraId="52045B76" w14:textId="77777777" w:rsidR="008A726C" w:rsidRDefault="008A726C">
            <w:pPr>
              <w:rPr>
                <w:rFonts w:ascii="Times New Roman" w:eastAsia="Times New Roman" w:hAnsi="Times New Roman" w:cs="Times New Roman"/>
                <w:sz w:val="20"/>
                <w:szCs w:val="20"/>
              </w:rPr>
            </w:pPr>
          </w:p>
        </w:tc>
        <w:tc>
          <w:tcPr>
            <w:tcW w:w="3125" w:type="dxa"/>
          </w:tcPr>
          <w:p w14:paraId="0C35A98B"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Sa riferire in modo semplice le funzioni del Comune e del Sindaco, </w:t>
            </w:r>
            <w:r>
              <w:rPr>
                <w:rFonts w:ascii="Times New Roman" w:eastAsia="Times New Roman" w:hAnsi="Times New Roman" w:cs="Times New Roman"/>
                <w:sz w:val="20"/>
                <w:szCs w:val="20"/>
              </w:rPr>
              <w:lastRenderedPageBreak/>
              <w:t>del quale conosce il nome. Riconosce il vessillo comunale.</w:t>
            </w:r>
          </w:p>
          <w:p w14:paraId="01B5EDA6"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riferire il nome della regione di appartenenza e ne riconosce la bandiera.</w:t>
            </w:r>
          </w:p>
          <w:p w14:paraId="3B6ABCF7"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alcuni dei principali servizi pubblici presenti nel proprio Comune o nelle vicinanze: ospedali, uffici postali, uffici comunali, aziende di trasporto, ecc. e riferisce in modo semplice le loro funzioni essenziali.</w:t>
            </w:r>
          </w:p>
          <w:p w14:paraId="08E02A66"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riferire in termini semplici quali sono gli Organi principali dello Stato (Presidente della Repubblica, Presidente del Consiglio.</w:t>
            </w:r>
          </w:p>
          <w:p w14:paraId="1AC74D4B"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riferire il nome del Presidente della Repubblica.</w:t>
            </w:r>
          </w:p>
          <w:p w14:paraId="6AECFF99"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riprodurre la bandiera italiana e riconosce l’Inno d’Italia.</w:t>
            </w:r>
          </w:p>
          <w:p w14:paraId="21168A1E"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Riconosce la bandiera dell’Unione Europea.</w:t>
            </w:r>
          </w:p>
          <w:p w14:paraId="78BD6C59"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riferire in modo semplice alcuni contenuti della Dichiarazione universale dei diritti dell’infanzia.</w:t>
            </w:r>
          </w:p>
          <w:p w14:paraId="15F28F2A" w14:textId="77777777" w:rsidR="008A726C" w:rsidRDefault="008A726C">
            <w:pPr>
              <w:rPr>
                <w:rFonts w:ascii="Times New Roman" w:eastAsia="Times New Roman" w:hAnsi="Times New Roman" w:cs="Times New Roman"/>
                <w:sz w:val="20"/>
                <w:szCs w:val="20"/>
              </w:rPr>
            </w:pPr>
          </w:p>
          <w:p w14:paraId="156B096A" w14:textId="77777777" w:rsidR="008A726C" w:rsidRDefault="008A726C">
            <w:pPr>
              <w:rPr>
                <w:rFonts w:ascii="Times New Roman" w:eastAsia="Times New Roman" w:hAnsi="Times New Roman" w:cs="Times New Roman"/>
                <w:sz w:val="20"/>
                <w:szCs w:val="20"/>
              </w:rPr>
            </w:pPr>
          </w:p>
        </w:tc>
        <w:tc>
          <w:tcPr>
            <w:tcW w:w="3825" w:type="dxa"/>
          </w:tcPr>
          <w:p w14:paraId="4654E21A"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Distingue gli organi principali del Comune, l’ubicazione della sede comunale, le </w:t>
            </w:r>
            <w:r>
              <w:rPr>
                <w:rFonts w:ascii="Times New Roman" w:eastAsia="Times New Roman" w:hAnsi="Times New Roman" w:cs="Times New Roman"/>
                <w:sz w:val="20"/>
                <w:szCs w:val="20"/>
              </w:rPr>
              <w:lastRenderedPageBreak/>
              <w:t>principali funzioni del Sindaco, i servizi del Comune.</w:t>
            </w:r>
          </w:p>
          <w:p w14:paraId="4172DAEF"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anche con l’aiuto delle carte, la suddivisione amministrativa della regione (Comune, Ambito Territoriale, Regione), riferisce la denominazione dell’Organo di vertice e rappresentanza e l’ubicazione della sede istituzionale. Riconosce il vessillo comunale e la bandiera regionale.</w:t>
            </w:r>
          </w:p>
          <w:p w14:paraId="6E45D458"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e distingue i principali servizi pubblici presenti nel proprio Comune o nelle vicinanze: ospedali, uffici postali, uffici comunali, stazioni dei trasporti, ecc. e riferisce le loro funzioni essenziali. Individua l’ubicazione di alcuni nelle carte.</w:t>
            </w:r>
          </w:p>
          <w:p w14:paraId="07F025CA"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riferire in termini semplici quali sono gli Organi principali dello Stato e le funzioni essenziali (Presidente della Repubblica, Camere, Governo, Magistratura). Sa riferire il nome del Presidente della Repubblica e del Presidente del Consiglio.</w:t>
            </w:r>
          </w:p>
          <w:p w14:paraId="22E66690"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riprodurre la bandiera italiana e l’Inno Nazionale e conosce la loro storia; individua sulla carta l’Italia e i suoi confini nazionali.</w:t>
            </w:r>
          </w:p>
          <w:p w14:paraId="7BF97448"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riferire in modo semplice alcune funzioni essenziali dell’Unione Europea, il nome di almeno alcuni degli Stati membri; riconosce la bandiera; individua sulla carta l’Europa e la posizione degli stati dell’UE noti.</w:t>
            </w:r>
          </w:p>
          <w:p w14:paraId="2BEEE36C"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riferire in modo semplice alcune funzioni essenziali dell’ONU e ne riconosce la bandiera. Sa riferire i contenuti essenziali della Dichiarazione Universale dei diritti umani e della Dichiarazione dei diritti dell’infanzia.</w:t>
            </w:r>
          </w:p>
        </w:tc>
        <w:tc>
          <w:tcPr>
            <w:tcW w:w="2895" w:type="dxa"/>
          </w:tcPr>
          <w:p w14:paraId="0697640E" w14:textId="77777777" w:rsidR="008A726C" w:rsidRDefault="000D78FB">
            <w:pPr>
              <w:spacing w:after="120"/>
              <w:ind w:right="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Conosce:</w:t>
            </w:r>
          </w:p>
          <w:p w14:paraId="78E61AF0" w14:textId="77777777" w:rsidR="008A726C" w:rsidRDefault="000D78FB">
            <w:pPr>
              <w:numPr>
                <w:ilvl w:val="0"/>
                <w:numId w:val="4"/>
              </w:numPr>
              <w:pBdr>
                <w:top w:val="nil"/>
                <w:left w:val="nil"/>
                <w:bottom w:val="nil"/>
                <w:right w:val="nil"/>
                <w:between w:val="nil"/>
              </w:pBdr>
              <w:ind w:left="213" w:right="566" w:hanging="2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il Comune e i suoi Organi principali; la sede e il vessillo;</w:t>
            </w:r>
          </w:p>
          <w:p w14:paraId="2EA46FAF" w14:textId="77777777" w:rsidR="008A726C" w:rsidRDefault="000D78FB">
            <w:pPr>
              <w:numPr>
                <w:ilvl w:val="0"/>
                <w:numId w:val="4"/>
              </w:numPr>
              <w:pBdr>
                <w:top w:val="nil"/>
                <w:left w:val="nil"/>
                <w:bottom w:val="nil"/>
                <w:right w:val="nil"/>
                <w:between w:val="nil"/>
              </w:pBdr>
              <w:ind w:left="213" w:right="566" w:hanging="2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 suddivisione amministrative territoriale: Comune, Ambito Territoriale, Regione;</w:t>
            </w:r>
          </w:p>
          <w:p w14:paraId="755D6835" w14:textId="77777777" w:rsidR="008A726C" w:rsidRDefault="000D78FB">
            <w:pPr>
              <w:numPr>
                <w:ilvl w:val="0"/>
                <w:numId w:val="4"/>
              </w:numPr>
              <w:pBdr>
                <w:top w:val="nil"/>
                <w:left w:val="nil"/>
                <w:bottom w:val="nil"/>
                <w:right w:val="nil"/>
                <w:between w:val="nil"/>
              </w:pBdr>
              <w:ind w:left="213" w:right="566" w:hanging="2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l’ubicazione della regione, l’Organo di vertice, la bandiera;</w:t>
            </w:r>
          </w:p>
          <w:p w14:paraId="1B73BF14" w14:textId="77777777" w:rsidR="008A726C" w:rsidRDefault="000D78FB">
            <w:pPr>
              <w:numPr>
                <w:ilvl w:val="0"/>
                <w:numId w:val="4"/>
              </w:numPr>
              <w:pBdr>
                <w:top w:val="nil"/>
                <w:left w:val="nil"/>
                <w:bottom w:val="nil"/>
                <w:right w:val="nil"/>
                <w:between w:val="nil"/>
              </w:pBdr>
              <w:ind w:left="213" w:right="566" w:hanging="2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servizi pubblici del proprio territorio e le loro funzioni;</w:t>
            </w:r>
          </w:p>
          <w:p w14:paraId="427625A0" w14:textId="77777777" w:rsidR="008A726C" w:rsidRDefault="000D78FB">
            <w:pPr>
              <w:numPr>
                <w:ilvl w:val="0"/>
                <w:numId w:val="4"/>
              </w:numPr>
              <w:pBdr>
                <w:top w:val="nil"/>
                <w:left w:val="nil"/>
                <w:bottom w:val="nil"/>
                <w:right w:val="nil"/>
                <w:between w:val="nil"/>
              </w:pBdr>
              <w:ind w:left="213" w:right="566" w:hanging="2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gli Organi principali dello Stato e le loro funzioni essenziali;</w:t>
            </w:r>
          </w:p>
          <w:p w14:paraId="498E5047" w14:textId="77777777" w:rsidR="008A726C" w:rsidRDefault="000D78FB">
            <w:pPr>
              <w:numPr>
                <w:ilvl w:val="0"/>
                <w:numId w:val="4"/>
              </w:numPr>
              <w:pBdr>
                <w:top w:val="nil"/>
                <w:left w:val="nil"/>
                <w:bottom w:val="nil"/>
                <w:right w:val="nil"/>
                <w:between w:val="nil"/>
              </w:pBdr>
              <w:ind w:left="213" w:right="566" w:hanging="2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 bandiera italiana e l’Inno Nazionale;</w:t>
            </w:r>
          </w:p>
          <w:p w14:paraId="73AA95DF" w14:textId="77777777" w:rsidR="008A726C" w:rsidRDefault="000D78FB">
            <w:pPr>
              <w:numPr>
                <w:ilvl w:val="0"/>
                <w:numId w:val="4"/>
              </w:numPr>
              <w:pBdr>
                <w:top w:val="nil"/>
                <w:left w:val="nil"/>
                <w:bottom w:val="nil"/>
                <w:right w:val="nil"/>
                <w:between w:val="nil"/>
              </w:pBdr>
              <w:ind w:left="213" w:right="566" w:hanging="2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l’Unione Europea, alcune delle sue funzioni e stati membri;</w:t>
            </w:r>
          </w:p>
          <w:p w14:paraId="7244834B" w14:textId="77777777" w:rsidR="008A726C" w:rsidRDefault="000D78FB">
            <w:pPr>
              <w:numPr>
                <w:ilvl w:val="0"/>
                <w:numId w:val="4"/>
              </w:numPr>
              <w:pBdr>
                <w:top w:val="nil"/>
                <w:left w:val="nil"/>
                <w:bottom w:val="nil"/>
                <w:right w:val="nil"/>
                <w:between w:val="nil"/>
              </w:pBdr>
              <w:ind w:left="213" w:right="566" w:hanging="2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la bandiera europea;</w:t>
            </w:r>
          </w:p>
          <w:p w14:paraId="496DDB0B" w14:textId="77777777" w:rsidR="008A726C" w:rsidRDefault="000D78FB">
            <w:pPr>
              <w:numPr>
                <w:ilvl w:val="0"/>
                <w:numId w:val="4"/>
              </w:numPr>
              <w:pBdr>
                <w:top w:val="nil"/>
                <w:left w:val="nil"/>
                <w:bottom w:val="nil"/>
                <w:right w:val="nil"/>
                <w:between w:val="nil"/>
              </w:pBdr>
              <w:ind w:left="213" w:right="566" w:hanging="2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l’ONU, le sue funzioni essenziali e la sua bandiera;</w:t>
            </w:r>
          </w:p>
          <w:p w14:paraId="16790625" w14:textId="77777777" w:rsidR="008A726C" w:rsidRDefault="000D78FB">
            <w:pPr>
              <w:numPr>
                <w:ilvl w:val="0"/>
                <w:numId w:val="4"/>
              </w:numPr>
              <w:pBdr>
                <w:top w:val="nil"/>
                <w:left w:val="nil"/>
                <w:bottom w:val="nil"/>
                <w:right w:val="nil"/>
                <w:between w:val="nil"/>
              </w:pBdr>
              <w:spacing w:after="120"/>
              <w:ind w:left="213" w:right="566" w:hanging="2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 Dichiarazione Universale dei diritti umani e la Dichiarazione Universale dei diritti dell’infanzia e dell’adolescenza.</w:t>
            </w:r>
          </w:p>
        </w:tc>
        <w:tc>
          <w:tcPr>
            <w:tcW w:w="2895" w:type="dxa"/>
          </w:tcPr>
          <w:p w14:paraId="3BED886B" w14:textId="77777777" w:rsidR="008A726C" w:rsidRDefault="000D78FB">
            <w:pPr>
              <w:spacing w:after="120"/>
              <w:ind w:right="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Competenza in materia di cittadinanza</w:t>
            </w:r>
          </w:p>
          <w:p w14:paraId="22973595" w14:textId="77777777" w:rsidR="008A726C" w:rsidRDefault="000D78FB">
            <w:pPr>
              <w:spacing w:after="120"/>
              <w:ind w:right="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Discipline di riferimento: Storia. Geografia. </w:t>
            </w:r>
          </w:p>
          <w:p w14:paraId="1DEF5E43" w14:textId="77777777" w:rsidR="008A726C" w:rsidRDefault="000D78FB">
            <w:pPr>
              <w:spacing w:after="120"/>
              <w:ind w:right="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concorrenti: tutte</w:t>
            </w:r>
          </w:p>
          <w:p w14:paraId="02FFEE9C" w14:textId="77777777" w:rsidR="008A726C" w:rsidRDefault="008A726C">
            <w:pPr>
              <w:rPr>
                <w:rFonts w:ascii="Times New Roman" w:eastAsia="Times New Roman" w:hAnsi="Times New Roman" w:cs="Times New Roman"/>
                <w:sz w:val="20"/>
                <w:szCs w:val="20"/>
              </w:rPr>
            </w:pPr>
          </w:p>
        </w:tc>
      </w:tr>
      <w:tr w:rsidR="008A726C" w14:paraId="4F896748" w14:textId="77777777">
        <w:tc>
          <w:tcPr>
            <w:tcW w:w="1824" w:type="dxa"/>
          </w:tcPr>
          <w:p w14:paraId="317A493B" w14:textId="77777777" w:rsidR="008A726C" w:rsidRDefault="000D78F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Comprende la necessità di uno sviluppo equo e sostenibile, rispettoso dell’ecosistema, nonché di un utilizzo consapevole delle risorse ambientali. </w:t>
            </w:r>
          </w:p>
          <w:p w14:paraId="3B582AE2" w14:textId="77777777" w:rsidR="008A726C" w:rsidRDefault="008A726C">
            <w:pPr>
              <w:spacing w:after="120"/>
              <w:rPr>
                <w:rFonts w:ascii="Times New Roman" w:eastAsia="Times New Roman" w:hAnsi="Times New Roman" w:cs="Times New Roman"/>
                <w:sz w:val="20"/>
                <w:szCs w:val="20"/>
              </w:rPr>
            </w:pPr>
          </w:p>
        </w:tc>
        <w:tc>
          <w:tcPr>
            <w:tcW w:w="3125" w:type="dxa"/>
          </w:tcPr>
          <w:p w14:paraId="407200C2"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nell’esperienza quotidiana, i comportamenti che hanno maggiore impatto ambientale: consumo di acqua, di energia, gestione dei rifiuti, traffico …</w:t>
            </w:r>
          </w:p>
          <w:p w14:paraId="7093F874"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Adotta nella quotidianità semplici comportamenti che riducono l’impatto ambientale.</w:t>
            </w:r>
          </w:p>
          <w:p w14:paraId="77AF5C25"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Distingue nel paesaggio elementi naturali, naturali modificati, antropici.</w:t>
            </w:r>
          </w:p>
          <w:p w14:paraId="1D6EE7C3" w14:textId="77777777" w:rsidR="008A726C" w:rsidRDefault="008A726C">
            <w:pPr>
              <w:spacing w:after="120"/>
              <w:rPr>
                <w:rFonts w:ascii="Times New Roman" w:eastAsia="Times New Roman" w:hAnsi="Times New Roman" w:cs="Times New Roman"/>
                <w:sz w:val="20"/>
                <w:szCs w:val="20"/>
              </w:rPr>
            </w:pPr>
          </w:p>
          <w:p w14:paraId="42BDE21B" w14:textId="77777777" w:rsidR="008A726C" w:rsidRDefault="008A726C">
            <w:pPr>
              <w:spacing w:after="120"/>
              <w:rPr>
                <w:rFonts w:ascii="Times New Roman" w:eastAsia="Times New Roman" w:hAnsi="Times New Roman" w:cs="Times New Roman"/>
                <w:sz w:val="20"/>
                <w:szCs w:val="20"/>
              </w:rPr>
            </w:pPr>
          </w:p>
        </w:tc>
        <w:tc>
          <w:tcPr>
            <w:tcW w:w="3825" w:type="dxa"/>
          </w:tcPr>
          <w:p w14:paraId="0997FD7A" w14:textId="77777777" w:rsidR="008A726C" w:rsidRDefault="000D78FB">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Analizza il proprio territorio, con riferimento a: verde, trasporti, ciclo dei rifiuti, fonti di energia…</w:t>
            </w:r>
          </w:p>
          <w:p w14:paraId="26E3F8BB"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con riferimento alla quotidianità, le attività e le scelte umane a maggiore o minore impatto ambientale.</w:t>
            </w:r>
          </w:p>
          <w:p w14:paraId="12C9D562" w14:textId="77777777" w:rsidR="008A726C" w:rsidRDefault="000D78FB">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Osserva e individua, a partire dal proprio territorio e fino a scale più ampie, le trasformazioni ambientali dovute agli interventi dell’uomo e del progresso scientifico-tecnologico nell’arco di alcune generazioni e le conseguenze positive o negative sull’ambiente.</w:t>
            </w:r>
          </w:p>
        </w:tc>
        <w:tc>
          <w:tcPr>
            <w:tcW w:w="2895" w:type="dxa"/>
          </w:tcPr>
          <w:p w14:paraId="640BD3F6"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t>Conosce:</w:t>
            </w:r>
          </w:p>
          <w:p w14:paraId="34CF6985" w14:textId="77777777" w:rsidR="008A726C" w:rsidRDefault="000D78FB">
            <w:pPr>
              <w:numPr>
                <w:ilvl w:val="0"/>
                <w:numId w:val="4"/>
              </w:numPr>
              <w:pBdr>
                <w:top w:val="nil"/>
                <w:left w:val="nil"/>
                <w:bottom w:val="nil"/>
                <w:right w:val="nil"/>
                <w:between w:val="nil"/>
              </w:pBdr>
              <w:ind w:left="177" w:hanging="1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 ciclo dei rifiuti;</w:t>
            </w:r>
          </w:p>
          <w:p w14:paraId="140FF567" w14:textId="77777777" w:rsidR="008A726C" w:rsidRDefault="000D78FB">
            <w:pPr>
              <w:numPr>
                <w:ilvl w:val="0"/>
                <w:numId w:val="4"/>
              </w:numPr>
              <w:pBdr>
                <w:top w:val="nil"/>
                <w:left w:val="nil"/>
                <w:bottom w:val="nil"/>
                <w:right w:val="nil"/>
                <w:between w:val="nil"/>
              </w:pBdr>
              <w:ind w:left="177" w:hanging="1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 fonti di energia principali;</w:t>
            </w:r>
          </w:p>
          <w:p w14:paraId="43461AFA" w14:textId="77777777" w:rsidR="008A726C" w:rsidRDefault="000D78FB">
            <w:pPr>
              <w:numPr>
                <w:ilvl w:val="0"/>
                <w:numId w:val="4"/>
              </w:numPr>
              <w:pBdr>
                <w:top w:val="nil"/>
                <w:left w:val="nil"/>
                <w:bottom w:val="nil"/>
                <w:right w:val="nil"/>
                <w:between w:val="nil"/>
              </w:pBdr>
              <w:ind w:left="177" w:hanging="1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 concetto di ecosistema;</w:t>
            </w:r>
          </w:p>
          <w:p w14:paraId="7385C940" w14:textId="77777777" w:rsidR="008A726C" w:rsidRDefault="000D78FB">
            <w:pPr>
              <w:numPr>
                <w:ilvl w:val="0"/>
                <w:numId w:val="4"/>
              </w:numPr>
              <w:pBdr>
                <w:top w:val="nil"/>
                <w:left w:val="nil"/>
                <w:bottom w:val="nil"/>
                <w:right w:val="nil"/>
                <w:between w:val="nil"/>
              </w:pBdr>
              <w:ind w:left="177" w:hanging="1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 concetto di impronta ecologica.</w:t>
            </w:r>
          </w:p>
          <w:p w14:paraId="6E8693AF" w14:textId="77777777" w:rsidR="008A726C" w:rsidRDefault="008A726C">
            <w:pPr>
              <w:rPr>
                <w:rFonts w:ascii="Times New Roman" w:eastAsia="Times New Roman" w:hAnsi="Times New Roman" w:cs="Times New Roman"/>
                <w:sz w:val="20"/>
                <w:szCs w:val="20"/>
              </w:rPr>
            </w:pPr>
          </w:p>
        </w:tc>
        <w:tc>
          <w:tcPr>
            <w:tcW w:w="2895" w:type="dxa"/>
          </w:tcPr>
          <w:p w14:paraId="3BDC8F18"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Competenza matematica e competenze in scienze, tecnologia e ingegneria</w:t>
            </w:r>
          </w:p>
          <w:p w14:paraId="176A6290" w14:textId="77777777" w:rsidR="008A726C" w:rsidRDefault="008A726C">
            <w:pPr>
              <w:rPr>
                <w:rFonts w:ascii="Times New Roman" w:eastAsia="Times New Roman" w:hAnsi="Times New Roman" w:cs="Times New Roman"/>
                <w:sz w:val="20"/>
                <w:szCs w:val="20"/>
              </w:rPr>
            </w:pPr>
          </w:p>
          <w:p w14:paraId="6753F5CB"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di riferimento: Scienze, Tecnologia, Geografia</w:t>
            </w:r>
          </w:p>
          <w:p w14:paraId="1B095187"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concorrenti: Tutte</w:t>
            </w:r>
          </w:p>
        </w:tc>
      </w:tr>
      <w:tr w:rsidR="008A726C" w14:paraId="46AC854F" w14:textId="77777777">
        <w:tc>
          <w:tcPr>
            <w:tcW w:w="1824" w:type="dxa"/>
          </w:tcPr>
          <w:p w14:paraId="654C1AAF" w14:textId="77777777" w:rsidR="008A726C" w:rsidRDefault="000D78F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Promuove il rispetto verso gli altri, l’ambiente e la natura e sa riconoscere gli effetti del degrado e dell’incuria. </w:t>
            </w:r>
          </w:p>
          <w:p w14:paraId="33A88A23" w14:textId="77777777" w:rsidR="008A726C" w:rsidRDefault="008A726C">
            <w:pPr>
              <w:rPr>
                <w:rFonts w:ascii="Times New Roman" w:eastAsia="Times New Roman" w:hAnsi="Times New Roman" w:cs="Times New Roman"/>
                <w:sz w:val="20"/>
                <w:szCs w:val="20"/>
              </w:rPr>
            </w:pPr>
          </w:p>
        </w:tc>
        <w:tc>
          <w:tcPr>
            <w:tcW w:w="3125" w:type="dxa"/>
          </w:tcPr>
          <w:p w14:paraId="63C81D08"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Conosce le principali regole per la cura della propria salute, a casa e a scuola, dal punto di vista igienico-sanitario, alimentare e motorio.</w:t>
            </w:r>
          </w:p>
          <w:p w14:paraId="0F0E9E37"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Assume comportamenti quotidiani di gioco e di lavoro che possono prevenire rischi per la sicurezza e la salute.</w:t>
            </w:r>
          </w:p>
          <w:p w14:paraId="3ED86372"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Osserva i comportamenti appresi in caso di emergenza ed evacuazione.</w:t>
            </w:r>
          </w:p>
          <w:p w14:paraId="0E6BE07D" w14:textId="77777777" w:rsidR="008A726C" w:rsidRDefault="000D78FB">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nel proprio ambiente di vita, gli elementi di degrado, trascuratezza, pericolo e osserva comportamenti idonei a contenere rischi.</w:t>
            </w:r>
          </w:p>
          <w:p w14:paraId="5B8FC73E" w14:textId="77777777" w:rsidR="008A726C" w:rsidRDefault="000D78FB">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nel proprio ambiente di vita, gli elementi che compromettono l’inclusione di tutte le persone, il benessere, la salute e la sicurezza.</w:t>
            </w:r>
          </w:p>
          <w:p w14:paraId="35DB7954" w14:textId="77777777" w:rsidR="008A726C" w:rsidRDefault="000D78FB">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Individua, nel proprio ambiente di vita, elementi tipici della tradizione ed elementi del patrimonio artistico-culturale materiale.</w:t>
            </w:r>
          </w:p>
          <w:p w14:paraId="3FCA6342" w14:textId="77777777" w:rsidR="008A726C" w:rsidRDefault="008A726C">
            <w:pPr>
              <w:spacing w:after="120"/>
              <w:jc w:val="both"/>
              <w:rPr>
                <w:rFonts w:ascii="Times New Roman" w:eastAsia="Times New Roman" w:hAnsi="Times New Roman" w:cs="Times New Roman"/>
                <w:sz w:val="20"/>
                <w:szCs w:val="20"/>
              </w:rPr>
            </w:pPr>
          </w:p>
          <w:p w14:paraId="524EA95A" w14:textId="77777777" w:rsidR="008A726C" w:rsidRDefault="008A726C">
            <w:pPr>
              <w:spacing w:after="120"/>
              <w:jc w:val="both"/>
              <w:rPr>
                <w:rFonts w:ascii="Times New Roman" w:eastAsia="Times New Roman" w:hAnsi="Times New Roman" w:cs="Times New Roman"/>
                <w:sz w:val="20"/>
                <w:szCs w:val="20"/>
              </w:rPr>
            </w:pPr>
          </w:p>
        </w:tc>
        <w:tc>
          <w:tcPr>
            <w:tcW w:w="3825" w:type="dxa"/>
          </w:tcPr>
          <w:p w14:paraId="2EC3BB63" w14:textId="77777777" w:rsidR="008A726C" w:rsidRDefault="000D78FB">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Mette in atto i più comuni comportamenti di cura della propria salute, dal punto di vista igienico-sanitario, alimentare e motorio e sa portarne le motivazioni con semplici spiegazioni scientifiche.</w:t>
            </w:r>
          </w:p>
          <w:p w14:paraId="25F888B4" w14:textId="77777777" w:rsidR="008A726C" w:rsidRDefault="000D78FB">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Assume comportamenti adeguati a varie condizioni di rischio (sismico, vulcanico, idrogeologico, climatico, …) in ambiente scolastico, anche in collaborazione con la Protezione civile.</w:t>
            </w:r>
          </w:p>
          <w:p w14:paraId="4AA11CA9" w14:textId="77777777" w:rsidR="008A726C" w:rsidRDefault="000D78FB">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nel proprio ambiente di vita, casi di degrado, trascuratezza, incuria: formula ipotesi risolutive e di intervento alla propria portata.</w:t>
            </w:r>
          </w:p>
          <w:p w14:paraId="21D54CDF" w14:textId="77777777" w:rsidR="008A726C" w:rsidRDefault="000D78FB">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nel proprio ambiente di vita, fattori che possono compromettere l’inclusione di tutte le persone, il benessere, la salute, la sicurezza: ipotizza interventi alla propria portata.</w:t>
            </w:r>
          </w:p>
          <w:p w14:paraId="0EF2D9D0" w14:textId="77777777" w:rsidR="008A726C" w:rsidRDefault="000D78FB">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Identifica nel proprio ambiente di vita alcuni elementi che costituiscono il patrimonio </w:t>
            </w:r>
            <w:r>
              <w:rPr>
                <w:rFonts w:ascii="Times New Roman" w:eastAsia="Times New Roman" w:hAnsi="Times New Roman" w:cs="Times New Roman"/>
                <w:sz w:val="20"/>
                <w:szCs w:val="20"/>
              </w:rPr>
              <w:lastRenderedPageBreak/>
              <w:t>artistico e culturale materiale e immateriale, anche con riferimento agli usi e alle tradizioni locali; ipotizza azioni per la salvaguardia, individuando quelle alla propria portata.</w:t>
            </w:r>
          </w:p>
        </w:tc>
        <w:tc>
          <w:tcPr>
            <w:tcW w:w="2895" w:type="dxa"/>
          </w:tcPr>
          <w:p w14:paraId="159AA907"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Conosce:</w:t>
            </w:r>
          </w:p>
          <w:p w14:paraId="69532850" w14:textId="77777777" w:rsidR="008A726C" w:rsidRDefault="000D78FB">
            <w:pPr>
              <w:numPr>
                <w:ilvl w:val="0"/>
                <w:numId w:val="4"/>
              </w:numPr>
              <w:pBdr>
                <w:top w:val="nil"/>
                <w:left w:val="nil"/>
                <w:bottom w:val="nil"/>
                <w:right w:val="nil"/>
                <w:between w:val="nil"/>
              </w:pBdr>
              <w:tabs>
                <w:tab w:val="left" w:pos="241"/>
              </w:tabs>
              <w:ind w:left="177"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principi di igiene personale, corretto stile di vita, in relazione all’alimentazione, ai pericoli delle sostanze nocive e al movimento;</w:t>
            </w:r>
          </w:p>
          <w:p w14:paraId="363E7CCD" w14:textId="77777777" w:rsidR="008A726C" w:rsidRDefault="000D78FB">
            <w:pPr>
              <w:numPr>
                <w:ilvl w:val="0"/>
                <w:numId w:val="4"/>
              </w:numPr>
              <w:pBdr>
                <w:top w:val="nil"/>
                <w:left w:val="nil"/>
                <w:bottom w:val="nil"/>
                <w:right w:val="nil"/>
                <w:between w:val="nil"/>
              </w:pBdr>
              <w:tabs>
                <w:tab w:val="left" w:pos="241"/>
              </w:tabs>
              <w:ind w:left="177"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rischi derivanti da calamità e da fattori ambientali e i comportamenti preventivi più immediati;</w:t>
            </w:r>
          </w:p>
          <w:p w14:paraId="164681FE" w14:textId="77777777" w:rsidR="008A726C" w:rsidRDefault="000D78FB">
            <w:pPr>
              <w:numPr>
                <w:ilvl w:val="0"/>
                <w:numId w:val="4"/>
              </w:numPr>
              <w:pBdr>
                <w:top w:val="nil"/>
                <w:left w:val="nil"/>
                <w:bottom w:val="nil"/>
                <w:right w:val="nil"/>
                <w:between w:val="nil"/>
              </w:pBdr>
              <w:tabs>
                <w:tab w:val="left" w:pos="241"/>
              </w:tabs>
              <w:ind w:left="177"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 concetto di inclusione, di barriera e i fattori più immediati di esclusione delle persone in riferimento alle loro condizioni (handicap, altra provenienza linguistica o culturale; malattia, ecc.);</w:t>
            </w:r>
          </w:p>
          <w:p w14:paraId="29F5A59F" w14:textId="77777777" w:rsidR="008A726C" w:rsidRDefault="000D78FB">
            <w:pPr>
              <w:numPr>
                <w:ilvl w:val="0"/>
                <w:numId w:val="4"/>
              </w:numPr>
              <w:pBdr>
                <w:top w:val="nil"/>
                <w:left w:val="nil"/>
                <w:bottom w:val="nil"/>
                <w:right w:val="nil"/>
                <w:between w:val="nil"/>
              </w:pBdr>
              <w:tabs>
                <w:tab w:val="left" w:pos="241"/>
              </w:tabs>
              <w:ind w:left="177"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gli usi e le tradizioni del proprio ambiente di vita;</w:t>
            </w:r>
          </w:p>
          <w:p w14:paraId="4FDF8F04" w14:textId="77777777" w:rsidR="008A726C" w:rsidRDefault="000D78FB">
            <w:pPr>
              <w:numPr>
                <w:ilvl w:val="0"/>
                <w:numId w:val="4"/>
              </w:numPr>
              <w:pBdr>
                <w:top w:val="nil"/>
                <w:left w:val="nil"/>
                <w:bottom w:val="nil"/>
                <w:right w:val="nil"/>
                <w:between w:val="nil"/>
              </w:pBdr>
              <w:tabs>
                <w:tab w:val="left" w:pos="241"/>
              </w:tabs>
              <w:ind w:left="177"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principali beni culturali e ambientali del territorio;</w:t>
            </w:r>
          </w:p>
          <w:p w14:paraId="4E7E6684" w14:textId="77777777" w:rsidR="008A726C" w:rsidRDefault="000D78FB">
            <w:pPr>
              <w:numPr>
                <w:ilvl w:val="0"/>
                <w:numId w:val="4"/>
              </w:numPr>
              <w:pBdr>
                <w:top w:val="nil"/>
                <w:left w:val="nil"/>
                <w:bottom w:val="nil"/>
                <w:right w:val="nil"/>
                <w:between w:val="nil"/>
              </w:pBdr>
              <w:tabs>
                <w:tab w:val="left" w:pos="241"/>
              </w:tabs>
              <w:ind w:left="177"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alcuni siti e beni culturali e ambientali significativi del Paese.</w:t>
            </w:r>
          </w:p>
        </w:tc>
        <w:tc>
          <w:tcPr>
            <w:tcW w:w="2895" w:type="dxa"/>
          </w:tcPr>
          <w:p w14:paraId="622FBC87"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Competenza matematica e competenze in scienze, tecnologia e ingegneria</w:t>
            </w:r>
          </w:p>
          <w:p w14:paraId="5C607A6E" w14:textId="77777777" w:rsidR="008A726C" w:rsidRDefault="008A726C">
            <w:pPr>
              <w:rPr>
                <w:rFonts w:ascii="Times New Roman" w:eastAsia="Times New Roman" w:hAnsi="Times New Roman" w:cs="Times New Roman"/>
                <w:sz w:val="20"/>
                <w:szCs w:val="20"/>
              </w:rPr>
            </w:pPr>
          </w:p>
          <w:p w14:paraId="7C45C3AC"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di riferimento: Scienze, Tecnologia, Geografia</w:t>
            </w:r>
          </w:p>
          <w:p w14:paraId="1B70850A" w14:textId="77777777" w:rsidR="008A726C" w:rsidRDefault="000D78FB">
            <w:pPr>
              <w:rPr>
                <w:rFonts w:ascii="Times New Roman" w:eastAsia="Times New Roman" w:hAnsi="Times New Roman" w:cs="Times New Roman"/>
                <w:b/>
                <w:sz w:val="20"/>
                <w:szCs w:val="20"/>
              </w:rPr>
            </w:pPr>
            <w:r>
              <w:rPr>
                <w:rFonts w:ascii="Times New Roman" w:eastAsia="Times New Roman" w:hAnsi="Times New Roman" w:cs="Times New Roman"/>
                <w:sz w:val="20"/>
                <w:szCs w:val="20"/>
              </w:rPr>
              <w:t>Discipline concorrenti: Tutte</w:t>
            </w:r>
          </w:p>
        </w:tc>
      </w:tr>
      <w:tr w:rsidR="008A726C" w14:paraId="73D55933" w14:textId="77777777">
        <w:tc>
          <w:tcPr>
            <w:tcW w:w="1824" w:type="dxa"/>
          </w:tcPr>
          <w:p w14:paraId="6382F5C6" w14:textId="77777777" w:rsidR="008A726C" w:rsidRDefault="000D78F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Sa riconoscere le fonti energetiche e promuove un atteggiamento critico e razionale nel loro utilizzo e sa classificare i rifiuti, sviluppandone l’attività di riciclaggio. </w:t>
            </w:r>
          </w:p>
          <w:p w14:paraId="321B911C" w14:textId="77777777" w:rsidR="008A726C" w:rsidRDefault="008A726C">
            <w:pPr>
              <w:rPr>
                <w:rFonts w:ascii="Times New Roman" w:eastAsia="Times New Roman" w:hAnsi="Times New Roman" w:cs="Times New Roman"/>
                <w:sz w:val="20"/>
                <w:szCs w:val="20"/>
              </w:rPr>
            </w:pPr>
          </w:p>
        </w:tc>
        <w:tc>
          <w:tcPr>
            <w:tcW w:w="3125" w:type="dxa"/>
          </w:tcPr>
          <w:p w14:paraId="669AB364" w14:textId="77777777" w:rsidR="008A726C" w:rsidRDefault="000D78FB">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le principali fonti di energia che fanno parte della sua quotidianità e sa indicare comportamenti per il loro uso consapevole.</w:t>
            </w:r>
          </w:p>
          <w:p w14:paraId="57E0E376" w14:textId="77777777" w:rsidR="008A726C" w:rsidRDefault="000D78F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Osserva le regole per la gestione differenziata dei rifiuti.</w:t>
            </w:r>
          </w:p>
        </w:tc>
        <w:tc>
          <w:tcPr>
            <w:tcW w:w="3825" w:type="dxa"/>
          </w:tcPr>
          <w:p w14:paraId="6983016D" w14:textId="77777777" w:rsidR="008A726C" w:rsidRDefault="000D78F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le principali fonti di energia e le forme di approvvigionamento; distingue tra fonti rinnovabili e non rinnovabili. Sa indicare comportamenti individuali e collettivi per il loro utilizzo consapevole e osserva quelli alla sua portata.</w:t>
            </w:r>
          </w:p>
          <w:p w14:paraId="61DAB173" w14:textId="77777777" w:rsidR="008A726C" w:rsidRDefault="000D78F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Differenzia correttamente i rifiuti che produce e sa spiegarne le motivazioni.</w:t>
            </w:r>
          </w:p>
          <w:p w14:paraId="1DD6767A" w14:textId="77777777" w:rsidR="008A726C" w:rsidRDefault="008A726C">
            <w:pPr>
              <w:jc w:val="both"/>
              <w:rPr>
                <w:rFonts w:ascii="Times New Roman" w:eastAsia="Times New Roman" w:hAnsi="Times New Roman" w:cs="Times New Roman"/>
                <w:sz w:val="20"/>
                <w:szCs w:val="20"/>
              </w:rPr>
            </w:pPr>
          </w:p>
          <w:p w14:paraId="478BD6CC" w14:textId="77777777" w:rsidR="008A726C" w:rsidRDefault="000D78F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forme di consumo consapevole che contengono la produzione di rifiuti e lo spreco.</w:t>
            </w:r>
          </w:p>
        </w:tc>
        <w:tc>
          <w:tcPr>
            <w:tcW w:w="2895" w:type="dxa"/>
          </w:tcPr>
          <w:p w14:paraId="5ABC3DF4"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t>Conosce:</w:t>
            </w:r>
          </w:p>
          <w:p w14:paraId="02A19E6C" w14:textId="77777777" w:rsidR="008A726C" w:rsidRDefault="000D78FB">
            <w:pPr>
              <w:numPr>
                <w:ilvl w:val="0"/>
                <w:numId w:val="4"/>
              </w:numPr>
              <w:pBdr>
                <w:top w:val="nil"/>
                <w:left w:val="nil"/>
                <w:bottom w:val="nil"/>
                <w:right w:val="nil"/>
                <w:between w:val="nil"/>
              </w:pBdr>
              <w:ind w:left="177"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 fonti di energia e la loro provenienza;</w:t>
            </w:r>
          </w:p>
          <w:p w14:paraId="0D47547A" w14:textId="77777777" w:rsidR="008A726C" w:rsidRDefault="000D78FB">
            <w:pPr>
              <w:numPr>
                <w:ilvl w:val="0"/>
                <w:numId w:val="4"/>
              </w:numPr>
              <w:pBdr>
                <w:top w:val="nil"/>
                <w:left w:val="nil"/>
                <w:bottom w:val="nil"/>
                <w:right w:val="nil"/>
                <w:between w:val="nil"/>
              </w:pBdr>
              <w:ind w:left="177"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 ciclo dei rifiuti;</w:t>
            </w:r>
          </w:p>
          <w:p w14:paraId="04808B7E" w14:textId="77777777" w:rsidR="008A726C" w:rsidRDefault="000D78FB">
            <w:pPr>
              <w:numPr>
                <w:ilvl w:val="0"/>
                <w:numId w:val="4"/>
              </w:numPr>
              <w:pBdr>
                <w:top w:val="nil"/>
                <w:left w:val="nil"/>
                <w:bottom w:val="nil"/>
                <w:right w:val="nil"/>
                <w:between w:val="nil"/>
              </w:pBdr>
              <w:ind w:left="177"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concetti di consumo; di fabbisogno; di risparmio; di spreco.</w:t>
            </w:r>
          </w:p>
          <w:p w14:paraId="52740999" w14:textId="77777777" w:rsidR="008A726C" w:rsidRDefault="008A726C">
            <w:pPr>
              <w:pBdr>
                <w:top w:val="nil"/>
                <w:left w:val="nil"/>
                <w:bottom w:val="nil"/>
                <w:right w:val="nil"/>
                <w:between w:val="nil"/>
              </w:pBdr>
              <w:ind w:left="720"/>
              <w:rPr>
                <w:rFonts w:ascii="Times New Roman" w:eastAsia="Times New Roman" w:hAnsi="Times New Roman" w:cs="Times New Roman"/>
                <w:color w:val="000000"/>
                <w:sz w:val="20"/>
                <w:szCs w:val="20"/>
              </w:rPr>
            </w:pPr>
          </w:p>
        </w:tc>
        <w:tc>
          <w:tcPr>
            <w:tcW w:w="2895" w:type="dxa"/>
          </w:tcPr>
          <w:p w14:paraId="48A1234D"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Competenza matematica e competenze in scienze, tecnologia e ingegneria</w:t>
            </w:r>
          </w:p>
          <w:p w14:paraId="68D4296C" w14:textId="77777777" w:rsidR="008A726C" w:rsidRDefault="008A726C">
            <w:pPr>
              <w:rPr>
                <w:rFonts w:ascii="Times New Roman" w:eastAsia="Times New Roman" w:hAnsi="Times New Roman" w:cs="Times New Roman"/>
                <w:sz w:val="20"/>
                <w:szCs w:val="20"/>
              </w:rPr>
            </w:pPr>
          </w:p>
          <w:p w14:paraId="2E45F604"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di riferimento: Scienze, Tecnologia, Geografia</w:t>
            </w:r>
          </w:p>
          <w:p w14:paraId="4CFBD2DD" w14:textId="77777777" w:rsidR="008A726C" w:rsidRDefault="000D78FB">
            <w:pPr>
              <w:rPr>
                <w:rFonts w:ascii="Times New Roman" w:eastAsia="Times New Roman" w:hAnsi="Times New Roman" w:cs="Times New Roman"/>
                <w:b/>
                <w:sz w:val="20"/>
                <w:szCs w:val="20"/>
              </w:rPr>
            </w:pPr>
            <w:r>
              <w:rPr>
                <w:rFonts w:ascii="Times New Roman" w:eastAsia="Times New Roman" w:hAnsi="Times New Roman" w:cs="Times New Roman"/>
                <w:sz w:val="20"/>
                <w:szCs w:val="20"/>
              </w:rPr>
              <w:t>Discipline concorrenti: Tutte</w:t>
            </w:r>
          </w:p>
        </w:tc>
      </w:tr>
      <w:tr w:rsidR="008A726C" w14:paraId="6386CB0F" w14:textId="77777777">
        <w:tc>
          <w:tcPr>
            <w:tcW w:w="1824" w:type="dxa"/>
          </w:tcPr>
          <w:p w14:paraId="5ACBEF77" w14:textId="77777777" w:rsidR="008A726C" w:rsidRDefault="000D78F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È in grado di distinguere i diversi device e di utilizzarli correttamente, di rispettare i comportamenti nella rete e navigare in modo sicuro. </w:t>
            </w:r>
          </w:p>
          <w:p w14:paraId="5CAE7E79" w14:textId="77777777" w:rsidR="008A726C" w:rsidRDefault="008A726C">
            <w:pPr>
              <w:spacing w:after="120"/>
              <w:jc w:val="both"/>
              <w:rPr>
                <w:rFonts w:ascii="Times New Roman" w:eastAsia="Times New Roman" w:hAnsi="Times New Roman" w:cs="Times New Roman"/>
                <w:sz w:val="20"/>
                <w:szCs w:val="20"/>
              </w:rPr>
            </w:pPr>
          </w:p>
        </w:tc>
        <w:tc>
          <w:tcPr>
            <w:tcW w:w="3125" w:type="dxa"/>
          </w:tcPr>
          <w:p w14:paraId="2D36C46C" w14:textId="77777777" w:rsidR="008A726C" w:rsidRDefault="000D78FB">
            <w:pPr>
              <w:spacing w:after="120"/>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Utilizza nelle funzioni principali televisore, video, telefono e telefonino.</w:t>
            </w:r>
          </w:p>
          <w:p w14:paraId="291A1C42" w14:textId="77777777" w:rsidR="008A726C" w:rsidRDefault="000D78FB">
            <w:pPr>
              <w:spacing w:after="120"/>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Spiega le funzioni principali e il funzionamento elementare degli apparecchi per la comunicazione e l’informazione.</w:t>
            </w:r>
          </w:p>
          <w:p w14:paraId="69BACC37"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Distingue le funzioni dei diversi dispositivi tecnologici con cui entra in relazione.</w:t>
            </w:r>
          </w:p>
          <w:p w14:paraId="3E395BAF"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Utilizza, con la guida dell’adulto, i dispositivi di lavoro in classe: LIM, tablet, PC…</w:t>
            </w:r>
          </w:p>
          <w:p w14:paraId="397F0C29"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 la supervisione dell’adulto, utilizza per scopi di lavoro, di ricerca, di intrattenimento, lo smartphone, i tablet, il PC a sua </w:t>
            </w:r>
            <w:r>
              <w:rPr>
                <w:rFonts w:ascii="Times New Roman" w:eastAsia="Times New Roman" w:hAnsi="Times New Roman" w:cs="Times New Roman"/>
                <w:sz w:val="20"/>
                <w:szCs w:val="20"/>
              </w:rPr>
              <w:lastRenderedPageBreak/>
              <w:t xml:space="preserve">disposizione, osservando le istruzioni date. </w:t>
            </w:r>
          </w:p>
        </w:tc>
        <w:tc>
          <w:tcPr>
            <w:tcW w:w="3825" w:type="dxa"/>
          </w:tcPr>
          <w:p w14:paraId="5A025497"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Individua evidenti rischi fisici nell’utilizzo delle apparecchiature elettriche ed elettroniche e i possibili comportamenti preventivi.</w:t>
            </w:r>
          </w:p>
          <w:p w14:paraId="2673FA93"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utilizzare le principali funzioni dei dispositivi e dei programmi di largo uso per scrivere, disegnare, fare semplici calcoli: avvio, creazione di file, salvataggio, inserimento di immagini, ecc.</w:t>
            </w:r>
          </w:p>
          <w:p w14:paraId="4A60AB73"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Individua i principali e più evidenti rischi dell’utilizzo della rete e della diffusione di informazioni personali proprie e altrui. </w:t>
            </w:r>
          </w:p>
          <w:p w14:paraId="799E30A4"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 la diretta supervisione e le istruzioni dell’adulto, interagisce e collabora con altri mediante le tecnologie, osservando i comportamenti di netiquette: e-mail, forum e blog scolastici, classi virtuali, piattaforme di e-learning </w:t>
            </w:r>
          </w:p>
        </w:tc>
        <w:tc>
          <w:tcPr>
            <w:tcW w:w="2895" w:type="dxa"/>
          </w:tcPr>
          <w:p w14:paraId="44BD09ED"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t>Conosce:</w:t>
            </w:r>
          </w:p>
          <w:p w14:paraId="233296CD" w14:textId="77777777" w:rsidR="008A726C" w:rsidRDefault="000D78FB">
            <w:pPr>
              <w:numPr>
                <w:ilvl w:val="0"/>
                <w:numId w:val="4"/>
              </w:numPr>
              <w:pBdr>
                <w:top w:val="nil"/>
                <w:left w:val="nil"/>
                <w:bottom w:val="nil"/>
                <w:right w:val="nil"/>
                <w:between w:val="nil"/>
              </w:pBdr>
              <w:ind w:left="192" w:hanging="1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funzioni e funzionamento dei dispositivi elettrici ed elettronici di più largo uso in casa e a scuola e i rischi più rilevanti connessi al loro uso;</w:t>
            </w:r>
          </w:p>
          <w:p w14:paraId="66CFF7CF" w14:textId="77777777" w:rsidR="008A726C" w:rsidRDefault="000D78FB">
            <w:pPr>
              <w:numPr>
                <w:ilvl w:val="0"/>
                <w:numId w:val="4"/>
              </w:numPr>
              <w:pBdr>
                <w:top w:val="nil"/>
                <w:left w:val="nil"/>
                <w:bottom w:val="nil"/>
                <w:right w:val="nil"/>
                <w:between w:val="nil"/>
              </w:pBdr>
              <w:ind w:left="177" w:hanging="1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 funzionamento dei dispositivi di comunicazione digitale nelle loro funzioni;</w:t>
            </w:r>
          </w:p>
          <w:p w14:paraId="5362A906" w14:textId="77777777" w:rsidR="008A726C" w:rsidRDefault="000D78FB">
            <w:pPr>
              <w:numPr>
                <w:ilvl w:val="0"/>
                <w:numId w:val="4"/>
              </w:numPr>
              <w:pBdr>
                <w:top w:val="nil"/>
                <w:left w:val="nil"/>
                <w:bottom w:val="nil"/>
                <w:right w:val="nil"/>
                <w:between w:val="nil"/>
              </w:pBdr>
              <w:ind w:left="177" w:hanging="1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l’esistenza della rete, le sue funzioni essenziali; la possibilità di navigazione e di comunicazione a distanza;</w:t>
            </w:r>
          </w:p>
          <w:p w14:paraId="0AFB2971" w14:textId="77777777" w:rsidR="008A726C" w:rsidRDefault="000D78FB">
            <w:pPr>
              <w:numPr>
                <w:ilvl w:val="0"/>
                <w:numId w:val="4"/>
              </w:numPr>
              <w:pBdr>
                <w:top w:val="nil"/>
                <w:left w:val="nil"/>
                <w:bottom w:val="nil"/>
                <w:right w:val="nil"/>
                <w:between w:val="nil"/>
              </w:pBdr>
              <w:ind w:left="177" w:hanging="1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principali comportamenti di correttezza e netiquette nell’uso degli strumenti e della rete.</w:t>
            </w:r>
          </w:p>
          <w:p w14:paraId="60719ADB" w14:textId="77777777" w:rsidR="008A726C" w:rsidRDefault="008A726C">
            <w:pPr>
              <w:pBdr>
                <w:top w:val="nil"/>
                <w:left w:val="nil"/>
                <w:bottom w:val="nil"/>
                <w:right w:val="nil"/>
                <w:between w:val="nil"/>
              </w:pBdr>
              <w:rPr>
                <w:rFonts w:ascii="Times New Roman" w:eastAsia="Times New Roman" w:hAnsi="Times New Roman" w:cs="Times New Roman"/>
                <w:sz w:val="20"/>
                <w:szCs w:val="20"/>
              </w:rPr>
            </w:pPr>
          </w:p>
          <w:p w14:paraId="014EB65A" w14:textId="77777777" w:rsidR="008A726C" w:rsidRDefault="008A726C">
            <w:pPr>
              <w:pBdr>
                <w:top w:val="nil"/>
                <w:left w:val="nil"/>
                <w:bottom w:val="nil"/>
                <w:right w:val="nil"/>
                <w:between w:val="nil"/>
              </w:pBdr>
              <w:rPr>
                <w:rFonts w:ascii="Times New Roman" w:eastAsia="Times New Roman" w:hAnsi="Times New Roman" w:cs="Times New Roman"/>
                <w:sz w:val="20"/>
                <w:szCs w:val="20"/>
              </w:rPr>
            </w:pPr>
          </w:p>
        </w:tc>
        <w:tc>
          <w:tcPr>
            <w:tcW w:w="2895" w:type="dxa"/>
          </w:tcPr>
          <w:p w14:paraId="43B658A9"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Competenza digitale</w:t>
            </w:r>
          </w:p>
          <w:p w14:paraId="45742D8D"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di riferimento: Tecnologia</w:t>
            </w:r>
          </w:p>
          <w:p w14:paraId="15045D95"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concorrenti: Tutte</w:t>
            </w:r>
          </w:p>
        </w:tc>
      </w:tr>
      <w:tr w:rsidR="008A726C" w14:paraId="09EE2E94" w14:textId="77777777">
        <w:tc>
          <w:tcPr>
            <w:tcW w:w="1824" w:type="dxa"/>
          </w:tcPr>
          <w:p w14:paraId="4528E58D" w14:textId="77777777" w:rsidR="008A726C" w:rsidRDefault="000D78FB">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Sa distinguere l’identità digitale da un’identità reale e sa applicare le regole sulla privacy tutelando sé stesso e il bene collettivo. </w:t>
            </w:r>
          </w:p>
          <w:p w14:paraId="4CFB29AA" w14:textId="77777777" w:rsidR="008A726C" w:rsidRDefault="008A726C">
            <w:pPr>
              <w:rPr>
                <w:rFonts w:ascii="Times New Roman" w:eastAsia="Times New Roman" w:hAnsi="Times New Roman" w:cs="Times New Roman"/>
                <w:sz w:val="20"/>
                <w:szCs w:val="20"/>
              </w:rPr>
            </w:pPr>
          </w:p>
        </w:tc>
        <w:tc>
          <w:tcPr>
            <w:tcW w:w="3125" w:type="dxa"/>
          </w:tcPr>
          <w:p w14:paraId="5A7A379F"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Osserva le istruzioni e le prescrizioni dell’adulto nell’utilizzo dei dispositivi.</w:t>
            </w:r>
          </w:p>
          <w:p w14:paraId="1DB4B8F0"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e sa spiegare in modo semplice che cosa sono i dati personali.</w:t>
            </w:r>
          </w:p>
          <w:p w14:paraId="3927916D"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e sa spiegare in modo semplice alcuni rischi connessi alla diffusione in rete di dati personali propri e altrui.</w:t>
            </w:r>
          </w:p>
        </w:tc>
        <w:tc>
          <w:tcPr>
            <w:tcW w:w="3825" w:type="dxa"/>
          </w:tcPr>
          <w:p w14:paraId="3E02CBF4"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 partire dall’esperienza personale, sa spiegare in modo essenziale il concetto di identità digitale.</w:t>
            </w:r>
          </w:p>
          <w:p w14:paraId="0C5722D1"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spiegare che cosa sono i dati personali, individuandone alcuni di quelli di natura più riservata.</w:t>
            </w:r>
          </w:p>
          <w:p w14:paraId="05DF50DF"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spiegare i più comuni rischi di diffusione di dati personali in rete; individua e osserva alcune elementari misure di prudenza e protezione dei dispositivi e durante la navigazione (es. uso e custodia della password, non diffusione di informazioni o immagini personali o altrui…), seguendo le istruzioni degli adulti.</w:t>
            </w:r>
          </w:p>
        </w:tc>
        <w:tc>
          <w:tcPr>
            <w:tcW w:w="2895" w:type="dxa"/>
            <w:vMerge w:val="restart"/>
          </w:tcPr>
          <w:p w14:paraId="632E1D2D"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t>Conosce:</w:t>
            </w:r>
          </w:p>
          <w:p w14:paraId="7B2240F4" w14:textId="77777777" w:rsidR="008A726C" w:rsidRDefault="000D78FB">
            <w:pPr>
              <w:numPr>
                <w:ilvl w:val="0"/>
                <w:numId w:val="4"/>
              </w:numPr>
              <w:pBdr>
                <w:top w:val="nil"/>
                <w:left w:val="nil"/>
                <w:bottom w:val="nil"/>
                <w:right w:val="nil"/>
                <w:between w:val="nil"/>
              </w:pBdr>
              <w:ind w:left="177" w:hanging="1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l’esistenza e le funzioni di ID e password;</w:t>
            </w:r>
          </w:p>
          <w:p w14:paraId="6C22C946" w14:textId="77777777" w:rsidR="008A726C" w:rsidRDefault="000D78FB">
            <w:pPr>
              <w:numPr>
                <w:ilvl w:val="0"/>
                <w:numId w:val="4"/>
              </w:numPr>
              <w:pBdr>
                <w:top w:val="nil"/>
                <w:left w:val="nil"/>
                <w:bottom w:val="nil"/>
                <w:right w:val="nil"/>
                <w:between w:val="nil"/>
              </w:pBdr>
              <w:ind w:left="177" w:hanging="1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 concetto di dato personale e di riservatezza dei dati;</w:t>
            </w:r>
          </w:p>
          <w:p w14:paraId="0D906D5B" w14:textId="77777777" w:rsidR="008A726C" w:rsidRDefault="000D78FB">
            <w:pPr>
              <w:numPr>
                <w:ilvl w:val="0"/>
                <w:numId w:val="4"/>
              </w:numPr>
              <w:pBdr>
                <w:top w:val="nil"/>
                <w:left w:val="nil"/>
                <w:bottom w:val="nil"/>
                <w:right w:val="nil"/>
                <w:between w:val="nil"/>
              </w:pBdr>
              <w:ind w:left="177" w:hanging="1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rischi più evidenti nell’uso della posta elettronica e della rete per la riservatezza personale, la sicurezza finanziaria e il benessere personale;</w:t>
            </w:r>
          </w:p>
          <w:p w14:paraId="78BFF753" w14:textId="77777777" w:rsidR="008A726C" w:rsidRDefault="000D78FB">
            <w:pPr>
              <w:numPr>
                <w:ilvl w:val="0"/>
                <w:numId w:val="4"/>
              </w:numPr>
              <w:pBdr>
                <w:top w:val="nil"/>
                <w:left w:val="nil"/>
                <w:bottom w:val="nil"/>
                <w:right w:val="nil"/>
                <w:between w:val="nil"/>
              </w:pBdr>
              <w:ind w:left="177" w:hanging="1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 persone e le Istituzioni cui rivolgersi in caso di pericolo legato alla rete per sé o per altri.</w:t>
            </w:r>
          </w:p>
        </w:tc>
        <w:tc>
          <w:tcPr>
            <w:tcW w:w="2895" w:type="dxa"/>
          </w:tcPr>
          <w:p w14:paraId="77801EFD"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Competenza digitale</w:t>
            </w:r>
          </w:p>
          <w:p w14:paraId="0931C939"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di riferimento: Tecnologia</w:t>
            </w:r>
          </w:p>
          <w:p w14:paraId="5601462E" w14:textId="77777777" w:rsidR="008A726C" w:rsidRDefault="000D78FB">
            <w:pPr>
              <w:rPr>
                <w:rFonts w:ascii="Times New Roman" w:eastAsia="Times New Roman" w:hAnsi="Times New Roman" w:cs="Times New Roman"/>
                <w:b/>
                <w:sz w:val="20"/>
                <w:szCs w:val="20"/>
              </w:rPr>
            </w:pPr>
            <w:r>
              <w:rPr>
                <w:rFonts w:ascii="Times New Roman" w:eastAsia="Times New Roman" w:hAnsi="Times New Roman" w:cs="Times New Roman"/>
                <w:sz w:val="20"/>
                <w:szCs w:val="20"/>
              </w:rPr>
              <w:t>Discipline concorrenti: Tutte</w:t>
            </w:r>
          </w:p>
        </w:tc>
      </w:tr>
      <w:tr w:rsidR="008A726C" w14:paraId="0962123B" w14:textId="77777777">
        <w:tc>
          <w:tcPr>
            <w:tcW w:w="1824" w:type="dxa"/>
          </w:tcPr>
          <w:p w14:paraId="117D8B68" w14:textId="77777777" w:rsidR="008A726C" w:rsidRDefault="000D78FB">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Prende piena consapevolezza dell’identità digitale come valore individuale e collettivo da preservare. </w:t>
            </w:r>
          </w:p>
          <w:p w14:paraId="1859CBA2" w14:textId="77777777" w:rsidR="008A726C" w:rsidRDefault="008A726C">
            <w:pPr>
              <w:spacing w:after="120"/>
              <w:jc w:val="both"/>
              <w:rPr>
                <w:rFonts w:ascii="Times New Roman" w:eastAsia="Times New Roman" w:hAnsi="Times New Roman" w:cs="Times New Roman"/>
                <w:sz w:val="20"/>
                <w:szCs w:val="20"/>
              </w:rPr>
            </w:pPr>
          </w:p>
        </w:tc>
        <w:tc>
          <w:tcPr>
            <w:tcW w:w="3125" w:type="dxa"/>
          </w:tcPr>
          <w:p w14:paraId="47E5B7D4"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e sa spiegare in modo semplice le ragioni di alcune elementari misure di prudenza e di sicurezza nella diffusione di dati e informazioni in rete a partire dalle esperienze personali.</w:t>
            </w:r>
          </w:p>
        </w:tc>
        <w:tc>
          <w:tcPr>
            <w:tcW w:w="3825" w:type="dxa"/>
          </w:tcPr>
          <w:p w14:paraId="52CA1FC6"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t>A partire dai rischi e dalle misure di sicurezza individuati, sa spiegare, con il supporto di opportune domande del docente, le possibili conseguenze derivanti dai rischi della rete e i motivi della necessità di protezione della propria identità digitale e di quella delle altre persone.</w:t>
            </w:r>
          </w:p>
          <w:p w14:paraId="2F31CE04" w14:textId="77777777" w:rsidR="008A726C" w:rsidRDefault="008A726C">
            <w:pPr>
              <w:rPr>
                <w:rFonts w:ascii="Times New Roman" w:eastAsia="Times New Roman" w:hAnsi="Times New Roman" w:cs="Times New Roman"/>
                <w:sz w:val="20"/>
                <w:szCs w:val="20"/>
              </w:rPr>
            </w:pPr>
          </w:p>
          <w:p w14:paraId="24B93630"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t>Ha cura della propria riservatezza e di quella altrui.</w:t>
            </w:r>
          </w:p>
        </w:tc>
        <w:tc>
          <w:tcPr>
            <w:tcW w:w="2895" w:type="dxa"/>
            <w:vMerge/>
          </w:tcPr>
          <w:p w14:paraId="706094E5" w14:textId="77777777" w:rsidR="008A726C" w:rsidRDefault="008A726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895" w:type="dxa"/>
          </w:tcPr>
          <w:p w14:paraId="443CFDA4"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Competenza digitale</w:t>
            </w:r>
          </w:p>
          <w:p w14:paraId="72DB5E82"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di riferimento: Tecnologia</w:t>
            </w:r>
          </w:p>
          <w:p w14:paraId="64C58A93" w14:textId="77777777" w:rsidR="008A726C" w:rsidRDefault="000D78FB">
            <w:pPr>
              <w:rPr>
                <w:rFonts w:ascii="Times New Roman" w:eastAsia="Times New Roman" w:hAnsi="Times New Roman" w:cs="Times New Roman"/>
                <w:b/>
                <w:sz w:val="20"/>
                <w:szCs w:val="20"/>
              </w:rPr>
            </w:pPr>
            <w:r>
              <w:rPr>
                <w:rFonts w:ascii="Times New Roman" w:eastAsia="Times New Roman" w:hAnsi="Times New Roman" w:cs="Times New Roman"/>
                <w:sz w:val="20"/>
                <w:szCs w:val="20"/>
              </w:rPr>
              <w:t>Discipline concorrenti: Tutte</w:t>
            </w:r>
          </w:p>
        </w:tc>
      </w:tr>
      <w:tr w:rsidR="008A726C" w14:paraId="1DD8027F" w14:textId="77777777">
        <w:tc>
          <w:tcPr>
            <w:tcW w:w="1824" w:type="dxa"/>
          </w:tcPr>
          <w:p w14:paraId="12621955"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È consapevole dei rischi della rete e come riuscire a individuarli.</w:t>
            </w:r>
          </w:p>
        </w:tc>
        <w:tc>
          <w:tcPr>
            <w:tcW w:w="3125" w:type="dxa"/>
          </w:tcPr>
          <w:p w14:paraId="587298AF"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t>Sa indicare alcuni dei più elementari rischi connessi alla navigazione in rete con i diversi dispositivi: telefono, PC, tablet… a partire dalla propria esperienza (es. diffusione di foto, diffusione di informazioni personali) e altri rischi per la salute: postura, vista, sedentarietà…</w:t>
            </w:r>
          </w:p>
          <w:p w14:paraId="3F58645D" w14:textId="77777777" w:rsidR="008A726C" w:rsidRDefault="008A726C">
            <w:pPr>
              <w:rPr>
                <w:rFonts w:ascii="Times New Roman" w:eastAsia="Times New Roman" w:hAnsi="Times New Roman" w:cs="Times New Roman"/>
                <w:sz w:val="20"/>
                <w:szCs w:val="20"/>
              </w:rPr>
            </w:pPr>
          </w:p>
        </w:tc>
        <w:tc>
          <w:tcPr>
            <w:tcW w:w="3825" w:type="dxa"/>
          </w:tcPr>
          <w:p w14:paraId="3D0F281D"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 partire dall’esperienza personale e di lavoro, individua, con opportuni esempi e domande del docente, alcuni dei più probabili rischi potenziali in cui può incorrere in rete: conversazioni con sconosciuti; phishing; furto di informazioni e di identità; truffe telematiche; molestie, calunnie, diffamazioni, attraverso la rete, apertura di siti non appropriati o pericolosi.</w:t>
            </w:r>
          </w:p>
          <w:p w14:paraId="0982C2B2" w14:textId="77777777" w:rsidR="008A726C" w:rsidRDefault="000D78FB">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Individua e osserva, seguendo le istruzioni ricevute, comportamenti preventivi e </w:t>
            </w:r>
            <w:r>
              <w:rPr>
                <w:rFonts w:ascii="Times New Roman" w:eastAsia="Times New Roman" w:hAnsi="Times New Roman" w:cs="Times New Roman"/>
                <w:sz w:val="20"/>
                <w:szCs w:val="20"/>
              </w:rPr>
              <w:lastRenderedPageBreak/>
              <w:t>improntati a correttezza per sé e nei confronti degli altri.</w:t>
            </w:r>
          </w:p>
        </w:tc>
        <w:tc>
          <w:tcPr>
            <w:tcW w:w="2895" w:type="dxa"/>
            <w:vMerge/>
          </w:tcPr>
          <w:p w14:paraId="7873D830" w14:textId="77777777" w:rsidR="008A726C" w:rsidRDefault="008A726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895" w:type="dxa"/>
          </w:tcPr>
          <w:p w14:paraId="0F39AC1E"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Competenza digitale</w:t>
            </w:r>
          </w:p>
          <w:p w14:paraId="328CA5FC" w14:textId="77777777" w:rsidR="008A726C" w:rsidRDefault="000D78FB">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di riferimento: Tecnologia</w:t>
            </w:r>
          </w:p>
          <w:p w14:paraId="58C87908" w14:textId="77777777" w:rsidR="008A726C" w:rsidRDefault="000D78FB">
            <w:pPr>
              <w:rPr>
                <w:rFonts w:ascii="Times New Roman" w:eastAsia="Times New Roman" w:hAnsi="Times New Roman" w:cs="Times New Roman"/>
                <w:b/>
                <w:sz w:val="20"/>
                <w:szCs w:val="20"/>
              </w:rPr>
            </w:pPr>
            <w:r>
              <w:rPr>
                <w:rFonts w:ascii="Times New Roman" w:eastAsia="Times New Roman" w:hAnsi="Times New Roman" w:cs="Times New Roman"/>
                <w:sz w:val="20"/>
                <w:szCs w:val="20"/>
              </w:rPr>
              <w:t>Discipline concorrenti: Tutte</w:t>
            </w:r>
          </w:p>
        </w:tc>
      </w:tr>
    </w:tbl>
    <w:p w14:paraId="02E48CC5" w14:textId="77777777" w:rsidR="008A726C" w:rsidRDefault="008A726C">
      <w:pPr>
        <w:rPr>
          <w:rFonts w:ascii="Times New Roman" w:eastAsia="Times New Roman" w:hAnsi="Times New Roman" w:cs="Times New Roman"/>
          <w:b/>
          <w:sz w:val="20"/>
          <w:szCs w:val="20"/>
        </w:rPr>
      </w:pPr>
    </w:p>
    <w:p w14:paraId="14F911C0" w14:textId="54CEC03A" w:rsidR="008A726C" w:rsidRDefault="000D78FB" w:rsidP="00F20FC2">
      <w:pPr>
        <w:jc w:val="center"/>
        <w:rPr>
          <w:rFonts w:ascii="Arial" w:eastAsia="Arial" w:hAnsi="Arial" w:cs="Arial"/>
          <w:b/>
          <w:sz w:val="30"/>
          <w:szCs w:val="30"/>
        </w:rPr>
      </w:pPr>
      <w:r>
        <w:rPr>
          <w:rFonts w:ascii="Arial" w:eastAsia="Arial" w:hAnsi="Arial" w:cs="Arial"/>
          <w:b/>
          <w:sz w:val="30"/>
          <w:szCs w:val="30"/>
        </w:rPr>
        <w:t>SCUOLA PRIMARIA</w:t>
      </w:r>
    </w:p>
    <w:p w14:paraId="322A9E5D" w14:textId="77777777" w:rsidR="008A726C" w:rsidRDefault="008A726C">
      <w:pPr>
        <w:rPr>
          <w:rFonts w:ascii="Times New Roman" w:eastAsia="Times New Roman" w:hAnsi="Times New Roman" w:cs="Times New Roman"/>
          <w:b/>
          <w:sz w:val="20"/>
          <w:szCs w:val="20"/>
        </w:rPr>
      </w:pPr>
    </w:p>
    <w:tbl>
      <w:tblPr>
        <w:tblStyle w:val="a0"/>
        <w:tblW w:w="145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29"/>
        <w:gridCol w:w="2429"/>
        <w:gridCol w:w="2428"/>
        <w:gridCol w:w="2428"/>
        <w:gridCol w:w="2428"/>
        <w:gridCol w:w="2428"/>
      </w:tblGrid>
      <w:tr w:rsidR="008A726C" w14:paraId="4CFA5D85" w14:textId="77777777">
        <w:tc>
          <w:tcPr>
            <w:tcW w:w="2428" w:type="dxa"/>
            <w:shd w:val="clear" w:color="auto" w:fill="auto"/>
            <w:tcMar>
              <w:top w:w="100" w:type="dxa"/>
              <w:left w:w="100" w:type="dxa"/>
              <w:bottom w:w="100" w:type="dxa"/>
              <w:right w:w="100" w:type="dxa"/>
            </w:tcMar>
          </w:tcPr>
          <w:p w14:paraId="280A1553"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TRAGUARDI PER </w:t>
            </w:r>
          </w:p>
          <w:p w14:paraId="25E0EC31"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NUCLEO TEMATICO</w:t>
            </w:r>
          </w:p>
        </w:tc>
        <w:tc>
          <w:tcPr>
            <w:tcW w:w="2428" w:type="dxa"/>
            <w:shd w:val="clear" w:color="auto" w:fill="auto"/>
            <w:tcMar>
              <w:top w:w="100" w:type="dxa"/>
              <w:left w:w="100" w:type="dxa"/>
              <w:bottom w:w="100" w:type="dxa"/>
              <w:right w:w="100" w:type="dxa"/>
            </w:tcMar>
          </w:tcPr>
          <w:p w14:paraId="40D1E1E0"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OBIETTIVI CLASSE PRIMA</w:t>
            </w:r>
          </w:p>
        </w:tc>
        <w:tc>
          <w:tcPr>
            <w:tcW w:w="2428" w:type="dxa"/>
            <w:shd w:val="clear" w:color="auto" w:fill="auto"/>
            <w:tcMar>
              <w:top w:w="100" w:type="dxa"/>
              <w:left w:w="100" w:type="dxa"/>
              <w:bottom w:w="100" w:type="dxa"/>
              <w:right w:w="100" w:type="dxa"/>
            </w:tcMar>
          </w:tcPr>
          <w:p w14:paraId="4ED3328E" w14:textId="77777777" w:rsidR="008A726C" w:rsidRDefault="000D78FB">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OBIETTIVI CLASSE SECONDA</w:t>
            </w:r>
          </w:p>
        </w:tc>
        <w:tc>
          <w:tcPr>
            <w:tcW w:w="2428" w:type="dxa"/>
            <w:shd w:val="clear" w:color="auto" w:fill="auto"/>
            <w:tcMar>
              <w:top w:w="100" w:type="dxa"/>
              <w:left w:w="100" w:type="dxa"/>
              <w:bottom w:w="100" w:type="dxa"/>
              <w:right w:w="100" w:type="dxa"/>
            </w:tcMar>
          </w:tcPr>
          <w:p w14:paraId="174745CF" w14:textId="77777777" w:rsidR="008A726C" w:rsidRDefault="000D78FB">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OBIETTIVI CLASSE TERZA</w:t>
            </w:r>
          </w:p>
        </w:tc>
        <w:tc>
          <w:tcPr>
            <w:tcW w:w="2428" w:type="dxa"/>
            <w:shd w:val="clear" w:color="auto" w:fill="auto"/>
            <w:tcMar>
              <w:top w:w="100" w:type="dxa"/>
              <w:left w:w="100" w:type="dxa"/>
              <w:bottom w:w="100" w:type="dxa"/>
              <w:right w:w="100" w:type="dxa"/>
            </w:tcMar>
          </w:tcPr>
          <w:p w14:paraId="244DCFF9" w14:textId="77777777" w:rsidR="008A726C" w:rsidRDefault="000D78FB">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OBIETTIVI CLASSE QUARTA</w:t>
            </w:r>
          </w:p>
        </w:tc>
        <w:tc>
          <w:tcPr>
            <w:tcW w:w="2428" w:type="dxa"/>
            <w:shd w:val="clear" w:color="auto" w:fill="auto"/>
            <w:tcMar>
              <w:top w:w="100" w:type="dxa"/>
              <w:left w:w="100" w:type="dxa"/>
              <w:bottom w:w="100" w:type="dxa"/>
              <w:right w:w="100" w:type="dxa"/>
            </w:tcMar>
          </w:tcPr>
          <w:p w14:paraId="583038A8" w14:textId="77777777" w:rsidR="008A726C" w:rsidRDefault="000D78FB">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OBIETTIVI CLASSE QUINTA</w:t>
            </w:r>
          </w:p>
        </w:tc>
      </w:tr>
      <w:tr w:rsidR="008A726C" w14:paraId="6BCBD20F" w14:textId="77777777">
        <w:tc>
          <w:tcPr>
            <w:tcW w:w="2428" w:type="dxa"/>
            <w:shd w:val="clear" w:color="auto" w:fill="auto"/>
            <w:tcMar>
              <w:top w:w="100" w:type="dxa"/>
              <w:left w:w="100" w:type="dxa"/>
              <w:bottom w:w="100" w:type="dxa"/>
              <w:right w:w="100" w:type="dxa"/>
            </w:tcMar>
          </w:tcPr>
          <w:p w14:paraId="3BE2A503" w14:textId="77777777" w:rsidR="008A726C" w:rsidRDefault="000D78FB">
            <w:pPr>
              <w:widowControl w:val="0"/>
              <w:pBdr>
                <w:top w:val="nil"/>
                <w:left w:val="nil"/>
                <w:bottom w:val="nil"/>
                <w:right w:val="nil"/>
                <w:between w:val="nil"/>
              </w:pBdr>
              <w:spacing w:after="0" w:line="276" w:lineRule="auto"/>
              <w:ind w:left="-100"/>
              <w:rPr>
                <w:rFonts w:ascii="Times New Roman" w:eastAsia="Times New Roman" w:hAnsi="Times New Roman" w:cs="Times New Roman"/>
                <w:sz w:val="20"/>
                <w:szCs w:val="20"/>
              </w:rPr>
            </w:pPr>
            <w:r>
              <w:rPr>
                <w:rFonts w:ascii="Times New Roman" w:eastAsia="Times New Roman" w:hAnsi="Times New Roman" w:cs="Times New Roman"/>
                <w:b/>
                <w:sz w:val="20"/>
                <w:szCs w:val="20"/>
              </w:rPr>
              <w:t>COSTITUZIONE, diritto (nazionale e internazionale), legalità e solidarietà</w:t>
            </w:r>
          </w:p>
          <w:p w14:paraId="00E13AF0" w14:textId="77777777" w:rsidR="008A726C" w:rsidRDefault="000D78FB">
            <w:pPr>
              <w:widowControl w:val="0"/>
              <w:pBdr>
                <w:top w:val="nil"/>
                <w:left w:val="nil"/>
                <w:bottom w:val="nil"/>
                <w:right w:val="nil"/>
                <w:between w:val="nil"/>
              </w:pBdr>
              <w:spacing w:after="0" w:line="276" w:lineRule="auto"/>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1.1 Comprende i concetti del prendersi cura di sé,</w:t>
            </w:r>
          </w:p>
          <w:p w14:paraId="5B9EAA4E" w14:textId="77777777" w:rsidR="008A726C" w:rsidRDefault="000D78FB">
            <w:pPr>
              <w:widowControl w:val="0"/>
              <w:pBdr>
                <w:top w:val="nil"/>
                <w:left w:val="nil"/>
                <w:bottom w:val="nil"/>
                <w:right w:val="nil"/>
                <w:between w:val="nil"/>
              </w:pBdr>
              <w:spacing w:before="240" w:after="0" w:line="276" w:lineRule="auto"/>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È consapevole che i principi di solidarietà, uguaglianza e rispetto della diversità sono i pilastri che sorreggono la convivenza civile e favoriscono la costruzione di un futuro equo e sostenibile; </w:t>
            </w:r>
          </w:p>
          <w:p w14:paraId="70F8571D" w14:textId="77777777" w:rsidR="008A726C" w:rsidRDefault="008A726C">
            <w:pPr>
              <w:widowControl w:val="0"/>
              <w:pBdr>
                <w:top w:val="nil"/>
                <w:left w:val="nil"/>
                <w:bottom w:val="nil"/>
                <w:right w:val="nil"/>
                <w:between w:val="nil"/>
              </w:pBdr>
              <w:spacing w:before="240" w:after="0" w:line="276" w:lineRule="auto"/>
              <w:ind w:left="-100"/>
              <w:rPr>
                <w:rFonts w:ascii="Times New Roman" w:eastAsia="Times New Roman" w:hAnsi="Times New Roman" w:cs="Times New Roman"/>
                <w:sz w:val="20"/>
                <w:szCs w:val="20"/>
              </w:rPr>
            </w:pPr>
          </w:p>
        </w:tc>
        <w:tc>
          <w:tcPr>
            <w:tcW w:w="2428" w:type="dxa"/>
            <w:shd w:val="clear" w:color="auto" w:fill="auto"/>
            <w:tcMar>
              <w:top w:w="100" w:type="dxa"/>
              <w:left w:w="100" w:type="dxa"/>
              <w:bottom w:w="100" w:type="dxa"/>
              <w:right w:w="100" w:type="dxa"/>
            </w:tcMar>
          </w:tcPr>
          <w:p w14:paraId="0232E49B"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-Dimostra autonomia nella cura di sé, con particolare attenzione all’igiene personale.</w:t>
            </w:r>
          </w:p>
          <w:p w14:paraId="7578C587"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-Conosce i comportamenti da adottare per muoversi in sicurezza in ambiente scolastico e li mette in pratica.</w:t>
            </w:r>
          </w:p>
          <w:p w14:paraId="353EC73A"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-Conosce le prime regole del codice della strada: i comportamenti del pedone</w:t>
            </w:r>
          </w:p>
          <w:p w14:paraId="446DDE4D"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Familiarizza con il gruppo dei compagni soprattutto nei momenti liberi e di gioco guidato In ambiente scolastico dimostra atteggiamenti di apertura nei confronti di pari e di adulti.</w:t>
            </w:r>
          </w:p>
          <w:p w14:paraId="45F60ED5"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Interviene nelle conversazioni in classe, rispettando i turni di parola</w:t>
            </w:r>
          </w:p>
        </w:tc>
        <w:tc>
          <w:tcPr>
            <w:tcW w:w="2428" w:type="dxa"/>
            <w:shd w:val="clear" w:color="auto" w:fill="auto"/>
            <w:tcMar>
              <w:top w:w="100" w:type="dxa"/>
              <w:left w:w="100" w:type="dxa"/>
              <w:bottom w:w="100" w:type="dxa"/>
              <w:right w:w="100" w:type="dxa"/>
            </w:tcMar>
          </w:tcPr>
          <w:p w14:paraId="0BA3D993" w14:textId="77777777" w:rsidR="008A726C" w:rsidRPr="002C5382" w:rsidRDefault="000D78FB">
            <w:pPr>
              <w:widowControl w:val="0"/>
              <w:pBdr>
                <w:top w:val="nil"/>
                <w:left w:val="nil"/>
                <w:bottom w:val="nil"/>
                <w:right w:val="nil"/>
                <w:between w:val="nil"/>
              </w:pBdr>
              <w:spacing w:after="0" w:line="240" w:lineRule="auto"/>
              <w:rPr>
                <w:rFonts w:ascii="Times New Roman" w:hAnsi="Times New Roman" w:cs="Times New Roman"/>
                <w:sz w:val="20"/>
                <w:szCs w:val="20"/>
              </w:rPr>
            </w:pPr>
            <w:r w:rsidRPr="002C5382">
              <w:rPr>
                <w:rFonts w:ascii="Times New Roman" w:hAnsi="Times New Roman" w:cs="Times New Roman"/>
                <w:sz w:val="20"/>
                <w:szCs w:val="20"/>
              </w:rPr>
              <w:t>Sviluppa autonomia nella cura di sé, con particolare attenzione all’igiene personale e all’alimentazione. - Comprende l’importanza di avere comportamenti adeguati in relazione all’igiene personale e alla sicurezza. - Conosce le prime regole del codice stradale: i comportamenti del pedone.</w:t>
            </w:r>
          </w:p>
          <w:p w14:paraId="27DE87DD" w14:textId="77777777" w:rsidR="000D78FB" w:rsidRPr="002C5382" w:rsidRDefault="000D78FB">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C5382">
              <w:rPr>
                <w:rFonts w:ascii="Times New Roman" w:hAnsi="Times New Roman" w:cs="Times New Roman"/>
                <w:sz w:val="20"/>
                <w:szCs w:val="20"/>
              </w:rPr>
              <w:t>In contesti differenti, sviluppa atteggiamenti di apertura nel gruppo dei pari. - Nel gioco rispetta i diversi ruoli nel gruppo dei pari. - In contesti differenti, riconosce e rispetta il ruolo dell’adulto. - Interviene nelle conversazioni in classe, rispettando i tempi dei compagni e le loro opinioni.</w:t>
            </w:r>
          </w:p>
        </w:tc>
        <w:tc>
          <w:tcPr>
            <w:tcW w:w="2428" w:type="dxa"/>
            <w:shd w:val="clear" w:color="auto" w:fill="auto"/>
            <w:tcMar>
              <w:top w:w="100" w:type="dxa"/>
              <w:left w:w="100" w:type="dxa"/>
              <w:bottom w:w="100" w:type="dxa"/>
              <w:right w:w="100" w:type="dxa"/>
            </w:tcMar>
          </w:tcPr>
          <w:p w14:paraId="1F0EEA40" w14:textId="77777777" w:rsidR="006C088B" w:rsidRPr="002C5382" w:rsidRDefault="006C088B">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C5382">
              <w:rPr>
                <w:rFonts w:ascii="Times New Roman" w:hAnsi="Times New Roman" w:cs="Times New Roman"/>
                <w:sz w:val="20"/>
                <w:szCs w:val="20"/>
              </w:rPr>
              <w:t>- Sviluppa autonomia nella cura di sé, con particolare attenzione all’igiene personale e all’alimentazione. - Adotta norme di prudenza nella vita quotidiana, con particolare riferimento all’educazione stradale.</w:t>
            </w:r>
          </w:p>
          <w:p w14:paraId="1A3D5F3C" w14:textId="77777777" w:rsidR="008A726C" w:rsidRPr="002C5382" w:rsidRDefault="006C088B" w:rsidP="006C088B">
            <w:pPr>
              <w:rPr>
                <w:rFonts w:ascii="Times New Roman" w:eastAsia="Times New Roman" w:hAnsi="Times New Roman" w:cs="Times New Roman"/>
                <w:sz w:val="20"/>
                <w:szCs w:val="20"/>
              </w:rPr>
            </w:pPr>
            <w:r w:rsidRPr="002C5382">
              <w:rPr>
                <w:rFonts w:ascii="Times New Roman" w:hAnsi="Times New Roman" w:cs="Times New Roman"/>
                <w:sz w:val="20"/>
                <w:szCs w:val="20"/>
              </w:rPr>
              <w:t xml:space="preserve">- Sviluppa atteggiamenti di accoglienza nei confronti dei nuovi compagni e di quelli in difficoltà. - Interagisce nel gruppo dei pari, cogliendo l’importanza del contributo di ciascuno e della collaborazione per il raggiungimento di un obiettivo comune. - Partecipa ai momenti di confronto in classe, impegnandosi a rispettare i tempi e le opinioni di tutti i compagni. - Comprende il </w:t>
            </w:r>
            <w:r w:rsidRPr="002C5382">
              <w:rPr>
                <w:rFonts w:ascii="Times New Roman" w:hAnsi="Times New Roman" w:cs="Times New Roman"/>
                <w:sz w:val="20"/>
                <w:szCs w:val="20"/>
              </w:rPr>
              <w:lastRenderedPageBreak/>
              <w:t>significato di diversità e inizia a coglierne il valore.</w:t>
            </w:r>
          </w:p>
        </w:tc>
        <w:tc>
          <w:tcPr>
            <w:tcW w:w="2428" w:type="dxa"/>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tcPr>
          <w:p w14:paraId="3F7B4D4D"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Sviluppa autonomia nella cura di sé e abitudini di vita adatte a mantenersi in buona salute.</w:t>
            </w:r>
          </w:p>
          <w:p w14:paraId="785147E7"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Conosce e rispetta le principali norme del codice stradale.</w:t>
            </w:r>
          </w:p>
          <w:p w14:paraId="61406D51"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Sviluppa atteggiamenti di accoglienza e solidarietà nei confronti dei compagni, in particolare per quelli in difficoltà.</w:t>
            </w:r>
          </w:p>
          <w:p w14:paraId="7FAE94C3"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Riconosce e rispetta le diversità tra compagni;</w:t>
            </w:r>
          </w:p>
          <w:p w14:paraId="678E02F6"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Riconosce nella diversità una risorsa per l’arricchimento e la crescita del gruppo classe.</w:t>
            </w:r>
          </w:p>
          <w:p w14:paraId="4E14769A"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Sviluppa comportamenti di collaborazione nel gruppo dei pari, anche per raggiungere un obiettivo comune.</w:t>
            </w:r>
          </w:p>
          <w:p w14:paraId="0216C69E"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Riconosce nell’amicizia un valore; dimostra atteggiamenti di amicizia e solidarietà verso i compagni.</w:t>
            </w:r>
          </w:p>
        </w:tc>
        <w:tc>
          <w:tcPr>
            <w:tcW w:w="2428" w:type="dxa"/>
            <w:shd w:val="clear" w:color="auto" w:fill="auto"/>
            <w:tcMar>
              <w:top w:w="100" w:type="dxa"/>
              <w:left w:w="100" w:type="dxa"/>
              <w:bottom w:w="100" w:type="dxa"/>
              <w:right w:w="100" w:type="dxa"/>
            </w:tcMar>
          </w:tcPr>
          <w:p w14:paraId="3ECE589E"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Sviluppa autonomia nella cura di sé e abitudini di vita adatte a mantenersi in buona salute.</w:t>
            </w:r>
          </w:p>
          <w:p w14:paraId="0D2A683E"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Conosce e rispetta le principali norme del codice stradale.</w:t>
            </w:r>
          </w:p>
          <w:p w14:paraId="2EEDB78A"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Sviluppa atteggiamenti di accoglienza e solidarietà nei confronti dei compagni, in particolare per quelli in difficoltà.</w:t>
            </w:r>
          </w:p>
          <w:p w14:paraId="70A6F8A1"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Riconosce e rispetta le diversità tra compagni;</w:t>
            </w:r>
          </w:p>
          <w:p w14:paraId="509D2DFA"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Riconosce nella diversità una risorsa per l’arricchimento e la crescita del gruppo classe.</w:t>
            </w:r>
          </w:p>
          <w:p w14:paraId="38F9A278"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Sviluppa comportamenti di collaborazione nel gruppo dei pari, anche per raggiungere un obiettivo comune.</w:t>
            </w:r>
          </w:p>
          <w:p w14:paraId="5BDA967B"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Riconosce nell’amicizia un valore; dimostra atteggiamenti di amicizia e solidarietà verso i compagni.</w:t>
            </w:r>
          </w:p>
        </w:tc>
      </w:tr>
      <w:tr w:rsidR="008A726C" w14:paraId="010D7966" w14:textId="77777777">
        <w:tc>
          <w:tcPr>
            <w:tcW w:w="2428" w:type="dxa"/>
            <w:shd w:val="clear" w:color="auto" w:fill="auto"/>
            <w:tcMar>
              <w:top w:w="100" w:type="dxa"/>
              <w:left w:w="100" w:type="dxa"/>
              <w:bottom w:w="100" w:type="dxa"/>
              <w:right w:w="100" w:type="dxa"/>
            </w:tcMar>
          </w:tcPr>
          <w:p w14:paraId="05468070" w14:textId="77777777" w:rsidR="008A726C" w:rsidRDefault="000D78FB">
            <w:pPr>
              <w:widowControl w:val="0"/>
              <w:pBdr>
                <w:top w:val="nil"/>
                <w:left w:val="nil"/>
                <w:bottom w:val="nil"/>
                <w:right w:val="nil"/>
                <w:between w:val="nil"/>
              </w:pBdr>
              <w:spacing w:before="240" w:after="0" w:line="276" w:lineRule="auto"/>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1.2 Comprende il concetto di Stato, Regione, Città Metropolitana, Comune e Municipi e riconosce i sistemi e le organizzazioni che regolano i rapporti fra i cittadini e i principi di libertà sanciti dalla Costituzione Italiana e dalle Carte Internazionali, e in particolare conosce la Dichiarazione universale dei diritti umani, i principi fondamentali della Costituzione della Repubblica Italiana e gli elementi essenziali della forma di Stato e di Governo. </w:t>
            </w:r>
          </w:p>
          <w:p w14:paraId="7CBA0D3E" w14:textId="77777777" w:rsidR="008A726C" w:rsidRDefault="008A726C">
            <w:pPr>
              <w:widowControl w:val="0"/>
              <w:pBdr>
                <w:top w:val="nil"/>
                <w:left w:val="nil"/>
                <w:bottom w:val="nil"/>
                <w:right w:val="nil"/>
                <w:between w:val="nil"/>
              </w:pBdr>
              <w:spacing w:before="240" w:after="0" w:line="276" w:lineRule="auto"/>
              <w:ind w:left="-100"/>
              <w:rPr>
                <w:rFonts w:ascii="Times New Roman" w:eastAsia="Times New Roman" w:hAnsi="Times New Roman" w:cs="Times New Roman"/>
                <w:sz w:val="20"/>
                <w:szCs w:val="20"/>
              </w:rPr>
            </w:pPr>
          </w:p>
        </w:tc>
        <w:tc>
          <w:tcPr>
            <w:tcW w:w="2428" w:type="dxa"/>
            <w:shd w:val="clear" w:color="auto" w:fill="auto"/>
            <w:tcMar>
              <w:top w:w="100" w:type="dxa"/>
              <w:left w:w="100" w:type="dxa"/>
              <w:bottom w:w="100" w:type="dxa"/>
              <w:right w:w="100" w:type="dxa"/>
            </w:tcMar>
          </w:tcPr>
          <w:p w14:paraId="089B0B72"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-Rileva la presenza di regole in differenti contesti ( in classe, nel gioco, nella conversazione, ecc.) e inizia a comprenderne la funzione.</w:t>
            </w:r>
          </w:p>
          <w:p w14:paraId="3F12DB12"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 impegna a rispettare le regole nei diversi contesti</w:t>
            </w:r>
          </w:p>
        </w:tc>
        <w:tc>
          <w:tcPr>
            <w:tcW w:w="2428" w:type="dxa"/>
            <w:shd w:val="clear" w:color="auto" w:fill="auto"/>
            <w:tcMar>
              <w:top w:w="100" w:type="dxa"/>
              <w:left w:w="100" w:type="dxa"/>
              <w:bottom w:w="100" w:type="dxa"/>
              <w:right w:w="100" w:type="dxa"/>
            </w:tcMar>
          </w:tcPr>
          <w:p w14:paraId="516B2664" w14:textId="77777777" w:rsidR="008A726C" w:rsidRPr="002C5382" w:rsidRDefault="008A726C">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p w14:paraId="16ACB6E7" w14:textId="77777777" w:rsidR="008A726C" w:rsidRPr="002C5382" w:rsidRDefault="000D78FB">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C5382">
              <w:rPr>
                <w:rFonts w:ascii="Times New Roman" w:hAnsi="Times New Roman" w:cs="Times New Roman"/>
                <w:sz w:val="20"/>
                <w:szCs w:val="20"/>
              </w:rPr>
              <w:t>Rileva la presenza di regole nei diversi contesti e inizia a comprenderne la funzione. - Si impegna a rispettare le regole in diversi contesti.</w:t>
            </w:r>
          </w:p>
          <w:p w14:paraId="7AF176F5" w14:textId="77777777" w:rsidR="008A726C" w:rsidRPr="002C5382" w:rsidRDefault="008A726C">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p w14:paraId="1C6D9A4E" w14:textId="77777777" w:rsidR="008A726C" w:rsidRPr="002C5382" w:rsidRDefault="008A726C">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p w14:paraId="33C55B35" w14:textId="77777777" w:rsidR="008A726C" w:rsidRPr="002C5382" w:rsidRDefault="008A726C">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p w14:paraId="3548D4ED" w14:textId="77777777" w:rsidR="008A726C" w:rsidRPr="002C5382" w:rsidRDefault="008A726C">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p w14:paraId="461D4550" w14:textId="77777777" w:rsidR="008A726C" w:rsidRPr="002C5382" w:rsidRDefault="008A726C">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p w14:paraId="6BF8F742" w14:textId="77777777" w:rsidR="008A726C" w:rsidRPr="002C5382" w:rsidRDefault="008A726C">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p w14:paraId="4932A014" w14:textId="77777777" w:rsidR="008A726C" w:rsidRPr="002C5382" w:rsidRDefault="008A726C">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p w14:paraId="3633F7E8" w14:textId="77777777" w:rsidR="008A726C" w:rsidRPr="002C5382" w:rsidRDefault="008A726C">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p w14:paraId="02BA548E" w14:textId="77777777" w:rsidR="008A726C" w:rsidRPr="002C5382" w:rsidRDefault="008A726C">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p w14:paraId="414A73D3" w14:textId="77777777" w:rsidR="008A726C" w:rsidRPr="002C5382" w:rsidRDefault="008A726C">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p w14:paraId="604A2DE2" w14:textId="77777777" w:rsidR="008A726C" w:rsidRPr="002C5382" w:rsidRDefault="008A726C">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2428" w:type="dxa"/>
            <w:shd w:val="clear" w:color="auto" w:fill="auto"/>
            <w:tcMar>
              <w:top w:w="100" w:type="dxa"/>
              <w:left w:w="100" w:type="dxa"/>
              <w:bottom w:w="100" w:type="dxa"/>
              <w:right w:w="100" w:type="dxa"/>
            </w:tcMar>
          </w:tcPr>
          <w:p w14:paraId="18CF2BD8" w14:textId="77777777" w:rsidR="008A726C" w:rsidRPr="002C5382" w:rsidRDefault="006C088B">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C5382">
              <w:rPr>
                <w:rFonts w:ascii="Times New Roman" w:hAnsi="Times New Roman" w:cs="Times New Roman"/>
                <w:sz w:val="20"/>
                <w:szCs w:val="20"/>
              </w:rPr>
              <w:t>Acquisisce consapevolezza dell’utilità delle regole e si impegna a rispettarle; inizia a riflettere sul significato di regola giusta. - Inizia a comprendere la differenza tra regole e leggi che disciplinano la vita di una comunità. - Inizia a conoscere i propri diritti e i propri doveri.</w:t>
            </w:r>
          </w:p>
        </w:tc>
        <w:tc>
          <w:tcPr>
            <w:tcW w:w="2428" w:type="dxa"/>
            <w:shd w:val="clear" w:color="auto" w:fill="auto"/>
            <w:tcMar>
              <w:top w:w="100" w:type="dxa"/>
              <w:left w:w="100" w:type="dxa"/>
              <w:bottom w:w="100" w:type="dxa"/>
              <w:right w:w="100" w:type="dxa"/>
            </w:tcMar>
          </w:tcPr>
          <w:p w14:paraId="5ED1B0CB"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Acquisisce sempre maggior consapevolezza dell’utilità delle regole e sa rispettarle in contesti e situazioni differenti. - Inizia a comprendere la necessità delle leggi e del loro rispetto per la vita di una comunità civile.</w:t>
            </w:r>
          </w:p>
          <w:p w14:paraId="2D7845D9"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Inizia a conoscere la Costituzione italiana.</w:t>
            </w:r>
          </w:p>
          <w:p w14:paraId="7A1C5119"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Inizia a conoscere la struttura politico-organizzativa dello Stato italiano.</w:t>
            </w:r>
          </w:p>
          <w:p w14:paraId="2B601FEC"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1B573AF"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Prende sempre più consapevolezza dei propri diritti e doveri.</w:t>
            </w:r>
          </w:p>
        </w:tc>
        <w:tc>
          <w:tcPr>
            <w:tcW w:w="2428" w:type="dxa"/>
            <w:shd w:val="clear" w:color="auto" w:fill="auto"/>
            <w:tcMar>
              <w:top w:w="100" w:type="dxa"/>
              <w:left w:w="100" w:type="dxa"/>
              <w:bottom w:w="100" w:type="dxa"/>
              <w:right w:w="100" w:type="dxa"/>
            </w:tcMar>
          </w:tcPr>
          <w:p w14:paraId="4923B6F9"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Acquisisce sempre maggior consapevolezza dell’utilità delle regole e sa rispettarle in contesti e situazioni differenti. - Inizia a comprendere la necessità delle leggi e del loro rispetto per la vita di una comunità civile.</w:t>
            </w:r>
          </w:p>
          <w:p w14:paraId="7A2F4359"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Inizia a conoscere la Costituzione italiana.</w:t>
            </w:r>
          </w:p>
          <w:p w14:paraId="0237A5D2"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Inizia a conoscere la struttura politico-organizzativa dello Stato italiano.</w:t>
            </w:r>
          </w:p>
          <w:p w14:paraId="2BE11FC3"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Inizia a conoscere le principali organizzazioni internazionali (ONU, FAO, UNICEF) e l’Unione Europea.</w:t>
            </w:r>
          </w:p>
          <w:p w14:paraId="768C57B4"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Prende sempre più consapevolezza dei propri diritti e doveri.</w:t>
            </w:r>
          </w:p>
        </w:tc>
      </w:tr>
      <w:tr w:rsidR="008A726C" w14:paraId="2B295A1C" w14:textId="77777777">
        <w:trPr>
          <w:trHeight w:val="4980"/>
        </w:trPr>
        <w:tc>
          <w:tcPr>
            <w:tcW w:w="2428" w:type="dxa"/>
            <w:shd w:val="clear" w:color="auto" w:fill="auto"/>
            <w:tcMar>
              <w:top w:w="100" w:type="dxa"/>
              <w:left w:w="100" w:type="dxa"/>
              <w:bottom w:w="100" w:type="dxa"/>
              <w:right w:w="100" w:type="dxa"/>
            </w:tcMar>
          </w:tcPr>
          <w:p w14:paraId="7CF6EBD5" w14:textId="77777777" w:rsidR="008A726C" w:rsidRDefault="000D78FB">
            <w:pPr>
              <w:widowControl w:val="0"/>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Pr>
                <w:rFonts w:ascii="Times New Roman" w:eastAsia="Times New Roman" w:hAnsi="Times New Roman" w:cs="Times New Roman"/>
                <w:b/>
                <w:sz w:val="20"/>
                <w:szCs w:val="20"/>
              </w:rPr>
              <w:t>SVILUPPO SOSTENIBILE, educazione ambientale, conoscenza e tutela del patrimonio e del territorio</w:t>
            </w:r>
          </w:p>
          <w:p w14:paraId="27C249E9" w14:textId="77777777" w:rsidR="008A726C" w:rsidRDefault="000D78FB">
            <w:pPr>
              <w:widowControl w:val="0"/>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 Comprende la necessità di uno sviluppo equo e sostenibile, rispettoso dell’ecosistema, nonché di un utilizzo consapevole delle risorse ambientali. </w:t>
            </w:r>
          </w:p>
          <w:p w14:paraId="639A3480" w14:textId="77777777" w:rsidR="008A726C" w:rsidRDefault="000D78FB">
            <w:pPr>
              <w:widowControl w:val="0"/>
              <w:pBdr>
                <w:top w:val="nil"/>
                <w:left w:val="nil"/>
                <w:bottom w:val="nil"/>
                <w:right w:val="nil"/>
                <w:between w:val="nil"/>
              </w:pBd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Comprende i concetti del prendersi cura d della comunità, dell’ambiente</w:t>
            </w:r>
          </w:p>
          <w:p w14:paraId="2DDD0FEE" w14:textId="77777777" w:rsidR="008A726C" w:rsidRDefault="000D78FB">
            <w:pPr>
              <w:widowControl w:val="0"/>
              <w:pBdr>
                <w:top w:val="nil"/>
                <w:left w:val="nil"/>
                <w:bottom w:val="nil"/>
                <w:right w:val="nil"/>
                <w:between w:val="nil"/>
              </w:pBd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 riconoscere le fonti energetiche e promuove un atteggiamento critico e razionale nel loro utilizzo e sa classificare i rifiuti, sviluppandone l’attività di riciclaggio. </w:t>
            </w:r>
          </w:p>
          <w:p w14:paraId="14B8F9DA" w14:textId="77777777" w:rsidR="008A726C" w:rsidRDefault="008A726C">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428" w:type="dxa"/>
            <w:shd w:val="clear" w:color="auto" w:fill="auto"/>
            <w:tcMar>
              <w:top w:w="100" w:type="dxa"/>
              <w:left w:w="100" w:type="dxa"/>
              <w:bottom w:w="100" w:type="dxa"/>
              <w:right w:w="100" w:type="dxa"/>
            </w:tcMar>
          </w:tcPr>
          <w:p w14:paraId="1755D240"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 occasione di uscite didattiche e di momenti all’aperto, manifesta atteggiamenti di rispetto nei confronti dell’ambiente e dei viventi che lo popolano.</w:t>
            </w:r>
          </w:p>
          <w:p w14:paraId="526FA19D"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 ambiente scolastico inizia a comprendere l’importanza di non sprecare risorse ( acqua, luce elettrica...) e pratica comportamenti conseguenti.</w:t>
            </w:r>
          </w:p>
          <w:p w14:paraId="1F97DF00"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-Anche in rapporto all’esperienza si avvicina al concetto di raccolta differenziata; inizia a praticare la raccolta differenziata.</w:t>
            </w:r>
          </w:p>
        </w:tc>
        <w:tc>
          <w:tcPr>
            <w:tcW w:w="2428" w:type="dxa"/>
            <w:shd w:val="clear" w:color="auto" w:fill="auto"/>
            <w:tcMar>
              <w:top w:w="100" w:type="dxa"/>
              <w:left w:w="100" w:type="dxa"/>
              <w:bottom w:w="100" w:type="dxa"/>
              <w:right w:w="100" w:type="dxa"/>
            </w:tcMar>
          </w:tcPr>
          <w:p w14:paraId="2052CA1C" w14:textId="77777777" w:rsidR="008A726C" w:rsidRPr="002C5382"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C5382">
              <w:rPr>
                <w:rFonts w:ascii="Times New Roman" w:hAnsi="Times New Roman" w:cs="Times New Roman"/>
                <w:sz w:val="20"/>
                <w:szCs w:val="20"/>
              </w:rPr>
              <w:t>In occasione di uscite didattiche e di momenti all’aperto, manifesta atteggiamenti di rispetto nei confronti dell’ambiente e dei viventi che lo popolano. - In ambiente scolastico, inizia a comprendere l’importanza di non sprecare risorse ( acqua, luce elettrica...) e pratica comportamenti conseguenti. - Comprende la necessità di uno sviluppo equo e sostenibile, rispettoso dell’ecosistema, nonché di un utilizzo consapevole delle risorse ambientali. - Anche in rapporto all’esperienza, conosce il concetto di raccolta differenziata; inizia a praticare la raccolta differenziata.</w:t>
            </w:r>
          </w:p>
        </w:tc>
        <w:tc>
          <w:tcPr>
            <w:tcW w:w="2428" w:type="dxa"/>
            <w:shd w:val="clear" w:color="auto" w:fill="auto"/>
            <w:tcMar>
              <w:top w:w="100" w:type="dxa"/>
              <w:left w:w="100" w:type="dxa"/>
              <w:bottom w:w="100" w:type="dxa"/>
              <w:right w:w="100" w:type="dxa"/>
            </w:tcMar>
          </w:tcPr>
          <w:p w14:paraId="2320561C" w14:textId="77777777" w:rsidR="006C088B" w:rsidRPr="002C5382" w:rsidRDefault="006C088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C5382">
              <w:rPr>
                <w:rFonts w:ascii="Times New Roman" w:hAnsi="Times New Roman" w:cs="Times New Roman"/>
                <w:sz w:val="20"/>
                <w:szCs w:val="20"/>
              </w:rPr>
              <w:t>- In circostanze differenti manifesta atteggiamenti di rispetto nei confronti dell’ambiente e dei viventi che lo popolano. - Inizia a rilevare gli effetti positivi e negativi dell’azione dell’uomo sull’ambiente. - Inizia a cogliere il valore delle scelte individuali nella tutela delle risorse, con particolare riferimento all’acqua, all’aria e al cibo. - Riflette sul concetto del riciclo dei materiali e sull’impatto della loro dispersione nell’ambiente.</w:t>
            </w:r>
          </w:p>
          <w:p w14:paraId="2A944405" w14:textId="77777777" w:rsidR="008A726C" w:rsidRPr="002C5382" w:rsidRDefault="008A726C" w:rsidP="006C088B">
            <w:pPr>
              <w:rPr>
                <w:rFonts w:ascii="Times New Roman" w:eastAsia="Times New Roman" w:hAnsi="Times New Roman" w:cs="Times New Roman"/>
                <w:sz w:val="20"/>
                <w:szCs w:val="20"/>
              </w:rPr>
            </w:pPr>
          </w:p>
        </w:tc>
        <w:tc>
          <w:tcPr>
            <w:tcW w:w="2428" w:type="dxa"/>
            <w:shd w:val="clear" w:color="auto" w:fill="auto"/>
            <w:tcMar>
              <w:top w:w="100" w:type="dxa"/>
              <w:left w:w="100" w:type="dxa"/>
              <w:bottom w:w="100" w:type="dxa"/>
              <w:right w:w="100" w:type="dxa"/>
            </w:tcMar>
          </w:tcPr>
          <w:p w14:paraId="1502311C"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Manifesta atteggiamenti rispettosi verso l’ambiente naturale, le piante e gli animali.</w:t>
            </w:r>
          </w:p>
          <w:p w14:paraId="1022C8FB"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Rileva gli effetti positivi e negativi prodotti dall’azione dell’uomo sull’ambiente naturale.</w:t>
            </w:r>
          </w:p>
          <w:p w14:paraId="2184F571"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Rileva il problema dei rifiuti e l’indispensabilità del riciclaggio.</w:t>
            </w:r>
          </w:p>
          <w:p w14:paraId="04C8A2A2"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Coglie il valore delle scelte individuali nella tutela dell’ambiente.</w:t>
            </w:r>
          </w:p>
        </w:tc>
        <w:tc>
          <w:tcPr>
            <w:tcW w:w="2428" w:type="dxa"/>
            <w:shd w:val="clear" w:color="auto" w:fill="auto"/>
            <w:tcMar>
              <w:top w:w="100" w:type="dxa"/>
              <w:left w:w="100" w:type="dxa"/>
              <w:bottom w:w="100" w:type="dxa"/>
              <w:right w:w="100" w:type="dxa"/>
            </w:tcMar>
          </w:tcPr>
          <w:p w14:paraId="2013C545"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Manifesta atteggiamenti rispettosi verso l’ambiente naturale, le piante e gli animali.</w:t>
            </w:r>
          </w:p>
          <w:p w14:paraId="3183A62F"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Rileva gli effetti positivi e negativi prodotti dall’azione dell’uomo sull’ambiente naturale.</w:t>
            </w:r>
          </w:p>
          <w:p w14:paraId="228B22CE"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Rileva il problema dei rifiuti e l’indispensabilità del riciclaggio.</w:t>
            </w:r>
          </w:p>
          <w:p w14:paraId="4EC3087C"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Coglie il valore delle scelte individuali nella tutela dell’ambiente.</w:t>
            </w:r>
          </w:p>
        </w:tc>
      </w:tr>
      <w:tr w:rsidR="008A726C" w14:paraId="41943247" w14:textId="77777777">
        <w:tc>
          <w:tcPr>
            <w:tcW w:w="2428" w:type="dxa"/>
            <w:shd w:val="clear" w:color="auto" w:fill="auto"/>
            <w:tcMar>
              <w:top w:w="100" w:type="dxa"/>
              <w:left w:w="100" w:type="dxa"/>
              <w:bottom w:w="100" w:type="dxa"/>
              <w:right w:w="100" w:type="dxa"/>
            </w:tcMar>
          </w:tcPr>
          <w:p w14:paraId="6C72AE93" w14:textId="77777777" w:rsidR="008A726C" w:rsidRDefault="000D78FB">
            <w:pPr>
              <w:widowControl w:val="0"/>
              <w:pBdr>
                <w:top w:val="nil"/>
                <w:left w:val="nil"/>
                <w:bottom w:val="nil"/>
                <w:right w:val="nil"/>
                <w:between w:val="nil"/>
              </w:pBdr>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2.2 Promuove il rispetto verso gli altri, l’ambiente e la natura e sa riconoscere gli effetti del degrado e dell’incuria. </w:t>
            </w:r>
          </w:p>
          <w:p w14:paraId="06A02568" w14:textId="77777777" w:rsidR="008A726C" w:rsidRDefault="008A726C">
            <w:pPr>
              <w:widowControl w:val="0"/>
              <w:pBdr>
                <w:top w:val="nil"/>
                <w:left w:val="nil"/>
                <w:bottom w:val="nil"/>
                <w:right w:val="nil"/>
                <w:between w:val="nil"/>
              </w:pBdr>
              <w:spacing w:before="240" w:after="240" w:line="240" w:lineRule="auto"/>
              <w:rPr>
                <w:rFonts w:ascii="Times New Roman" w:eastAsia="Times New Roman" w:hAnsi="Times New Roman" w:cs="Times New Roman"/>
                <w:sz w:val="20"/>
                <w:szCs w:val="20"/>
              </w:rPr>
            </w:pPr>
          </w:p>
        </w:tc>
        <w:tc>
          <w:tcPr>
            <w:tcW w:w="2428" w:type="dxa"/>
            <w:shd w:val="clear" w:color="auto" w:fill="auto"/>
            <w:tcMar>
              <w:top w:w="100" w:type="dxa"/>
              <w:left w:w="100" w:type="dxa"/>
              <w:bottom w:w="100" w:type="dxa"/>
              <w:right w:w="100" w:type="dxa"/>
            </w:tcMar>
          </w:tcPr>
          <w:p w14:paraId="48C7BEC1"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Ha cura delle proprie cose, in particolare del corredo scolastico.</w:t>
            </w:r>
          </w:p>
          <w:p w14:paraId="31EDBFE4" w14:textId="15FCBA76"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 cura degli oggetti, degli arredi e di tutto ciò che a scuola è a disposizione di tu</w:t>
            </w:r>
            <w:r w:rsidR="00B45A50">
              <w:rPr>
                <w:rFonts w:ascii="Times New Roman" w:eastAsia="Times New Roman" w:hAnsi="Times New Roman" w:cs="Times New Roman"/>
                <w:sz w:val="20"/>
                <w:szCs w:val="20"/>
              </w:rPr>
              <w:t>tti</w:t>
            </w:r>
          </w:p>
        </w:tc>
        <w:tc>
          <w:tcPr>
            <w:tcW w:w="2428" w:type="dxa"/>
            <w:shd w:val="clear" w:color="auto" w:fill="auto"/>
            <w:tcMar>
              <w:top w:w="100" w:type="dxa"/>
              <w:left w:w="100" w:type="dxa"/>
              <w:bottom w:w="100" w:type="dxa"/>
              <w:right w:w="100" w:type="dxa"/>
            </w:tcMar>
          </w:tcPr>
          <w:p w14:paraId="08E75623" w14:textId="77777777" w:rsidR="008A726C" w:rsidRPr="002C5382" w:rsidRDefault="006C088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C5382">
              <w:rPr>
                <w:rFonts w:ascii="Times New Roman" w:hAnsi="Times New Roman" w:cs="Times New Roman"/>
                <w:sz w:val="20"/>
                <w:szCs w:val="20"/>
              </w:rPr>
              <w:t xml:space="preserve">Ha cura delle proprie cose e di quelle altrui. - Inizia a cogliere il concetto di bene comune: ha cura degli oggetti, degli arredi e di tutto ciò che a scuola è a disposizione di tutti. - Inizia a individuare nel territorio circostante, attraverso la guida e le </w:t>
            </w:r>
            <w:r w:rsidRPr="002C5382">
              <w:rPr>
                <w:rFonts w:ascii="Times New Roman" w:hAnsi="Times New Roman" w:cs="Times New Roman"/>
                <w:sz w:val="20"/>
                <w:szCs w:val="20"/>
              </w:rPr>
              <w:lastRenderedPageBreak/>
              <w:t>indicazioni dell’insegnante, edifici e monumenti riconoscibili come testimonianze significative del passato</w:t>
            </w:r>
          </w:p>
        </w:tc>
        <w:tc>
          <w:tcPr>
            <w:tcW w:w="2428" w:type="dxa"/>
            <w:shd w:val="clear" w:color="auto" w:fill="auto"/>
            <w:tcMar>
              <w:top w:w="100" w:type="dxa"/>
              <w:left w:w="100" w:type="dxa"/>
              <w:bottom w:w="100" w:type="dxa"/>
              <w:right w:w="100" w:type="dxa"/>
            </w:tcMar>
          </w:tcPr>
          <w:p w14:paraId="2DE03B0E" w14:textId="77777777" w:rsidR="008A726C" w:rsidRPr="002C5382" w:rsidRDefault="006C088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C5382">
              <w:rPr>
                <w:rFonts w:ascii="Times New Roman" w:hAnsi="Times New Roman" w:cs="Times New Roman"/>
                <w:sz w:val="20"/>
                <w:szCs w:val="20"/>
              </w:rPr>
              <w:lastRenderedPageBreak/>
              <w:t xml:space="preserve">- Ha cura delle proprie cose e di quelle altrui. - Inizia a cogliere il concetto di bene comune: ha cura degli oggetti, degli spazi e di tutto ciò che a scuola è a disposizione di tutti. - Inizia a individuare nel territorio circostante edifici e monumenti, riconoscibili </w:t>
            </w:r>
            <w:r w:rsidRPr="002C5382">
              <w:rPr>
                <w:rFonts w:ascii="Times New Roman" w:hAnsi="Times New Roman" w:cs="Times New Roman"/>
                <w:sz w:val="20"/>
                <w:szCs w:val="20"/>
              </w:rPr>
              <w:lastRenderedPageBreak/>
              <w:t>come testimonianze significative del passato. - Conosce le principali tradizioni dell’ambiente di vita ( feste, canti, produzioni artigianali)</w:t>
            </w:r>
          </w:p>
        </w:tc>
        <w:tc>
          <w:tcPr>
            <w:tcW w:w="2428" w:type="dxa"/>
            <w:shd w:val="clear" w:color="auto" w:fill="auto"/>
            <w:tcMar>
              <w:top w:w="100" w:type="dxa"/>
              <w:left w:w="100" w:type="dxa"/>
              <w:bottom w:w="100" w:type="dxa"/>
              <w:right w:w="100" w:type="dxa"/>
            </w:tcMar>
          </w:tcPr>
          <w:p w14:paraId="0E4666B9"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Comprende il significato e il valore della diversità, anche attraverso la conoscenza di abitudini, feste e tradizioni di popoli differenti.</w:t>
            </w:r>
          </w:p>
          <w:p w14:paraId="3DDF8A7E"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Inizia a comprendere il valore delle testimonianze storiche e artistiche del passato.</w:t>
            </w:r>
          </w:p>
          <w:p w14:paraId="43D0E1F5"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Ha cura di ciò che appartiene a tutti e comprende il concetto di bene pubblico comune.</w:t>
            </w:r>
          </w:p>
        </w:tc>
        <w:tc>
          <w:tcPr>
            <w:tcW w:w="2428" w:type="dxa"/>
            <w:shd w:val="clear" w:color="auto" w:fill="auto"/>
            <w:tcMar>
              <w:top w:w="100" w:type="dxa"/>
              <w:left w:w="100" w:type="dxa"/>
              <w:bottom w:w="100" w:type="dxa"/>
              <w:right w:w="100" w:type="dxa"/>
            </w:tcMar>
          </w:tcPr>
          <w:p w14:paraId="3F795A35" w14:textId="77777777" w:rsidR="008A726C" w:rsidRDefault="000D78F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Comprende il significato e il valore della diversità, anche attraverso la conoscenza di abitudini, feste e tradizioni di popoli differenti.</w:t>
            </w:r>
          </w:p>
          <w:p w14:paraId="2D8673CE" w14:textId="77777777" w:rsidR="008A726C" w:rsidRDefault="000D78F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Inizia a comprendere il valore delle testimonianze storiche e artistiche del passato.</w:t>
            </w:r>
          </w:p>
          <w:p w14:paraId="1A15636E"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lastRenderedPageBreak/>
              <w:t>-</w:t>
            </w:r>
            <w:r>
              <w:rPr>
                <w:rFonts w:ascii="Times New Roman" w:eastAsia="Times New Roman" w:hAnsi="Times New Roman" w:cs="Times New Roman"/>
                <w:sz w:val="20"/>
                <w:szCs w:val="20"/>
              </w:rPr>
              <w:t xml:space="preserve"> Ha cura di ciò che appartiene a tutti e comprende il concetto di bene pubblico comune.</w:t>
            </w:r>
          </w:p>
        </w:tc>
      </w:tr>
      <w:tr w:rsidR="008A726C" w14:paraId="2480C286" w14:textId="77777777">
        <w:tc>
          <w:tcPr>
            <w:tcW w:w="2428" w:type="dxa"/>
            <w:shd w:val="clear" w:color="auto" w:fill="auto"/>
            <w:tcMar>
              <w:top w:w="100" w:type="dxa"/>
              <w:left w:w="100" w:type="dxa"/>
              <w:bottom w:w="100" w:type="dxa"/>
              <w:right w:w="100" w:type="dxa"/>
            </w:tcMar>
          </w:tcPr>
          <w:p w14:paraId="6D5993EC" w14:textId="77777777" w:rsidR="008A726C" w:rsidRDefault="000D78FB">
            <w:pPr>
              <w:widowControl w:val="0"/>
              <w:spacing w:before="240" w:after="24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CITTADINANZA DIGITALE</w:t>
            </w:r>
          </w:p>
          <w:p w14:paraId="208CC58A" w14:textId="77777777" w:rsidR="008A726C" w:rsidRDefault="000D78F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È in grado di distinguere i diversi device e di utilizzarli correttamente, di rispettare i comportamenti nella rete e navigare in modo sicuro</w:t>
            </w:r>
          </w:p>
        </w:tc>
        <w:tc>
          <w:tcPr>
            <w:tcW w:w="2428" w:type="dxa"/>
            <w:shd w:val="clear" w:color="auto" w:fill="auto"/>
            <w:tcMar>
              <w:top w:w="100" w:type="dxa"/>
              <w:left w:w="100" w:type="dxa"/>
              <w:bottom w:w="100" w:type="dxa"/>
              <w:right w:w="100" w:type="dxa"/>
            </w:tcMar>
          </w:tcPr>
          <w:p w14:paraId="5382FBE6"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-Inizia a usare i diversi dispositivi digitali ( computer, tablet, smartphone, consolle per videogiochi) distinguendone le funzioni </w:t>
            </w:r>
          </w:p>
          <w:p w14:paraId="63068C4E"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 distinguere l’identità digitale da un’identità reale</w:t>
            </w:r>
          </w:p>
        </w:tc>
        <w:tc>
          <w:tcPr>
            <w:tcW w:w="2428" w:type="dxa"/>
            <w:shd w:val="clear" w:color="auto" w:fill="auto"/>
            <w:tcMar>
              <w:top w:w="100" w:type="dxa"/>
              <w:left w:w="100" w:type="dxa"/>
              <w:bottom w:w="100" w:type="dxa"/>
              <w:right w:w="100" w:type="dxa"/>
            </w:tcMar>
          </w:tcPr>
          <w:p w14:paraId="0D417FCE" w14:textId="77777777" w:rsidR="008A726C" w:rsidRPr="002C5382" w:rsidRDefault="006C088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C5382">
              <w:rPr>
                <w:rFonts w:ascii="Times New Roman" w:hAnsi="Times New Roman" w:cs="Times New Roman"/>
                <w:sz w:val="20"/>
                <w:szCs w:val="20"/>
              </w:rPr>
              <w:t>Inizia a usare i diversi dispositivi digitali ( computer, tablet, smartphone, consolle per videogiochi) distinguendone le funzioni anche in rapporto ai propri scopi.</w:t>
            </w:r>
          </w:p>
        </w:tc>
        <w:tc>
          <w:tcPr>
            <w:tcW w:w="2428" w:type="dxa"/>
            <w:shd w:val="clear" w:color="auto" w:fill="auto"/>
            <w:tcMar>
              <w:top w:w="100" w:type="dxa"/>
              <w:left w:w="100" w:type="dxa"/>
              <w:bottom w:w="100" w:type="dxa"/>
              <w:right w:w="100" w:type="dxa"/>
            </w:tcMar>
          </w:tcPr>
          <w:p w14:paraId="24D0B1CB" w14:textId="77777777" w:rsidR="008A726C" w:rsidRPr="002C5382" w:rsidRDefault="006C088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C5382">
              <w:rPr>
                <w:rFonts w:ascii="Times New Roman" w:hAnsi="Times New Roman" w:cs="Times New Roman"/>
                <w:sz w:val="20"/>
                <w:szCs w:val="20"/>
              </w:rPr>
              <w:t>- Inizia a usare i diversi dispositivi digitali, distinguendone le funzioni anche in rapporto ai propri scopi. - Con l’aiuto dell’insegnante, inizia a cercare informazioni in rete; inizia a comprendere il significato di fonte attendibile.</w:t>
            </w:r>
          </w:p>
        </w:tc>
        <w:tc>
          <w:tcPr>
            <w:tcW w:w="2428" w:type="dxa"/>
            <w:shd w:val="clear" w:color="auto" w:fill="auto"/>
            <w:tcMar>
              <w:top w:w="100" w:type="dxa"/>
              <w:left w:w="100" w:type="dxa"/>
              <w:bottom w:w="100" w:type="dxa"/>
              <w:right w:w="100" w:type="dxa"/>
            </w:tcMar>
          </w:tcPr>
          <w:p w14:paraId="754175CF"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Ricerca informazioni in rete per integrare gli apprendimenti.</w:t>
            </w:r>
          </w:p>
          <w:p w14:paraId="6B5187D3"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Con l’aiuto dell’insegnante, analizza la credibilità e l’affidabilità delle fonti di dati, informazioni e contenuti digitali.</w:t>
            </w:r>
          </w:p>
          <w:p w14:paraId="31D48CC9"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Comincia ad interagire attraverso varie tecnologie digitali e individua i mezzi e le forme di comunicazione digitale appropriati per un determinato contesto.</w:t>
            </w:r>
          </w:p>
          <w:p w14:paraId="4229BA7C"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Conosce le norme comportamentali da osservare nell’ambito dell’utilizzo delle tecnologie digitali e dell’interazione in ambienti digitali.</w:t>
            </w:r>
          </w:p>
          <w:p w14:paraId="55E3FB1E"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Inizia ad essere consapevole degli eventuali pericoli esistenti in ambienti digitali, con particolare attenzione al bullismo e al cyberbullismo.</w:t>
            </w:r>
          </w:p>
        </w:tc>
        <w:tc>
          <w:tcPr>
            <w:tcW w:w="2428" w:type="dxa"/>
            <w:shd w:val="clear" w:color="auto" w:fill="auto"/>
            <w:tcMar>
              <w:top w:w="100" w:type="dxa"/>
              <w:left w:w="100" w:type="dxa"/>
              <w:bottom w:w="100" w:type="dxa"/>
              <w:right w:w="100" w:type="dxa"/>
            </w:tcMar>
          </w:tcPr>
          <w:p w14:paraId="26258019"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Ricerca informazioni in rete per integrare gli apprendimenti.</w:t>
            </w:r>
          </w:p>
          <w:p w14:paraId="07AFFC87"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Con l’aiuto dell’insegnante, analizza la credibilità e l’affidabilità delle fonti di dati, informazioni e contenuti digitali.</w:t>
            </w:r>
          </w:p>
          <w:p w14:paraId="0577786D"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Comincia ad interagire attraverso varie tecnologie digitali e individua i mezzi e le forme di comunicazione digitale appropriati per un determinato contesto.</w:t>
            </w:r>
          </w:p>
          <w:p w14:paraId="5353959C"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Conosce le norme comportamentali da osservare nell’ambito dell’utilizzo delle tecnologie digitali e dell’interazione in ambienti digitali. </w:t>
            </w:r>
          </w:p>
          <w:p w14:paraId="489F5B5C" w14:textId="77777777" w:rsidR="008A726C" w:rsidRDefault="000D78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Inizia ad essere consapevole degli eventuali pericoli esistenti in ambienti digitali, con particolare attenzione al bullismo e al cyberbullismo.</w:t>
            </w:r>
          </w:p>
        </w:tc>
      </w:tr>
    </w:tbl>
    <w:p w14:paraId="7AB349F2" w14:textId="17FE5D9E" w:rsidR="008A726C" w:rsidRDefault="000D78FB">
      <w:r>
        <w:br w:type="page"/>
      </w:r>
    </w:p>
    <w:p w14:paraId="145A392A" w14:textId="30989E2F" w:rsidR="00E24272" w:rsidRDefault="00E24272" w:rsidP="00E24272">
      <w:pPr>
        <w:jc w:val="center"/>
        <w:rPr>
          <w:rFonts w:ascii="Arial" w:eastAsia="Arial" w:hAnsi="Arial" w:cs="Arial"/>
          <w:b/>
          <w:sz w:val="30"/>
          <w:szCs w:val="30"/>
        </w:rPr>
      </w:pPr>
      <w:r w:rsidRPr="00E24272">
        <w:rPr>
          <w:rFonts w:ascii="Arial" w:eastAsia="Arial" w:hAnsi="Arial" w:cs="Arial"/>
          <w:b/>
          <w:sz w:val="30"/>
          <w:szCs w:val="30"/>
        </w:rPr>
        <w:lastRenderedPageBreak/>
        <w:t xml:space="preserve">RUBRICHE VALUTATIVE </w:t>
      </w:r>
    </w:p>
    <w:p w14:paraId="69F94EE2" w14:textId="3CC62904" w:rsidR="005F2125" w:rsidRPr="00B01EDF" w:rsidRDefault="005F2125" w:rsidP="00E24272">
      <w:pPr>
        <w:jc w:val="center"/>
        <w:rPr>
          <w:rFonts w:ascii="Arial" w:eastAsia="Arial" w:hAnsi="Arial" w:cs="Arial"/>
          <w:b/>
          <w:sz w:val="24"/>
          <w:szCs w:val="24"/>
        </w:rPr>
      </w:pPr>
      <w:r w:rsidRPr="00B01EDF">
        <w:rPr>
          <w:rFonts w:ascii="Arial" w:eastAsia="Arial" w:hAnsi="Arial" w:cs="Arial"/>
          <w:b/>
          <w:sz w:val="24"/>
          <w:szCs w:val="24"/>
        </w:rPr>
        <w:t>CLASSE PRIMA</w:t>
      </w:r>
    </w:p>
    <w:tbl>
      <w:tblPr>
        <w:tblStyle w:val="Grigliatabella"/>
        <w:tblW w:w="0" w:type="auto"/>
        <w:tblLook w:val="04A0" w:firstRow="1" w:lastRow="0" w:firstColumn="1" w:lastColumn="0" w:noHBand="0" w:noVBand="1"/>
      </w:tblPr>
      <w:tblGrid>
        <w:gridCol w:w="1696"/>
        <w:gridCol w:w="2443"/>
        <w:gridCol w:w="2519"/>
        <w:gridCol w:w="2126"/>
        <w:gridCol w:w="2835"/>
        <w:gridCol w:w="2658"/>
      </w:tblGrid>
      <w:tr w:rsidR="00E24272" w:rsidRPr="009538ED" w14:paraId="699FCE74" w14:textId="77777777" w:rsidTr="005119E7">
        <w:tc>
          <w:tcPr>
            <w:tcW w:w="1696" w:type="dxa"/>
            <w:vMerge w:val="restart"/>
          </w:tcPr>
          <w:p w14:paraId="336F7BE1" w14:textId="77777777" w:rsidR="00E24272" w:rsidRPr="00F30E73" w:rsidRDefault="00E24272" w:rsidP="005119E7">
            <w:pPr>
              <w:jc w:val="center"/>
              <w:rPr>
                <w:rFonts w:ascii="Arial Narrow" w:hAnsi="Arial Narrow"/>
                <w:b/>
                <w:bCs/>
                <w:sz w:val="16"/>
                <w:szCs w:val="16"/>
              </w:rPr>
            </w:pPr>
            <w:r w:rsidRPr="00F30E73">
              <w:rPr>
                <w:rFonts w:ascii="Arial Narrow" w:hAnsi="Arial Narrow"/>
                <w:b/>
                <w:bCs/>
                <w:sz w:val="16"/>
                <w:szCs w:val="16"/>
              </w:rPr>
              <w:t>COMPETENZE CULTURALI</w:t>
            </w:r>
          </w:p>
        </w:tc>
        <w:tc>
          <w:tcPr>
            <w:tcW w:w="2443" w:type="dxa"/>
            <w:vMerge w:val="restart"/>
          </w:tcPr>
          <w:p w14:paraId="56F02B12" w14:textId="77777777" w:rsidR="00E24272" w:rsidRPr="00370BD7" w:rsidRDefault="00E24272" w:rsidP="005119E7">
            <w:pPr>
              <w:jc w:val="center"/>
              <w:rPr>
                <w:rFonts w:ascii="Arial Narrow" w:hAnsi="Arial Narrow"/>
                <w:b/>
                <w:bCs/>
                <w:sz w:val="16"/>
                <w:szCs w:val="16"/>
              </w:rPr>
            </w:pPr>
            <w:r w:rsidRPr="00370BD7">
              <w:rPr>
                <w:rFonts w:ascii="Arial Narrow" w:hAnsi="Arial Narrow"/>
                <w:b/>
                <w:bCs/>
                <w:sz w:val="16"/>
                <w:szCs w:val="16"/>
              </w:rPr>
              <w:t>TRAGUARDI</w:t>
            </w:r>
          </w:p>
        </w:tc>
        <w:tc>
          <w:tcPr>
            <w:tcW w:w="10138" w:type="dxa"/>
            <w:gridSpan w:val="4"/>
          </w:tcPr>
          <w:p w14:paraId="56B1448E" w14:textId="77777777" w:rsidR="00E24272" w:rsidRPr="00370BD7" w:rsidRDefault="00E24272" w:rsidP="005119E7">
            <w:pPr>
              <w:jc w:val="center"/>
              <w:rPr>
                <w:rFonts w:ascii="Arial Narrow" w:hAnsi="Arial Narrow"/>
                <w:b/>
                <w:bCs/>
                <w:sz w:val="16"/>
                <w:szCs w:val="16"/>
              </w:rPr>
            </w:pPr>
            <w:r w:rsidRPr="00370BD7">
              <w:rPr>
                <w:rFonts w:ascii="Arial Narrow" w:hAnsi="Arial Narrow"/>
                <w:b/>
                <w:bCs/>
                <w:sz w:val="16"/>
                <w:szCs w:val="16"/>
              </w:rPr>
              <w:t>LIVELLI</w:t>
            </w:r>
          </w:p>
        </w:tc>
      </w:tr>
      <w:tr w:rsidR="00E24272" w:rsidRPr="009538ED" w14:paraId="3DB78080" w14:textId="77777777" w:rsidTr="00F21939">
        <w:tc>
          <w:tcPr>
            <w:tcW w:w="1696" w:type="dxa"/>
            <w:vMerge/>
          </w:tcPr>
          <w:p w14:paraId="32C0344C" w14:textId="77777777" w:rsidR="00E24272" w:rsidRPr="00F30E73" w:rsidRDefault="00E24272" w:rsidP="005119E7">
            <w:pPr>
              <w:rPr>
                <w:rFonts w:ascii="Arial Narrow" w:hAnsi="Arial Narrow"/>
                <w:b/>
                <w:bCs/>
                <w:sz w:val="16"/>
                <w:szCs w:val="16"/>
              </w:rPr>
            </w:pPr>
          </w:p>
        </w:tc>
        <w:tc>
          <w:tcPr>
            <w:tcW w:w="2443" w:type="dxa"/>
            <w:vMerge/>
          </w:tcPr>
          <w:p w14:paraId="12A320A1" w14:textId="77777777" w:rsidR="00E24272" w:rsidRPr="00370BD7" w:rsidRDefault="00E24272" w:rsidP="005119E7">
            <w:pPr>
              <w:rPr>
                <w:rFonts w:ascii="Arial Narrow" w:hAnsi="Arial Narrow"/>
                <w:b/>
                <w:bCs/>
                <w:sz w:val="16"/>
                <w:szCs w:val="16"/>
              </w:rPr>
            </w:pPr>
          </w:p>
        </w:tc>
        <w:tc>
          <w:tcPr>
            <w:tcW w:w="2519" w:type="dxa"/>
          </w:tcPr>
          <w:p w14:paraId="17276BE0" w14:textId="77777777" w:rsidR="00E24272" w:rsidRPr="00370BD7" w:rsidRDefault="00E24272" w:rsidP="005119E7">
            <w:pPr>
              <w:jc w:val="center"/>
              <w:rPr>
                <w:rFonts w:ascii="Arial Narrow" w:hAnsi="Arial Narrow"/>
                <w:b/>
                <w:bCs/>
                <w:sz w:val="16"/>
                <w:szCs w:val="16"/>
              </w:rPr>
            </w:pPr>
            <w:r w:rsidRPr="00370BD7">
              <w:rPr>
                <w:rFonts w:ascii="Arial Narrow" w:hAnsi="Arial Narrow"/>
                <w:b/>
                <w:bCs/>
                <w:sz w:val="16"/>
                <w:szCs w:val="16"/>
              </w:rPr>
              <w:t>In via di prima acquisizione</w:t>
            </w:r>
          </w:p>
        </w:tc>
        <w:tc>
          <w:tcPr>
            <w:tcW w:w="2126" w:type="dxa"/>
          </w:tcPr>
          <w:p w14:paraId="5E622A5E" w14:textId="77777777" w:rsidR="00E24272" w:rsidRPr="00370BD7" w:rsidRDefault="00E24272" w:rsidP="005119E7">
            <w:pPr>
              <w:jc w:val="center"/>
              <w:rPr>
                <w:rFonts w:ascii="Arial Narrow" w:hAnsi="Arial Narrow"/>
                <w:b/>
                <w:bCs/>
                <w:sz w:val="16"/>
                <w:szCs w:val="16"/>
              </w:rPr>
            </w:pPr>
            <w:r w:rsidRPr="00370BD7">
              <w:rPr>
                <w:rFonts w:ascii="Arial Narrow" w:hAnsi="Arial Narrow"/>
                <w:b/>
                <w:bCs/>
                <w:sz w:val="16"/>
                <w:szCs w:val="16"/>
              </w:rPr>
              <w:t>Base</w:t>
            </w:r>
          </w:p>
        </w:tc>
        <w:tc>
          <w:tcPr>
            <w:tcW w:w="2835" w:type="dxa"/>
          </w:tcPr>
          <w:p w14:paraId="7700489D" w14:textId="77777777" w:rsidR="00E24272" w:rsidRPr="00370BD7" w:rsidRDefault="00E24272" w:rsidP="005119E7">
            <w:pPr>
              <w:jc w:val="center"/>
              <w:rPr>
                <w:rFonts w:ascii="Arial Narrow" w:hAnsi="Arial Narrow"/>
                <w:b/>
                <w:bCs/>
                <w:sz w:val="16"/>
                <w:szCs w:val="16"/>
              </w:rPr>
            </w:pPr>
            <w:r w:rsidRPr="00370BD7">
              <w:rPr>
                <w:rFonts w:ascii="Arial Narrow" w:hAnsi="Arial Narrow"/>
                <w:b/>
                <w:bCs/>
                <w:sz w:val="16"/>
                <w:szCs w:val="16"/>
              </w:rPr>
              <w:t>Intermedio</w:t>
            </w:r>
          </w:p>
        </w:tc>
        <w:tc>
          <w:tcPr>
            <w:tcW w:w="2658" w:type="dxa"/>
          </w:tcPr>
          <w:p w14:paraId="60EEA186" w14:textId="77777777" w:rsidR="00E24272" w:rsidRPr="00370BD7" w:rsidRDefault="00E24272" w:rsidP="005119E7">
            <w:pPr>
              <w:jc w:val="center"/>
              <w:rPr>
                <w:rFonts w:ascii="Arial Narrow" w:hAnsi="Arial Narrow"/>
                <w:b/>
                <w:bCs/>
                <w:sz w:val="16"/>
                <w:szCs w:val="16"/>
              </w:rPr>
            </w:pPr>
            <w:r w:rsidRPr="00370BD7">
              <w:rPr>
                <w:rFonts w:ascii="Arial Narrow" w:hAnsi="Arial Narrow"/>
                <w:b/>
                <w:bCs/>
                <w:sz w:val="16"/>
                <w:szCs w:val="16"/>
              </w:rPr>
              <w:t>Avanzato</w:t>
            </w:r>
          </w:p>
        </w:tc>
      </w:tr>
      <w:tr w:rsidR="00E24272" w:rsidRPr="00531435" w14:paraId="2DDC1FCF" w14:textId="77777777" w:rsidTr="00F21939">
        <w:trPr>
          <w:trHeight w:val="981"/>
        </w:trPr>
        <w:tc>
          <w:tcPr>
            <w:tcW w:w="1696" w:type="dxa"/>
          </w:tcPr>
          <w:p w14:paraId="43C97AC7" w14:textId="77777777" w:rsidR="00E24272" w:rsidRPr="00F30E73" w:rsidRDefault="00E24272" w:rsidP="005119E7">
            <w:pPr>
              <w:autoSpaceDE w:val="0"/>
              <w:autoSpaceDN w:val="0"/>
              <w:adjustRightInd w:val="0"/>
              <w:snapToGrid w:val="0"/>
              <w:spacing w:after="60"/>
              <w:jc w:val="both"/>
              <w:rPr>
                <w:rFonts w:ascii="Arial Narrow" w:hAnsi="Arial Narrow" w:cs="Times New Roman"/>
                <w:bCs/>
                <w:sz w:val="16"/>
                <w:szCs w:val="16"/>
              </w:rPr>
            </w:pPr>
            <w:r w:rsidRPr="00F30E73">
              <w:rPr>
                <w:rFonts w:ascii="Arial Narrow" w:eastAsiaTheme="minorEastAsia" w:hAnsi="Arial Narrow"/>
                <w:kern w:val="24"/>
                <w:sz w:val="16"/>
                <w:szCs w:val="16"/>
              </w:rPr>
              <w:t>Promuovere i principi di legalità e cittadinanza attiva, attraverso la conoscenza della Costituzione, delle Istituzioni e dell’Ordinamento dello Stato, delle autonomie locali, dell’U.E. e degli organismi internazionali</w:t>
            </w:r>
          </w:p>
        </w:tc>
        <w:tc>
          <w:tcPr>
            <w:tcW w:w="2443" w:type="dxa"/>
          </w:tcPr>
          <w:p w14:paraId="5ED18522" w14:textId="308E1C46" w:rsidR="004B1B13" w:rsidRPr="00CB434D" w:rsidRDefault="005B12C4" w:rsidP="00F21939">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w:t>
            </w:r>
            <w:r w:rsidR="004B1B13" w:rsidRPr="00CB434D">
              <w:rPr>
                <w:rFonts w:ascii="Times New Roman" w:eastAsia="Times New Roman" w:hAnsi="Times New Roman" w:cs="Times New Roman"/>
                <w:sz w:val="20"/>
                <w:szCs w:val="20"/>
              </w:rPr>
              <w:t>L’alunno comprende il concetto del prendersi cura di sé</w:t>
            </w:r>
          </w:p>
          <w:p w14:paraId="3A612899" w14:textId="1EF79FA2" w:rsidR="00E24272" w:rsidRDefault="005B12C4" w:rsidP="00F21939">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24272" w:rsidRPr="00CB434D">
              <w:rPr>
                <w:rFonts w:ascii="Times New Roman" w:eastAsia="Times New Roman" w:hAnsi="Times New Roman" w:cs="Times New Roman"/>
                <w:sz w:val="20"/>
                <w:szCs w:val="20"/>
              </w:rPr>
              <w:t xml:space="preserve">È consapevole che i principi di solidarietà, uguaglianza e rispetto della diversità sono i pilastri che sorreggono la convivenza civile e favoriscono la costruzione di un futuro equo e sostenibile. </w:t>
            </w:r>
          </w:p>
          <w:p w14:paraId="4784155F" w14:textId="3134BE65" w:rsidR="005B12C4" w:rsidRDefault="005B12C4" w:rsidP="005B12C4">
            <w:pPr>
              <w:widowControl w:val="0"/>
              <w:spacing w:after="240"/>
              <w:rPr>
                <w:rFonts w:ascii="Times New Roman" w:eastAsia="Times New Roman" w:hAnsi="Times New Roman" w:cs="Times New Roman"/>
                <w:sz w:val="20"/>
                <w:szCs w:val="20"/>
              </w:rPr>
            </w:pPr>
          </w:p>
          <w:p w14:paraId="73380C14" w14:textId="23E4A67F" w:rsidR="00231A1B" w:rsidRPr="00CB434D" w:rsidRDefault="005B12C4" w:rsidP="00CB434D">
            <w:pPr>
              <w:widowControl w:val="0"/>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w:t>
            </w:r>
            <w:r w:rsidR="00231A1B" w:rsidRPr="00CB434D">
              <w:rPr>
                <w:rFonts w:ascii="Times New Roman" w:eastAsia="Times New Roman" w:hAnsi="Times New Roman" w:cs="Times New Roman"/>
                <w:sz w:val="20"/>
                <w:szCs w:val="20"/>
              </w:rPr>
              <w:t>Comprende il concetto di Stato, Regione, Città Metropolitana, Comune e Municipi e riconosce i sistemi e le organizzazioni che regolano i rapporti fra i cittadini e i principi di libertà sanciti dalla Costituzione Italiana e dalle Carte Internazionali, e in particolare conosce la Dichiarazione universale dei diritti umani, i principi fondamentali della Costituzione della Repubblica Italiana e gli elementi essenziali della forma di Stato e di Governo.</w:t>
            </w:r>
          </w:p>
          <w:p w14:paraId="10840663" w14:textId="33F5B45F" w:rsidR="00231A1B" w:rsidRDefault="00231A1B" w:rsidP="005119E7">
            <w:pPr>
              <w:pStyle w:val="NormaleWeb"/>
              <w:spacing w:before="0" w:beforeAutospacing="0" w:after="160" w:afterAutospacing="0" w:line="256" w:lineRule="auto"/>
              <w:jc w:val="both"/>
              <w:rPr>
                <w:rFonts w:ascii="Arial Narrow" w:eastAsiaTheme="minorEastAsia" w:hAnsi="Arial Narrow" w:cstheme="minorBidi"/>
                <w:color w:val="000000" w:themeColor="dark1"/>
                <w:kern w:val="24"/>
                <w:sz w:val="16"/>
                <w:szCs w:val="16"/>
              </w:rPr>
            </w:pPr>
          </w:p>
          <w:p w14:paraId="74156106" w14:textId="77777777" w:rsidR="00231A1B" w:rsidRPr="00784041" w:rsidRDefault="00231A1B" w:rsidP="005119E7">
            <w:pPr>
              <w:pStyle w:val="NormaleWeb"/>
              <w:spacing w:before="0" w:beforeAutospacing="0" w:after="160" w:afterAutospacing="0" w:line="256" w:lineRule="auto"/>
              <w:jc w:val="both"/>
              <w:rPr>
                <w:rFonts w:ascii="Arial Narrow" w:hAnsi="Arial Narrow" w:cs="Arial"/>
                <w:sz w:val="16"/>
                <w:szCs w:val="16"/>
              </w:rPr>
            </w:pPr>
          </w:p>
          <w:p w14:paraId="3C5F58F0" w14:textId="77777777" w:rsidR="00E24272" w:rsidRPr="00150B35" w:rsidRDefault="00E24272" w:rsidP="005119E7">
            <w:pPr>
              <w:pStyle w:val="Indicazioninormale"/>
              <w:spacing w:after="80"/>
              <w:ind w:firstLine="0"/>
              <w:rPr>
                <w:rFonts w:ascii="Arial Narrow" w:hAnsi="Arial Narrow" w:cs="Times New Roman"/>
                <w:sz w:val="16"/>
                <w:szCs w:val="16"/>
              </w:rPr>
            </w:pPr>
          </w:p>
        </w:tc>
        <w:tc>
          <w:tcPr>
            <w:tcW w:w="2519" w:type="dxa"/>
          </w:tcPr>
          <w:p w14:paraId="2547FBF8" w14:textId="3835EE86" w:rsidR="004B1B13" w:rsidRPr="00F21939" w:rsidRDefault="004B1B13" w:rsidP="00F21939">
            <w:pPr>
              <w:rPr>
                <w:rFonts w:ascii="Times New Roman" w:hAnsi="Times New Roman" w:cs="Times New Roman"/>
                <w:sz w:val="16"/>
                <w:szCs w:val="16"/>
              </w:rPr>
            </w:pPr>
            <w:r w:rsidRPr="00F21939">
              <w:rPr>
                <w:rFonts w:ascii="Times New Roman" w:hAnsi="Times New Roman" w:cs="Times New Roman"/>
                <w:b/>
                <w:bCs/>
                <w:sz w:val="16"/>
                <w:szCs w:val="16"/>
              </w:rPr>
              <w:lastRenderedPageBreak/>
              <w:t xml:space="preserve">Con aiuto e guida </w:t>
            </w:r>
            <w:r w:rsidR="00CB434D" w:rsidRPr="00F21939">
              <w:rPr>
                <w:rFonts w:ascii="Times New Roman" w:hAnsi="Times New Roman" w:cs="Times New Roman"/>
                <w:sz w:val="16"/>
                <w:szCs w:val="16"/>
              </w:rPr>
              <w:t>osserva l’igiene personale e riconosce le proprie cose.</w:t>
            </w:r>
            <w:r w:rsidR="00DE2E00" w:rsidRPr="00F21939">
              <w:rPr>
                <w:rFonts w:ascii="Times New Roman" w:hAnsi="Times New Roman" w:cs="Times New Roman"/>
                <w:sz w:val="16"/>
                <w:szCs w:val="16"/>
              </w:rPr>
              <w:t>;</w:t>
            </w:r>
            <w:r w:rsidR="0017201E" w:rsidRPr="00F21939">
              <w:rPr>
                <w:rFonts w:ascii="Times New Roman" w:hAnsi="Times New Roman" w:cs="Times New Roman"/>
                <w:sz w:val="16"/>
                <w:szCs w:val="16"/>
              </w:rPr>
              <w:t xml:space="preserve"> </w:t>
            </w:r>
          </w:p>
          <w:p w14:paraId="684A6ADF" w14:textId="77777777" w:rsidR="0017201E" w:rsidRPr="00F21939" w:rsidRDefault="0017201E" w:rsidP="00F21939">
            <w:pPr>
              <w:rPr>
                <w:rFonts w:ascii="Times New Roman" w:hAnsi="Times New Roman" w:cs="Times New Roman"/>
                <w:sz w:val="16"/>
                <w:szCs w:val="16"/>
              </w:rPr>
            </w:pPr>
            <w:r w:rsidRPr="00F21939">
              <w:rPr>
                <w:rFonts w:ascii="Times New Roman" w:hAnsi="Times New Roman" w:cs="Times New Roman"/>
                <w:sz w:val="16"/>
                <w:szCs w:val="16"/>
              </w:rPr>
              <w:t>sa muoversi con sicurezza nell’ambiente scolastico;</w:t>
            </w:r>
          </w:p>
          <w:p w14:paraId="2017A805" w14:textId="00459B60" w:rsidR="0017201E" w:rsidRPr="00F21939" w:rsidRDefault="00CB434D" w:rsidP="00F21939">
            <w:pPr>
              <w:rPr>
                <w:rFonts w:ascii="Times New Roman" w:hAnsi="Times New Roman" w:cs="Times New Roman"/>
                <w:sz w:val="16"/>
                <w:szCs w:val="16"/>
              </w:rPr>
            </w:pPr>
            <w:r w:rsidRPr="00F21939">
              <w:rPr>
                <w:rFonts w:ascii="Times New Roman" w:hAnsi="Times New Roman" w:cs="Times New Roman"/>
                <w:sz w:val="16"/>
                <w:szCs w:val="16"/>
              </w:rPr>
              <w:t>Osserva le regole della strada, secondo le istruzioni ricevute dagli adulti e la loro supervisione</w:t>
            </w:r>
            <w:r w:rsidR="006C578B" w:rsidRPr="00F21939">
              <w:rPr>
                <w:rFonts w:ascii="Times New Roman" w:hAnsi="Times New Roman" w:cs="Times New Roman"/>
                <w:sz w:val="16"/>
                <w:szCs w:val="16"/>
              </w:rPr>
              <w:t>;</w:t>
            </w:r>
          </w:p>
          <w:p w14:paraId="614A1099" w14:textId="77777777" w:rsidR="006C578B" w:rsidRPr="00F21939" w:rsidRDefault="006C578B" w:rsidP="00F21939">
            <w:pPr>
              <w:rPr>
                <w:rFonts w:ascii="Times New Roman" w:hAnsi="Times New Roman" w:cs="Times New Roman"/>
                <w:sz w:val="16"/>
                <w:szCs w:val="16"/>
              </w:rPr>
            </w:pPr>
            <w:r w:rsidRPr="00F21939">
              <w:rPr>
                <w:rFonts w:ascii="Times New Roman" w:hAnsi="Times New Roman" w:cs="Times New Roman"/>
                <w:sz w:val="16"/>
                <w:szCs w:val="16"/>
              </w:rPr>
              <w:t>dimostra atteggiamenti di apertura nei confronti di pari ed adulti;</w:t>
            </w:r>
          </w:p>
          <w:p w14:paraId="7D69B84A" w14:textId="5BCFE9B0" w:rsidR="00B06C65" w:rsidRPr="00F21939" w:rsidRDefault="00B06C65" w:rsidP="0017201E">
            <w:pPr>
              <w:rPr>
                <w:rFonts w:ascii="Arial Narrow" w:hAnsi="Arial Narrow"/>
                <w:sz w:val="16"/>
                <w:szCs w:val="16"/>
              </w:rPr>
            </w:pPr>
          </w:p>
          <w:p w14:paraId="2887CC81" w14:textId="77777777" w:rsidR="00F21939" w:rsidRDefault="00F21939" w:rsidP="00CA65DF">
            <w:pPr>
              <w:rPr>
                <w:rFonts w:ascii="Times New Roman" w:hAnsi="Times New Roman" w:cs="Times New Roman"/>
                <w:b/>
                <w:bCs/>
                <w:sz w:val="16"/>
                <w:szCs w:val="16"/>
              </w:rPr>
            </w:pPr>
          </w:p>
          <w:p w14:paraId="04A86FE9" w14:textId="77777777" w:rsidR="00F21939" w:rsidRDefault="00F21939" w:rsidP="00CA65DF">
            <w:pPr>
              <w:rPr>
                <w:rFonts w:ascii="Times New Roman" w:hAnsi="Times New Roman" w:cs="Times New Roman"/>
                <w:b/>
                <w:bCs/>
                <w:sz w:val="16"/>
                <w:szCs w:val="16"/>
              </w:rPr>
            </w:pPr>
          </w:p>
          <w:p w14:paraId="62096CA7" w14:textId="77777777" w:rsidR="00F21939" w:rsidRDefault="00F21939" w:rsidP="00CA65DF">
            <w:pPr>
              <w:rPr>
                <w:rFonts w:ascii="Times New Roman" w:hAnsi="Times New Roman" w:cs="Times New Roman"/>
                <w:b/>
                <w:bCs/>
                <w:sz w:val="16"/>
                <w:szCs w:val="16"/>
              </w:rPr>
            </w:pPr>
          </w:p>
          <w:p w14:paraId="1D048DB5" w14:textId="77777777" w:rsidR="00F21939" w:rsidRDefault="00F21939" w:rsidP="00CA65DF">
            <w:pPr>
              <w:rPr>
                <w:rFonts w:ascii="Times New Roman" w:hAnsi="Times New Roman" w:cs="Times New Roman"/>
                <w:b/>
                <w:bCs/>
                <w:sz w:val="16"/>
                <w:szCs w:val="16"/>
              </w:rPr>
            </w:pPr>
          </w:p>
          <w:p w14:paraId="3A2BFDDD" w14:textId="77777777" w:rsidR="00F21939" w:rsidRDefault="00F21939" w:rsidP="00CA65DF">
            <w:pPr>
              <w:rPr>
                <w:rFonts w:ascii="Times New Roman" w:hAnsi="Times New Roman" w:cs="Times New Roman"/>
                <w:b/>
                <w:bCs/>
                <w:sz w:val="16"/>
                <w:szCs w:val="16"/>
              </w:rPr>
            </w:pPr>
          </w:p>
          <w:p w14:paraId="36BF1C1C" w14:textId="77777777" w:rsidR="00F21939" w:rsidRDefault="00F21939" w:rsidP="00CA65DF">
            <w:pPr>
              <w:rPr>
                <w:rFonts w:ascii="Times New Roman" w:hAnsi="Times New Roman" w:cs="Times New Roman"/>
                <w:b/>
                <w:bCs/>
                <w:sz w:val="16"/>
                <w:szCs w:val="16"/>
              </w:rPr>
            </w:pPr>
          </w:p>
          <w:p w14:paraId="2C44B736" w14:textId="44B6E013" w:rsidR="00231A1B" w:rsidRPr="00F21939" w:rsidRDefault="00231A1B" w:rsidP="00CA65DF">
            <w:pPr>
              <w:rPr>
                <w:rFonts w:ascii="Times New Roman" w:hAnsi="Times New Roman" w:cs="Times New Roman"/>
                <w:sz w:val="16"/>
                <w:szCs w:val="16"/>
              </w:rPr>
            </w:pPr>
            <w:r w:rsidRPr="00F21939">
              <w:rPr>
                <w:rFonts w:ascii="Times New Roman" w:hAnsi="Times New Roman" w:cs="Times New Roman"/>
                <w:b/>
                <w:bCs/>
                <w:sz w:val="16"/>
                <w:szCs w:val="16"/>
              </w:rPr>
              <w:t>Con l’aiuto assiduo, gli esempi, i modelli dati dell’insegnante e le riflessioni con i compagni,</w:t>
            </w:r>
            <w:r w:rsidRPr="00F21939">
              <w:rPr>
                <w:rFonts w:ascii="Times New Roman" w:hAnsi="Times New Roman" w:cs="Times New Roman"/>
                <w:sz w:val="16"/>
                <w:szCs w:val="16"/>
              </w:rPr>
              <w:t xml:space="preserve"> </w:t>
            </w:r>
            <w:r w:rsidR="00CA65DF" w:rsidRPr="00F21939">
              <w:rPr>
                <w:rFonts w:ascii="Times New Roman" w:hAnsi="Times New Roman" w:cs="Times New Roman"/>
                <w:sz w:val="16"/>
                <w:szCs w:val="16"/>
              </w:rPr>
              <w:t xml:space="preserve">rileva la presenza di regole </w:t>
            </w:r>
            <w:r w:rsidR="00B06C65" w:rsidRPr="00F21939">
              <w:rPr>
                <w:rFonts w:ascii="Times New Roman" w:hAnsi="Times New Roman" w:cs="Times New Roman"/>
                <w:sz w:val="16"/>
                <w:szCs w:val="16"/>
              </w:rPr>
              <w:t>in contesti differenti e si impegna a rispettarle.</w:t>
            </w:r>
          </w:p>
          <w:p w14:paraId="17A0D7AC" w14:textId="576994A2" w:rsidR="00231A1B" w:rsidRPr="0017201E" w:rsidRDefault="00231A1B" w:rsidP="0017201E">
            <w:pPr>
              <w:rPr>
                <w:sz w:val="16"/>
                <w:szCs w:val="16"/>
              </w:rPr>
            </w:pPr>
          </w:p>
        </w:tc>
        <w:tc>
          <w:tcPr>
            <w:tcW w:w="2126" w:type="dxa"/>
          </w:tcPr>
          <w:p w14:paraId="1B5900E0" w14:textId="51FA740F" w:rsidR="006C578B" w:rsidRPr="00F21939" w:rsidRDefault="006C578B" w:rsidP="00F21939">
            <w:pPr>
              <w:rPr>
                <w:rFonts w:ascii="Times New Roman" w:hAnsi="Times New Roman" w:cs="Times New Roman"/>
                <w:sz w:val="16"/>
                <w:szCs w:val="16"/>
              </w:rPr>
            </w:pPr>
            <w:r w:rsidRPr="00F21939">
              <w:rPr>
                <w:rFonts w:ascii="Times New Roman" w:hAnsi="Times New Roman" w:cs="Times New Roman"/>
                <w:b/>
                <w:bCs/>
                <w:sz w:val="16"/>
                <w:szCs w:val="16"/>
              </w:rPr>
              <w:t xml:space="preserve">Con le istruzioni, le domande guida, gli esempi e il supporto dell’insegnante </w:t>
            </w:r>
            <w:r w:rsidR="00CB434D" w:rsidRPr="00F21939">
              <w:rPr>
                <w:rFonts w:ascii="Times New Roman" w:hAnsi="Times New Roman" w:cs="Times New Roman"/>
                <w:sz w:val="16"/>
                <w:szCs w:val="16"/>
              </w:rPr>
              <w:t>osserva l’igiene personale e riconosce le proprie cose.</w:t>
            </w:r>
            <w:r w:rsidRPr="00F21939">
              <w:rPr>
                <w:rFonts w:ascii="Times New Roman" w:hAnsi="Times New Roman" w:cs="Times New Roman"/>
                <w:sz w:val="16"/>
                <w:szCs w:val="16"/>
              </w:rPr>
              <w:t xml:space="preserve">; </w:t>
            </w:r>
          </w:p>
          <w:p w14:paraId="40834B98" w14:textId="77777777" w:rsidR="006C578B" w:rsidRPr="00F21939" w:rsidRDefault="006C578B" w:rsidP="00F21939">
            <w:pPr>
              <w:rPr>
                <w:rFonts w:ascii="Times New Roman" w:hAnsi="Times New Roman" w:cs="Times New Roman"/>
                <w:sz w:val="16"/>
                <w:szCs w:val="16"/>
              </w:rPr>
            </w:pPr>
            <w:r w:rsidRPr="00F21939">
              <w:rPr>
                <w:rFonts w:ascii="Times New Roman" w:hAnsi="Times New Roman" w:cs="Times New Roman"/>
                <w:sz w:val="16"/>
                <w:szCs w:val="16"/>
              </w:rPr>
              <w:t>sa muoversi con sicurezza nell’ambiente scolastico;</w:t>
            </w:r>
          </w:p>
          <w:p w14:paraId="6786EC66" w14:textId="77777777" w:rsidR="00CB434D" w:rsidRPr="00F21939" w:rsidRDefault="00CB434D" w:rsidP="00F21939">
            <w:pPr>
              <w:rPr>
                <w:rFonts w:ascii="Times New Roman" w:hAnsi="Times New Roman" w:cs="Times New Roman"/>
                <w:sz w:val="16"/>
                <w:szCs w:val="16"/>
              </w:rPr>
            </w:pPr>
            <w:r w:rsidRPr="00F21939">
              <w:rPr>
                <w:rFonts w:ascii="Times New Roman" w:hAnsi="Times New Roman" w:cs="Times New Roman"/>
                <w:sz w:val="16"/>
                <w:szCs w:val="16"/>
              </w:rPr>
              <w:t>Osserva le regole della strada, secondo le istruzioni ricevute dagli adulti e la loro supervisione.</w:t>
            </w:r>
          </w:p>
          <w:p w14:paraId="768C952E" w14:textId="77777777" w:rsidR="006C578B" w:rsidRPr="00F21939" w:rsidRDefault="006C578B" w:rsidP="00F21939">
            <w:pPr>
              <w:rPr>
                <w:rFonts w:ascii="Times New Roman" w:hAnsi="Times New Roman" w:cs="Times New Roman"/>
                <w:sz w:val="16"/>
                <w:szCs w:val="16"/>
              </w:rPr>
            </w:pPr>
            <w:r w:rsidRPr="00F21939">
              <w:rPr>
                <w:rFonts w:ascii="Times New Roman" w:hAnsi="Times New Roman" w:cs="Times New Roman"/>
                <w:sz w:val="16"/>
                <w:szCs w:val="16"/>
              </w:rPr>
              <w:t>dimostra atteggiamenti di apertura nei confronti di pari ed adulti;</w:t>
            </w:r>
          </w:p>
          <w:p w14:paraId="6BC3D4DC" w14:textId="77777777" w:rsidR="00231A1B" w:rsidRPr="00F21939" w:rsidRDefault="00231A1B" w:rsidP="00F21939">
            <w:pPr>
              <w:rPr>
                <w:rFonts w:ascii="Times New Roman" w:hAnsi="Times New Roman" w:cs="Times New Roman"/>
                <w:sz w:val="20"/>
                <w:szCs w:val="20"/>
              </w:rPr>
            </w:pPr>
          </w:p>
          <w:p w14:paraId="27F45F4E" w14:textId="77777777" w:rsidR="00231A1B" w:rsidRPr="00F21939" w:rsidRDefault="00231A1B" w:rsidP="00F21939">
            <w:pPr>
              <w:rPr>
                <w:rFonts w:ascii="Times New Roman" w:hAnsi="Times New Roman" w:cs="Times New Roman"/>
                <w:sz w:val="20"/>
                <w:szCs w:val="20"/>
              </w:rPr>
            </w:pPr>
          </w:p>
          <w:p w14:paraId="7BE7AFA8" w14:textId="35BD36B8" w:rsidR="00B06C65" w:rsidRPr="00F21939" w:rsidRDefault="00231A1B" w:rsidP="00F21939">
            <w:pPr>
              <w:rPr>
                <w:rFonts w:ascii="Times New Roman" w:hAnsi="Times New Roman" w:cs="Times New Roman"/>
                <w:sz w:val="20"/>
                <w:szCs w:val="20"/>
              </w:rPr>
            </w:pPr>
            <w:r w:rsidRPr="00F21939">
              <w:rPr>
                <w:rFonts w:ascii="Times New Roman" w:hAnsi="Times New Roman" w:cs="Times New Roman"/>
                <w:b/>
                <w:bCs/>
                <w:sz w:val="16"/>
                <w:szCs w:val="16"/>
              </w:rPr>
              <w:t>Con le istruzioni, le domande guida, gli esempi e il supporto dell’insegnante,</w:t>
            </w:r>
            <w:r w:rsidR="00B06C65" w:rsidRPr="00F21939">
              <w:rPr>
                <w:rFonts w:ascii="Times New Roman" w:hAnsi="Times New Roman" w:cs="Times New Roman"/>
                <w:b/>
                <w:bCs/>
                <w:sz w:val="16"/>
                <w:szCs w:val="16"/>
              </w:rPr>
              <w:t xml:space="preserve"> </w:t>
            </w:r>
            <w:r w:rsidR="00B06C65" w:rsidRPr="00F21939">
              <w:rPr>
                <w:rFonts w:ascii="Times New Roman" w:hAnsi="Times New Roman" w:cs="Times New Roman"/>
                <w:sz w:val="16"/>
                <w:szCs w:val="16"/>
              </w:rPr>
              <w:t>rileva la presenza di regole in contesti differenti e si impegna a rispettarle</w:t>
            </w:r>
            <w:r w:rsidR="00B06C65" w:rsidRPr="00F21939">
              <w:rPr>
                <w:rFonts w:ascii="Times New Roman" w:hAnsi="Times New Roman" w:cs="Times New Roman"/>
                <w:sz w:val="20"/>
                <w:szCs w:val="20"/>
              </w:rPr>
              <w:t>.</w:t>
            </w:r>
          </w:p>
          <w:p w14:paraId="6D1DD25F" w14:textId="024AC123" w:rsidR="00B06C65" w:rsidRPr="00F21939" w:rsidRDefault="00B06C65" w:rsidP="00F21939">
            <w:pPr>
              <w:rPr>
                <w:rFonts w:ascii="Times New Roman" w:hAnsi="Times New Roman" w:cs="Times New Roman"/>
                <w:sz w:val="20"/>
                <w:szCs w:val="20"/>
              </w:rPr>
            </w:pPr>
          </w:p>
          <w:p w14:paraId="148DFC89" w14:textId="6D5A6A34" w:rsidR="00231A1B" w:rsidRPr="00F21939" w:rsidRDefault="00231A1B" w:rsidP="00F21939">
            <w:pPr>
              <w:rPr>
                <w:rFonts w:ascii="Times New Roman" w:hAnsi="Times New Roman" w:cs="Times New Roman"/>
                <w:sz w:val="20"/>
                <w:szCs w:val="20"/>
              </w:rPr>
            </w:pPr>
            <w:r w:rsidRPr="00F21939">
              <w:rPr>
                <w:rFonts w:ascii="Times New Roman" w:hAnsi="Times New Roman" w:cs="Times New Roman"/>
                <w:sz w:val="20"/>
                <w:szCs w:val="20"/>
              </w:rPr>
              <w:t>.</w:t>
            </w:r>
          </w:p>
        </w:tc>
        <w:tc>
          <w:tcPr>
            <w:tcW w:w="2835" w:type="dxa"/>
          </w:tcPr>
          <w:p w14:paraId="1C201D00" w14:textId="77777777" w:rsidR="00CB434D" w:rsidRPr="00F21939" w:rsidRDefault="006C578B" w:rsidP="00CB434D">
            <w:pPr>
              <w:rPr>
                <w:rFonts w:ascii="Times New Roman" w:hAnsi="Times New Roman" w:cs="Times New Roman"/>
                <w:sz w:val="16"/>
                <w:szCs w:val="16"/>
              </w:rPr>
            </w:pPr>
            <w:r w:rsidRPr="00F21939">
              <w:rPr>
                <w:rFonts w:ascii="Times New Roman" w:hAnsi="Times New Roman" w:cs="Times New Roman"/>
                <w:b/>
                <w:bCs/>
                <w:sz w:val="16"/>
                <w:szCs w:val="16"/>
              </w:rPr>
              <w:t>Con indicazioni, esempi, riflessioni comuni e domande guida, con continuità e autonomia discrete</w:t>
            </w:r>
            <w:r w:rsidR="00AC0A82" w:rsidRPr="00F21939">
              <w:rPr>
                <w:rFonts w:ascii="Times New Roman" w:hAnsi="Times New Roman" w:cs="Times New Roman"/>
                <w:b/>
                <w:bCs/>
                <w:sz w:val="16"/>
                <w:szCs w:val="16"/>
              </w:rPr>
              <w:t xml:space="preserve"> </w:t>
            </w:r>
            <w:r w:rsidR="00CB434D" w:rsidRPr="00F21939">
              <w:rPr>
                <w:rFonts w:ascii="Times New Roman" w:hAnsi="Times New Roman" w:cs="Times New Roman"/>
                <w:sz w:val="16"/>
                <w:szCs w:val="16"/>
              </w:rPr>
              <w:t>osserva l’igiene personale e riconosce le proprie cose.</w:t>
            </w:r>
          </w:p>
          <w:p w14:paraId="3A28B4AE" w14:textId="170547CB" w:rsidR="00AC0A82" w:rsidRPr="00F21939" w:rsidRDefault="00AC0A82" w:rsidP="00CB434D">
            <w:pPr>
              <w:rPr>
                <w:rFonts w:ascii="Times New Roman" w:hAnsi="Times New Roman" w:cs="Times New Roman"/>
                <w:sz w:val="16"/>
                <w:szCs w:val="16"/>
              </w:rPr>
            </w:pPr>
            <w:r w:rsidRPr="00F21939">
              <w:rPr>
                <w:rFonts w:ascii="Times New Roman" w:hAnsi="Times New Roman" w:cs="Times New Roman"/>
                <w:sz w:val="16"/>
                <w:szCs w:val="16"/>
              </w:rPr>
              <w:t>sa muoversi con sicurezza nell’ambiente scolastico;</w:t>
            </w:r>
          </w:p>
          <w:p w14:paraId="46A843D3" w14:textId="77777777" w:rsidR="00AC0A82" w:rsidRPr="00F21939" w:rsidRDefault="00AC0A82" w:rsidP="00AC0A82">
            <w:pPr>
              <w:rPr>
                <w:rFonts w:ascii="Times New Roman" w:hAnsi="Times New Roman" w:cs="Times New Roman"/>
                <w:sz w:val="16"/>
                <w:szCs w:val="16"/>
              </w:rPr>
            </w:pPr>
            <w:r w:rsidRPr="00F21939">
              <w:rPr>
                <w:rFonts w:ascii="Times New Roman" w:hAnsi="Times New Roman" w:cs="Times New Roman"/>
                <w:sz w:val="16"/>
                <w:szCs w:val="16"/>
              </w:rPr>
              <w:t>conosce le regole della strada e del pedone;</w:t>
            </w:r>
          </w:p>
          <w:p w14:paraId="05079D90" w14:textId="77777777" w:rsidR="006C578B" w:rsidRPr="00F21939" w:rsidRDefault="00AC0A82" w:rsidP="00AC0A82">
            <w:pPr>
              <w:jc w:val="both"/>
              <w:rPr>
                <w:rFonts w:ascii="Times New Roman" w:hAnsi="Times New Roman" w:cs="Times New Roman"/>
                <w:sz w:val="16"/>
                <w:szCs w:val="16"/>
              </w:rPr>
            </w:pPr>
            <w:r w:rsidRPr="00F21939">
              <w:rPr>
                <w:rFonts w:ascii="Times New Roman" w:hAnsi="Times New Roman" w:cs="Times New Roman"/>
                <w:sz w:val="16"/>
                <w:szCs w:val="16"/>
              </w:rPr>
              <w:t>dimostra atteggiamenti di apertura nei confronti di pari ed adulti;</w:t>
            </w:r>
          </w:p>
          <w:p w14:paraId="3FF85EFB" w14:textId="77777777" w:rsidR="00231A1B" w:rsidRPr="00F21939" w:rsidRDefault="00231A1B" w:rsidP="00AC0A82">
            <w:pPr>
              <w:jc w:val="both"/>
              <w:rPr>
                <w:rFonts w:ascii="Times New Roman" w:hAnsi="Times New Roman" w:cs="Times New Roman"/>
                <w:sz w:val="16"/>
                <w:szCs w:val="16"/>
              </w:rPr>
            </w:pPr>
          </w:p>
          <w:p w14:paraId="32A8AA09" w14:textId="77777777" w:rsidR="00231A1B" w:rsidRPr="00F21939" w:rsidRDefault="00231A1B" w:rsidP="00AC0A82">
            <w:pPr>
              <w:jc w:val="both"/>
              <w:rPr>
                <w:rFonts w:ascii="Times New Roman" w:hAnsi="Times New Roman" w:cs="Times New Roman"/>
                <w:sz w:val="16"/>
                <w:szCs w:val="16"/>
              </w:rPr>
            </w:pPr>
          </w:p>
          <w:p w14:paraId="2A84BE53" w14:textId="30D8ED9A" w:rsidR="00231A1B" w:rsidRPr="00F21939" w:rsidRDefault="00231A1B" w:rsidP="00AC0A82">
            <w:pPr>
              <w:jc w:val="both"/>
              <w:rPr>
                <w:rFonts w:ascii="Times New Roman" w:hAnsi="Times New Roman" w:cs="Times New Roman"/>
                <w:sz w:val="16"/>
                <w:szCs w:val="16"/>
              </w:rPr>
            </w:pPr>
          </w:p>
          <w:p w14:paraId="0D1FF9AD" w14:textId="54BB9AC2" w:rsidR="00606467" w:rsidRPr="00F21939" w:rsidRDefault="00606467" w:rsidP="00AC0A82">
            <w:pPr>
              <w:jc w:val="both"/>
              <w:rPr>
                <w:rFonts w:ascii="Times New Roman" w:hAnsi="Times New Roman" w:cs="Times New Roman"/>
                <w:sz w:val="16"/>
                <w:szCs w:val="16"/>
              </w:rPr>
            </w:pPr>
          </w:p>
          <w:p w14:paraId="3C2CECED" w14:textId="228A21E2" w:rsidR="00F86A19" w:rsidRPr="00F21939" w:rsidRDefault="00F86A19" w:rsidP="00AC0A82">
            <w:pPr>
              <w:jc w:val="both"/>
              <w:rPr>
                <w:rFonts w:ascii="Times New Roman" w:hAnsi="Times New Roman" w:cs="Times New Roman"/>
                <w:sz w:val="16"/>
                <w:szCs w:val="16"/>
              </w:rPr>
            </w:pPr>
          </w:p>
          <w:p w14:paraId="28429027" w14:textId="77777777" w:rsidR="00F86A19" w:rsidRPr="00F21939" w:rsidRDefault="00F86A19" w:rsidP="00AC0A82">
            <w:pPr>
              <w:jc w:val="both"/>
              <w:rPr>
                <w:rFonts w:ascii="Times New Roman" w:hAnsi="Times New Roman" w:cs="Times New Roman"/>
                <w:sz w:val="16"/>
                <w:szCs w:val="16"/>
              </w:rPr>
            </w:pPr>
          </w:p>
          <w:p w14:paraId="6DE134D6" w14:textId="77777777" w:rsidR="00D143B2" w:rsidRPr="00F21939" w:rsidRDefault="00D143B2" w:rsidP="00606467">
            <w:pPr>
              <w:rPr>
                <w:rFonts w:ascii="Times New Roman" w:hAnsi="Times New Roman" w:cs="Times New Roman"/>
                <w:b/>
                <w:bCs/>
                <w:sz w:val="16"/>
                <w:szCs w:val="16"/>
              </w:rPr>
            </w:pPr>
          </w:p>
          <w:p w14:paraId="0F5A22AE" w14:textId="2CAE8C7A" w:rsidR="00606467" w:rsidRPr="00F21939" w:rsidRDefault="00231A1B" w:rsidP="00606467">
            <w:pPr>
              <w:rPr>
                <w:rFonts w:ascii="Times New Roman" w:hAnsi="Times New Roman" w:cs="Times New Roman"/>
                <w:sz w:val="16"/>
                <w:szCs w:val="16"/>
              </w:rPr>
            </w:pPr>
            <w:r w:rsidRPr="00F21939">
              <w:rPr>
                <w:rFonts w:ascii="Times New Roman" w:hAnsi="Times New Roman" w:cs="Times New Roman"/>
                <w:b/>
                <w:bCs/>
                <w:sz w:val="16"/>
                <w:szCs w:val="16"/>
              </w:rPr>
              <w:t>Con indicazioni, esempi, riflessioni comuni e domande guida, con continuità e autonomia discrete</w:t>
            </w:r>
            <w:r w:rsidR="00606467" w:rsidRPr="00F21939">
              <w:rPr>
                <w:rFonts w:ascii="Times New Roman" w:hAnsi="Times New Roman" w:cs="Times New Roman"/>
                <w:b/>
                <w:bCs/>
                <w:sz w:val="16"/>
                <w:szCs w:val="16"/>
              </w:rPr>
              <w:t xml:space="preserve"> , </w:t>
            </w:r>
            <w:r w:rsidR="00606467" w:rsidRPr="00F21939">
              <w:rPr>
                <w:rFonts w:ascii="Times New Roman" w:hAnsi="Times New Roman" w:cs="Times New Roman"/>
                <w:sz w:val="16"/>
                <w:szCs w:val="16"/>
              </w:rPr>
              <w:t>rileva la presenza di regole in contesti differenti e si impegna a rispettarle.</w:t>
            </w:r>
          </w:p>
          <w:p w14:paraId="7F13BCE9" w14:textId="0FF12303" w:rsidR="00231A1B" w:rsidRPr="00AC0A82" w:rsidRDefault="00231A1B" w:rsidP="00B06C65">
            <w:pPr>
              <w:jc w:val="both"/>
              <w:rPr>
                <w:rFonts w:ascii="Arial Narrow" w:hAnsi="Arial Narrow"/>
                <w:sz w:val="16"/>
                <w:szCs w:val="16"/>
              </w:rPr>
            </w:pPr>
          </w:p>
        </w:tc>
        <w:tc>
          <w:tcPr>
            <w:tcW w:w="2658" w:type="dxa"/>
          </w:tcPr>
          <w:p w14:paraId="2C0ECD05" w14:textId="77777777" w:rsidR="00CB434D" w:rsidRPr="00F21939" w:rsidRDefault="00AC0A82" w:rsidP="00CB434D">
            <w:pPr>
              <w:rPr>
                <w:rFonts w:ascii="Times New Roman" w:hAnsi="Times New Roman" w:cs="Times New Roman"/>
                <w:sz w:val="16"/>
                <w:szCs w:val="16"/>
              </w:rPr>
            </w:pPr>
            <w:r w:rsidRPr="00F21939">
              <w:rPr>
                <w:rFonts w:ascii="Times New Roman" w:hAnsi="Times New Roman" w:cs="Times New Roman"/>
                <w:b/>
                <w:bCs/>
                <w:sz w:val="16"/>
                <w:szCs w:val="16"/>
              </w:rPr>
              <w:t xml:space="preserve">In autonomia, sulla base delle riflessioni operate insieme, delle spiegazioni ricevute e di esempi preliminari </w:t>
            </w:r>
            <w:r w:rsidR="00CB434D" w:rsidRPr="00F21939">
              <w:rPr>
                <w:rFonts w:ascii="Times New Roman" w:hAnsi="Times New Roman" w:cs="Times New Roman"/>
                <w:sz w:val="16"/>
                <w:szCs w:val="16"/>
              </w:rPr>
              <w:t>osserva l’igiene personale e riconosce le proprie cose.</w:t>
            </w:r>
          </w:p>
          <w:p w14:paraId="62BEACDF" w14:textId="4EDC00D2" w:rsidR="00AC0A82" w:rsidRPr="00F21939" w:rsidRDefault="00AC0A82" w:rsidP="00CB434D">
            <w:pPr>
              <w:rPr>
                <w:rFonts w:ascii="Times New Roman" w:hAnsi="Times New Roman" w:cs="Times New Roman"/>
                <w:sz w:val="16"/>
                <w:szCs w:val="16"/>
              </w:rPr>
            </w:pPr>
          </w:p>
          <w:p w14:paraId="47FAD408" w14:textId="77777777" w:rsidR="00AC0A82" w:rsidRPr="00F21939" w:rsidRDefault="00AC0A82" w:rsidP="00AC0A82">
            <w:pPr>
              <w:rPr>
                <w:rFonts w:ascii="Times New Roman" w:hAnsi="Times New Roman" w:cs="Times New Roman"/>
                <w:sz w:val="16"/>
                <w:szCs w:val="16"/>
              </w:rPr>
            </w:pPr>
            <w:r w:rsidRPr="00F21939">
              <w:rPr>
                <w:rFonts w:ascii="Times New Roman" w:hAnsi="Times New Roman" w:cs="Times New Roman"/>
                <w:sz w:val="16"/>
                <w:szCs w:val="16"/>
              </w:rPr>
              <w:t>sa muoversi con sicurezza nell’ambiente scolastico;</w:t>
            </w:r>
          </w:p>
          <w:p w14:paraId="7CA51BC2" w14:textId="77777777" w:rsidR="00AC0A82" w:rsidRPr="00F21939" w:rsidRDefault="00AC0A82" w:rsidP="00AC0A82">
            <w:pPr>
              <w:rPr>
                <w:rFonts w:ascii="Times New Roman" w:hAnsi="Times New Roman" w:cs="Times New Roman"/>
                <w:sz w:val="16"/>
                <w:szCs w:val="16"/>
              </w:rPr>
            </w:pPr>
            <w:r w:rsidRPr="00F21939">
              <w:rPr>
                <w:rFonts w:ascii="Times New Roman" w:hAnsi="Times New Roman" w:cs="Times New Roman"/>
                <w:sz w:val="16"/>
                <w:szCs w:val="16"/>
              </w:rPr>
              <w:t>conosce le regole della strada e del pedone;</w:t>
            </w:r>
          </w:p>
          <w:p w14:paraId="21BF0796" w14:textId="77777777" w:rsidR="00AC0A82" w:rsidRPr="00F21939" w:rsidRDefault="00AC0A82" w:rsidP="00AC0A82">
            <w:pPr>
              <w:spacing w:after="60"/>
              <w:jc w:val="both"/>
              <w:rPr>
                <w:rFonts w:ascii="Times New Roman" w:hAnsi="Times New Roman" w:cs="Times New Roman"/>
                <w:sz w:val="16"/>
                <w:szCs w:val="16"/>
              </w:rPr>
            </w:pPr>
            <w:r w:rsidRPr="00F21939">
              <w:rPr>
                <w:rFonts w:ascii="Times New Roman" w:hAnsi="Times New Roman" w:cs="Times New Roman"/>
                <w:sz w:val="16"/>
                <w:szCs w:val="16"/>
              </w:rPr>
              <w:t>dimostra atteggiamenti di apertura nei confronti di pari ed adulti;</w:t>
            </w:r>
          </w:p>
          <w:p w14:paraId="71ABFE4B" w14:textId="0F750635" w:rsidR="00CA65DF" w:rsidRDefault="00CA65DF" w:rsidP="00AC0A82">
            <w:pPr>
              <w:spacing w:after="60"/>
              <w:jc w:val="both"/>
              <w:rPr>
                <w:rFonts w:ascii="Arial Narrow" w:hAnsi="Arial Narrow" w:cs="Times New Roman"/>
                <w:sz w:val="16"/>
                <w:szCs w:val="16"/>
              </w:rPr>
            </w:pPr>
          </w:p>
          <w:p w14:paraId="177BD2E2" w14:textId="1CA0F2B9" w:rsidR="00606467" w:rsidRDefault="00606467" w:rsidP="00AC0A82">
            <w:pPr>
              <w:spacing w:after="60"/>
              <w:jc w:val="both"/>
              <w:rPr>
                <w:rFonts w:ascii="Arial Narrow" w:hAnsi="Arial Narrow" w:cs="Times New Roman"/>
                <w:sz w:val="16"/>
                <w:szCs w:val="16"/>
              </w:rPr>
            </w:pPr>
          </w:p>
          <w:p w14:paraId="658C72C7" w14:textId="77777777" w:rsidR="00F86A19" w:rsidRDefault="00F86A19" w:rsidP="00AC0A82">
            <w:pPr>
              <w:spacing w:after="60"/>
              <w:jc w:val="both"/>
              <w:rPr>
                <w:rFonts w:ascii="Arial Narrow" w:hAnsi="Arial Narrow" w:cs="Times New Roman"/>
                <w:sz w:val="16"/>
                <w:szCs w:val="16"/>
              </w:rPr>
            </w:pPr>
          </w:p>
          <w:p w14:paraId="3ADF7587" w14:textId="77777777" w:rsidR="00D143B2" w:rsidRDefault="00D143B2" w:rsidP="00606467">
            <w:pPr>
              <w:rPr>
                <w:b/>
                <w:bCs/>
                <w:sz w:val="16"/>
                <w:szCs w:val="16"/>
              </w:rPr>
            </w:pPr>
          </w:p>
          <w:p w14:paraId="7D2FCA64" w14:textId="4D55F032" w:rsidR="00CA65DF" w:rsidRPr="00F21939" w:rsidRDefault="00CA65DF" w:rsidP="00606467">
            <w:pPr>
              <w:rPr>
                <w:rFonts w:ascii="Times New Roman" w:hAnsi="Times New Roman" w:cs="Times New Roman"/>
                <w:b/>
                <w:bCs/>
                <w:sz w:val="16"/>
                <w:szCs w:val="16"/>
              </w:rPr>
            </w:pPr>
            <w:r w:rsidRPr="00F21939">
              <w:rPr>
                <w:rFonts w:ascii="Times New Roman" w:hAnsi="Times New Roman" w:cs="Times New Roman"/>
                <w:b/>
                <w:bCs/>
                <w:sz w:val="16"/>
                <w:szCs w:val="16"/>
              </w:rPr>
              <w:t xml:space="preserve">In autonomia, sulla base delle riflessioni operate insieme, delle spiegazioni ricevute e di esempi preliminari, con continuità, </w:t>
            </w:r>
          </w:p>
          <w:p w14:paraId="15718D5B" w14:textId="39EB35A0" w:rsidR="00606467" w:rsidRPr="00F21939" w:rsidRDefault="00606467" w:rsidP="00606467">
            <w:pPr>
              <w:rPr>
                <w:rFonts w:ascii="Times New Roman" w:hAnsi="Times New Roman" w:cs="Times New Roman"/>
                <w:sz w:val="16"/>
                <w:szCs w:val="16"/>
              </w:rPr>
            </w:pPr>
            <w:r w:rsidRPr="00F21939">
              <w:rPr>
                <w:rFonts w:ascii="Times New Roman" w:hAnsi="Times New Roman" w:cs="Times New Roman"/>
                <w:sz w:val="16"/>
                <w:szCs w:val="16"/>
              </w:rPr>
              <w:t>rileva la presenza di regole in contesti differenti e si impegna a rispettarle.</w:t>
            </w:r>
          </w:p>
          <w:p w14:paraId="30C5C325" w14:textId="3892C568" w:rsidR="00CA65DF" w:rsidRPr="00AC0A82" w:rsidRDefault="00CA65DF" w:rsidP="00AC0A82">
            <w:pPr>
              <w:spacing w:after="60"/>
              <w:jc w:val="both"/>
              <w:rPr>
                <w:rFonts w:ascii="Arial Narrow" w:hAnsi="Arial Narrow" w:cs="Times New Roman"/>
                <w:sz w:val="16"/>
                <w:szCs w:val="16"/>
              </w:rPr>
            </w:pPr>
          </w:p>
        </w:tc>
      </w:tr>
      <w:tr w:rsidR="00E24272" w:rsidRPr="00531435" w14:paraId="70610EBA" w14:textId="77777777" w:rsidTr="00F21939">
        <w:trPr>
          <w:trHeight w:val="1731"/>
        </w:trPr>
        <w:tc>
          <w:tcPr>
            <w:tcW w:w="1696" w:type="dxa"/>
          </w:tcPr>
          <w:p w14:paraId="70BD18F8" w14:textId="77777777" w:rsidR="00E24272" w:rsidRPr="00F30E73" w:rsidRDefault="00E24272" w:rsidP="005119E7">
            <w:pPr>
              <w:autoSpaceDE w:val="0"/>
              <w:autoSpaceDN w:val="0"/>
              <w:adjustRightInd w:val="0"/>
              <w:snapToGrid w:val="0"/>
              <w:spacing w:after="60"/>
              <w:jc w:val="both"/>
              <w:rPr>
                <w:rFonts w:ascii="Arial Narrow" w:hAnsi="Arial Narrow" w:cs="Times New Roman"/>
                <w:bCs/>
                <w:sz w:val="16"/>
                <w:szCs w:val="16"/>
              </w:rPr>
            </w:pPr>
            <w:r w:rsidRPr="00F30E73">
              <w:rPr>
                <w:rFonts w:ascii="Arial Narrow" w:eastAsiaTheme="minorEastAsia" w:hAnsi="Arial Narrow"/>
                <w:kern w:val="24"/>
                <w:sz w:val="16"/>
                <w:szCs w:val="16"/>
              </w:rPr>
              <w:t>Assumere atteggiamenti, comportamenti e stili di vita rispettosi della sostenibilità ambientale, sociale, economica; della salute, della sicurezza e dei beni comuni</w:t>
            </w:r>
          </w:p>
        </w:tc>
        <w:tc>
          <w:tcPr>
            <w:tcW w:w="2443" w:type="dxa"/>
          </w:tcPr>
          <w:p w14:paraId="3AE16DFE" w14:textId="29830901" w:rsidR="00CB434D" w:rsidRDefault="00E24272" w:rsidP="00F21939">
            <w:pPr>
              <w:widowControl w:val="0"/>
              <w:spacing w:after="240"/>
              <w:rPr>
                <w:rFonts w:ascii="Times New Roman" w:eastAsia="Times New Roman" w:hAnsi="Times New Roman" w:cs="Times New Roman"/>
                <w:sz w:val="20"/>
                <w:szCs w:val="20"/>
              </w:rPr>
            </w:pPr>
            <w:r w:rsidRPr="001876B2">
              <w:rPr>
                <w:rFonts w:ascii="Arial Narrow" w:eastAsiaTheme="minorEastAsia" w:hAnsi="Arial Narrow" w:cstheme="minorBidi"/>
                <w:color w:val="000000" w:themeColor="dark1"/>
                <w:kern w:val="24"/>
                <w:sz w:val="16"/>
                <w:szCs w:val="16"/>
              </w:rPr>
              <w:t>,</w:t>
            </w:r>
            <w:r w:rsidR="00CB434D">
              <w:rPr>
                <w:rFonts w:ascii="Times New Roman" w:eastAsia="Times New Roman" w:hAnsi="Times New Roman" w:cs="Times New Roman"/>
                <w:sz w:val="20"/>
                <w:szCs w:val="20"/>
              </w:rPr>
              <w:t xml:space="preserve">2.1 Comprende la necessità di uno sviluppo equo e sostenibile, rispettoso dell’ecosistema, nonché di un utilizzo consapevole delle risorse ambientali. </w:t>
            </w:r>
          </w:p>
          <w:p w14:paraId="75458D86" w14:textId="753DAA36" w:rsidR="00CB434D" w:rsidRDefault="00CB434D" w:rsidP="00F21939">
            <w:pPr>
              <w:widowControl w:val="0"/>
              <w:pBdr>
                <w:top w:val="nil"/>
                <w:left w:val="nil"/>
                <w:bottom w:val="nil"/>
                <w:right w:val="nil"/>
                <w:between w:val="nil"/>
              </w:pBdr>
              <w:spacing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Comprende i concetti del prendersi cura d della comunità, dell’ambiente</w:t>
            </w:r>
          </w:p>
          <w:p w14:paraId="59B7C8E2" w14:textId="5259ECB7" w:rsidR="00855B72" w:rsidRDefault="00855B72" w:rsidP="00855B72">
            <w:pPr>
              <w:widowControl w:val="0"/>
              <w:pBdr>
                <w:top w:val="nil"/>
                <w:left w:val="nil"/>
                <w:bottom w:val="nil"/>
                <w:right w:val="nil"/>
                <w:between w:val="nil"/>
              </w:pBdr>
              <w:rPr>
                <w:rFonts w:ascii="Times New Roman" w:eastAsia="Times New Roman" w:hAnsi="Times New Roman" w:cs="Times New Roman"/>
                <w:sz w:val="20"/>
                <w:szCs w:val="20"/>
              </w:rPr>
            </w:pPr>
          </w:p>
          <w:p w14:paraId="5EDB0AA3" w14:textId="3B047E39" w:rsidR="00855B72" w:rsidRDefault="00855B72" w:rsidP="00855B72">
            <w:pPr>
              <w:widowControl w:val="0"/>
              <w:pBdr>
                <w:top w:val="nil"/>
                <w:left w:val="nil"/>
                <w:bottom w:val="nil"/>
                <w:right w:val="nil"/>
                <w:between w:val="nil"/>
              </w:pBdr>
              <w:rPr>
                <w:rFonts w:ascii="Times New Roman" w:eastAsia="Times New Roman" w:hAnsi="Times New Roman" w:cs="Times New Roman"/>
                <w:sz w:val="20"/>
                <w:szCs w:val="20"/>
              </w:rPr>
            </w:pPr>
          </w:p>
          <w:p w14:paraId="366B31F7" w14:textId="77777777" w:rsidR="00855B72" w:rsidRDefault="00855B72" w:rsidP="00855B72">
            <w:pPr>
              <w:widowControl w:val="0"/>
              <w:pBdr>
                <w:top w:val="nil"/>
                <w:left w:val="nil"/>
                <w:bottom w:val="nil"/>
                <w:right w:val="nil"/>
                <w:between w:val="nil"/>
              </w:pBdr>
              <w:rPr>
                <w:rFonts w:ascii="Times New Roman" w:eastAsia="Times New Roman" w:hAnsi="Times New Roman" w:cs="Times New Roman"/>
                <w:sz w:val="20"/>
                <w:szCs w:val="20"/>
              </w:rPr>
            </w:pPr>
          </w:p>
          <w:p w14:paraId="08534F3C" w14:textId="77777777" w:rsidR="00CB434D" w:rsidRDefault="00CB434D" w:rsidP="00855B72">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 riconoscere le fonti energetiche e promuove un atteggiamento critico e razionale nel loro utilizzo e sa classificare i rifiuti, sviluppandone l’attività di riciclaggio. </w:t>
            </w:r>
          </w:p>
          <w:p w14:paraId="0A1B57A0" w14:textId="77777777" w:rsidR="00B45A50" w:rsidRDefault="00E24272" w:rsidP="00B45A50">
            <w:pPr>
              <w:widowControl w:val="0"/>
              <w:pBdr>
                <w:top w:val="nil"/>
                <w:left w:val="nil"/>
                <w:bottom w:val="nil"/>
                <w:right w:val="nil"/>
                <w:between w:val="nil"/>
              </w:pBdr>
              <w:spacing w:before="240" w:after="240"/>
              <w:rPr>
                <w:rFonts w:ascii="Times New Roman" w:eastAsia="Times New Roman" w:hAnsi="Times New Roman" w:cs="Times New Roman"/>
                <w:sz w:val="20"/>
                <w:szCs w:val="20"/>
              </w:rPr>
            </w:pPr>
            <w:r w:rsidRPr="001876B2">
              <w:rPr>
                <w:rFonts w:ascii="Arial Narrow" w:eastAsiaTheme="minorEastAsia" w:hAnsi="Arial Narrow" w:cstheme="minorBidi"/>
                <w:color w:val="000000" w:themeColor="dark1"/>
                <w:kern w:val="24"/>
                <w:sz w:val="16"/>
                <w:szCs w:val="16"/>
              </w:rPr>
              <w:t xml:space="preserve">. </w:t>
            </w:r>
            <w:r w:rsidR="00B45A50">
              <w:rPr>
                <w:rFonts w:ascii="Times New Roman" w:eastAsia="Times New Roman" w:hAnsi="Times New Roman" w:cs="Times New Roman"/>
                <w:sz w:val="20"/>
                <w:szCs w:val="20"/>
              </w:rPr>
              <w:t xml:space="preserve">2.2 Promuove il rispetto verso gli altri, l’ambiente e la natura e sa riconoscere gli effetti del degrado e dell’incuria. </w:t>
            </w:r>
          </w:p>
          <w:p w14:paraId="45EFBD1B" w14:textId="55FD52F1" w:rsidR="00E24272" w:rsidRPr="00784041" w:rsidRDefault="00E24272" w:rsidP="005119E7">
            <w:pPr>
              <w:pStyle w:val="NormaleWeb"/>
              <w:spacing w:before="0" w:beforeAutospacing="0" w:after="120" w:afterAutospacing="0"/>
              <w:rPr>
                <w:rFonts w:ascii="Arial Narrow" w:hAnsi="Arial Narrow" w:cs="Arial"/>
                <w:sz w:val="16"/>
                <w:szCs w:val="16"/>
              </w:rPr>
            </w:pPr>
          </w:p>
        </w:tc>
        <w:tc>
          <w:tcPr>
            <w:tcW w:w="2519" w:type="dxa"/>
          </w:tcPr>
          <w:p w14:paraId="6A42103A" w14:textId="285D7CE3" w:rsidR="00225A16" w:rsidRPr="00855B72" w:rsidRDefault="00225A16" w:rsidP="00F21939">
            <w:pPr>
              <w:jc w:val="both"/>
              <w:rPr>
                <w:rFonts w:ascii="Times New Roman" w:hAnsi="Times New Roman" w:cs="Times New Roman"/>
                <w:b/>
                <w:bCs/>
                <w:sz w:val="16"/>
                <w:szCs w:val="16"/>
              </w:rPr>
            </w:pPr>
            <w:r w:rsidRPr="00855B72">
              <w:rPr>
                <w:rFonts w:ascii="Times New Roman" w:hAnsi="Times New Roman" w:cs="Times New Roman"/>
                <w:b/>
                <w:bCs/>
                <w:sz w:val="16"/>
                <w:szCs w:val="16"/>
              </w:rPr>
              <w:t>Con l’aiuto assiduo, gli esempi, i modelli dati dell’insegnante e osservando i compagni</w:t>
            </w:r>
          </w:p>
          <w:p w14:paraId="54CD23BC" w14:textId="25F6389F" w:rsidR="00225A16" w:rsidRPr="00855B72" w:rsidRDefault="00225A16" w:rsidP="00F21939">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manifesta atteggiamenti di rispetto nei confronti dell’ambiente e dei viventi che lo popolano</w:t>
            </w:r>
            <w:r w:rsidR="005F7BCE" w:rsidRPr="00855B72">
              <w:rPr>
                <w:rFonts w:ascii="Times New Roman" w:eastAsia="Times New Roman" w:hAnsi="Times New Roman" w:cs="Times New Roman"/>
                <w:sz w:val="16"/>
                <w:szCs w:val="16"/>
              </w:rPr>
              <w:t>;</w:t>
            </w:r>
          </w:p>
          <w:p w14:paraId="5CE0B4BE" w14:textId="71E70539" w:rsidR="00225A16" w:rsidRPr="00855B72" w:rsidRDefault="00225A16" w:rsidP="00F21939">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inizia a comprendere l’importanza di non sprecare risorse ( acqua, luce elettrica...) e pratica comportamenti conseguenti.</w:t>
            </w:r>
          </w:p>
          <w:p w14:paraId="4D4C3358" w14:textId="46C05744" w:rsidR="00225A16" w:rsidRPr="00855B72" w:rsidRDefault="00225A16" w:rsidP="00225A16">
            <w:pPr>
              <w:jc w:val="both"/>
              <w:rPr>
                <w:rFonts w:ascii="Arial Narrow" w:hAnsi="Arial Narrow"/>
                <w:b/>
                <w:bCs/>
                <w:color w:val="FF0000"/>
                <w:sz w:val="16"/>
                <w:szCs w:val="16"/>
              </w:rPr>
            </w:pPr>
            <w:r w:rsidRPr="00855B72">
              <w:rPr>
                <w:rFonts w:ascii="Times New Roman" w:eastAsia="Times New Roman" w:hAnsi="Times New Roman" w:cs="Times New Roman"/>
                <w:sz w:val="16"/>
                <w:szCs w:val="16"/>
              </w:rPr>
              <w:t>Anche in rapporto all’esperienza si avvicina al concetto di raccolta differenziata; inizia a praticare la raccolta differenziata.</w:t>
            </w:r>
          </w:p>
          <w:p w14:paraId="5077E69D" w14:textId="77777777" w:rsidR="00225A16" w:rsidRDefault="00225A16" w:rsidP="005119E7">
            <w:pPr>
              <w:jc w:val="both"/>
              <w:rPr>
                <w:rFonts w:ascii="Arial Narrow" w:hAnsi="Arial Narrow"/>
                <w:b/>
                <w:bCs/>
                <w:color w:val="FF0000"/>
                <w:sz w:val="16"/>
                <w:szCs w:val="16"/>
              </w:rPr>
            </w:pPr>
          </w:p>
          <w:p w14:paraId="2949680D" w14:textId="7AA27C43" w:rsidR="00225A16" w:rsidRDefault="00225A16" w:rsidP="005119E7">
            <w:pPr>
              <w:jc w:val="both"/>
              <w:rPr>
                <w:rFonts w:ascii="Arial Narrow" w:hAnsi="Arial Narrow"/>
                <w:b/>
                <w:bCs/>
                <w:color w:val="FF0000"/>
                <w:sz w:val="16"/>
                <w:szCs w:val="16"/>
              </w:rPr>
            </w:pPr>
          </w:p>
          <w:p w14:paraId="46860156" w14:textId="1DEE28C5" w:rsidR="00855B72" w:rsidRDefault="00855B72" w:rsidP="005119E7">
            <w:pPr>
              <w:jc w:val="both"/>
              <w:rPr>
                <w:rFonts w:ascii="Arial Narrow" w:hAnsi="Arial Narrow"/>
                <w:b/>
                <w:bCs/>
                <w:color w:val="FF0000"/>
                <w:sz w:val="16"/>
                <w:szCs w:val="16"/>
              </w:rPr>
            </w:pPr>
          </w:p>
          <w:p w14:paraId="549ECFF4" w14:textId="4968A1BA" w:rsidR="00855B72" w:rsidRDefault="00855B72" w:rsidP="005119E7">
            <w:pPr>
              <w:jc w:val="both"/>
              <w:rPr>
                <w:rFonts w:ascii="Arial Narrow" w:hAnsi="Arial Narrow"/>
                <w:b/>
                <w:bCs/>
                <w:color w:val="FF0000"/>
                <w:sz w:val="16"/>
                <w:szCs w:val="16"/>
              </w:rPr>
            </w:pPr>
          </w:p>
          <w:p w14:paraId="4E1143F9" w14:textId="77777777" w:rsidR="00855B72" w:rsidRDefault="00855B72" w:rsidP="005119E7">
            <w:pPr>
              <w:jc w:val="both"/>
              <w:rPr>
                <w:rFonts w:ascii="Arial Narrow" w:hAnsi="Arial Narrow"/>
                <w:b/>
                <w:bCs/>
                <w:color w:val="FF0000"/>
                <w:sz w:val="16"/>
                <w:szCs w:val="16"/>
              </w:rPr>
            </w:pPr>
          </w:p>
          <w:p w14:paraId="69798047" w14:textId="77777777" w:rsidR="009541FB" w:rsidRPr="00855B72" w:rsidRDefault="009541FB" w:rsidP="009541FB">
            <w:pPr>
              <w:rPr>
                <w:rFonts w:ascii="Times New Roman" w:hAnsi="Times New Roman" w:cs="Times New Roman"/>
                <w:b/>
                <w:bCs/>
                <w:sz w:val="16"/>
                <w:szCs w:val="16"/>
              </w:rPr>
            </w:pPr>
            <w:r w:rsidRPr="00855B72">
              <w:rPr>
                <w:rFonts w:ascii="Times New Roman" w:hAnsi="Times New Roman" w:cs="Times New Roman"/>
                <w:b/>
                <w:bCs/>
                <w:sz w:val="16"/>
                <w:szCs w:val="16"/>
              </w:rPr>
              <w:t>Con l’aiuto assiduo, gli esempi, i modelli dati dell’insegnante e osservando i compagni</w:t>
            </w:r>
          </w:p>
          <w:p w14:paraId="67D82BFC" w14:textId="31047BDC" w:rsidR="009541FB" w:rsidRPr="00855B72" w:rsidRDefault="009541FB" w:rsidP="009541FB">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ha cura delle proprie cose, in particolare del corredo scolastico;</w:t>
            </w:r>
          </w:p>
          <w:p w14:paraId="48A7F808" w14:textId="5479B4EE" w:rsidR="009541FB" w:rsidRPr="00225A16" w:rsidRDefault="009541FB" w:rsidP="009541FB">
            <w:pPr>
              <w:rPr>
                <w:rFonts w:ascii="Arial Narrow" w:hAnsi="Arial Narrow"/>
                <w:b/>
                <w:bCs/>
                <w:color w:val="FF0000"/>
                <w:sz w:val="16"/>
                <w:szCs w:val="16"/>
              </w:rPr>
            </w:pPr>
            <w:r w:rsidRPr="00855B72">
              <w:rPr>
                <w:rFonts w:ascii="Times New Roman" w:eastAsia="Times New Roman" w:hAnsi="Times New Roman" w:cs="Times New Roman"/>
                <w:sz w:val="16"/>
                <w:szCs w:val="16"/>
              </w:rPr>
              <w:t>ha cura degli oggetti, degli arredi e di tutto ciò che a scuola è a disposizione di tutti</w:t>
            </w:r>
          </w:p>
        </w:tc>
        <w:tc>
          <w:tcPr>
            <w:tcW w:w="2126" w:type="dxa"/>
          </w:tcPr>
          <w:p w14:paraId="79F22836" w14:textId="77777777" w:rsidR="005F7BCE" w:rsidRPr="00855B72" w:rsidRDefault="00E24272" w:rsidP="005F7BCE">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hAnsi="Times New Roman" w:cs="Times New Roman"/>
                <w:b/>
                <w:bCs/>
                <w:sz w:val="16"/>
                <w:szCs w:val="16"/>
              </w:rPr>
              <w:t>Con le istruzioni, le domande guida, gli esempi e il supporto dell’insegnante</w:t>
            </w:r>
            <w:r w:rsidRPr="00855B72">
              <w:rPr>
                <w:rFonts w:ascii="Times New Roman" w:hAnsi="Times New Roman" w:cs="Times New Roman"/>
                <w:b/>
                <w:bCs/>
                <w:color w:val="FF0000"/>
                <w:sz w:val="16"/>
                <w:szCs w:val="16"/>
              </w:rPr>
              <w:t xml:space="preserve">, </w:t>
            </w:r>
            <w:r w:rsidR="005F7BCE" w:rsidRPr="00855B72">
              <w:rPr>
                <w:rFonts w:ascii="Times New Roman" w:eastAsia="Times New Roman" w:hAnsi="Times New Roman" w:cs="Times New Roman"/>
                <w:sz w:val="16"/>
                <w:szCs w:val="16"/>
              </w:rPr>
              <w:t>manifesta atteggiamenti di rispetto nei confronti dell’ambiente e dei viventi che lo popolano;</w:t>
            </w:r>
          </w:p>
          <w:p w14:paraId="59FD8EF6" w14:textId="77777777" w:rsidR="005F7BCE" w:rsidRPr="00855B72" w:rsidRDefault="005F7BCE" w:rsidP="005F7BCE">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inizia a comprendere l’importanza di non sprecare risorse ( acqua, luce elettrica...) e pratica comportamenti conseguenti.</w:t>
            </w:r>
          </w:p>
          <w:p w14:paraId="6F624A35" w14:textId="77777777" w:rsidR="005F7BCE" w:rsidRPr="00855B72" w:rsidRDefault="005F7BCE" w:rsidP="005F7BCE">
            <w:pPr>
              <w:jc w:val="both"/>
              <w:rPr>
                <w:rFonts w:ascii="Times New Roman" w:hAnsi="Times New Roman" w:cs="Times New Roman"/>
                <w:b/>
                <w:bCs/>
                <w:color w:val="FF0000"/>
                <w:sz w:val="16"/>
                <w:szCs w:val="16"/>
              </w:rPr>
            </w:pPr>
            <w:r w:rsidRPr="00855B72">
              <w:rPr>
                <w:rFonts w:ascii="Times New Roman" w:eastAsia="Times New Roman" w:hAnsi="Times New Roman" w:cs="Times New Roman"/>
                <w:sz w:val="16"/>
                <w:szCs w:val="16"/>
              </w:rPr>
              <w:t>Anche in rapporto all’esperienza si avvicina al concetto di raccolta differenziata; inizia a praticare la raccolta differenziata.</w:t>
            </w:r>
          </w:p>
          <w:p w14:paraId="73A3A886" w14:textId="77777777" w:rsidR="00855B72" w:rsidRDefault="00855B72" w:rsidP="00855B72">
            <w:pPr>
              <w:rPr>
                <w:rFonts w:ascii="Times New Roman" w:hAnsi="Times New Roman" w:cs="Times New Roman"/>
                <w:b/>
                <w:bCs/>
                <w:sz w:val="16"/>
                <w:szCs w:val="16"/>
              </w:rPr>
            </w:pPr>
          </w:p>
          <w:p w14:paraId="470C968A" w14:textId="0769746A" w:rsidR="009541FB" w:rsidRPr="00855B72" w:rsidRDefault="009541FB" w:rsidP="00855B72">
            <w:pPr>
              <w:rPr>
                <w:rFonts w:ascii="Times New Roman" w:eastAsia="Times New Roman" w:hAnsi="Times New Roman" w:cs="Times New Roman"/>
                <w:sz w:val="16"/>
                <w:szCs w:val="16"/>
              </w:rPr>
            </w:pPr>
            <w:r w:rsidRPr="00855B72">
              <w:rPr>
                <w:rFonts w:ascii="Times New Roman" w:hAnsi="Times New Roman" w:cs="Times New Roman"/>
                <w:b/>
                <w:bCs/>
                <w:sz w:val="16"/>
                <w:szCs w:val="16"/>
              </w:rPr>
              <w:t>Con le istruzioni, le domande guida, gli esempi e il supporto dell’insegnante</w:t>
            </w:r>
            <w:r w:rsidRPr="00855B72">
              <w:rPr>
                <w:rFonts w:ascii="Arial Narrow" w:hAnsi="Arial Narrow"/>
                <w:b/>
                <w:bCs/>
                <w:sz w:val="16"/>
                <w:szCs w:val="16"/>
              </w:rPr>
              <w:t xml:space="preserve"> </w:t>
            </w:r>
            <w:r w:rsidRPr="00855B72">
              <w:rPr>
                <w:rFonts w:ascii="Times New Roman" w:eastAsia="Times New Roman" w:hAnsi="Times New Roman" w:cs="Times New Roman"/>
                <w:sz w:val="16"/>
                <w:szCs w:val="16"/>
              </w:rPr>
              <w:t>ha cura delle proprie cose, in particolare del corredo scolastico;</w:t>
            </w:r>
          </w:p>
          <w:p w14:paraId="22D19E41" w14:textId="47829148" w:rsidR="009541FB" w:rsidRPr="00225A16" w:rsidRDefault="009541FB" w:rsidP="00855B72">
            <w:pPr>
              <w:rPr>
                <w:rFonts w:ascii="Arial Narrow" w:hAnsi="Arial Narrow"/>
                <w:b/>
                <w:bCs/>
                <w:color w:val="FF0000"/>
                <w:sz w:val="16"/>
                <w:szCs w:val="16"/>
              </w:rPr>
            </w:pPr>
            <w:r w:rsidRPr="00855B72">
              <w:rPr>
                <w:rFonts w:ascii="Times New Roman" w:eastAsia="Times New Roman" w:hAnsi="Times New Roman" w:cs="Times New Roman"/>
                <w:sz w:val="16"/>
                <w:szCs w:val="16"/>
              </w:rPr>
              <w:t>ha cura degli oggetti, degli arredi e di tutto ciò che a scuola è a disposizione di tutti</w:t>
            </w:r>
          </w:p>
        </w:tc>
        <w:tc>
          <w:tcPr>
            <w:tcW w:w="2835" w:type="dxa"/>
          </w:tcPr>
          <w:p w14:paraId="16B27D3E" w14:textId="77777777" w:rsidR="005F7BCE" w:rsidRPr="00855B72" w:rsidRDefault="00E24272" w:rsidP="005F7BCE">
            <w:pPr>
              <w:widowControl w:val="0"/>
              <w:pBdr>
                <w:top w:val="nil"/>
                <w:left w:val="nil"/>
                <w:bottom w:val="nil"/>
                <w:right w:val="nil"/>
                <w:between w:val="nil"/>
              </w:pBdr>
              <w:rPr>
                <w:rFonts w:ascii="Times New Roman" w:eastAsia="Times New Roman" w:hAnsi="Times New Roman" w:cs="Times New Roman"/>
                <w:sz w:val="16"/>
                <w:szCs w:val="16"/>
              </w:rPr>
            </w:pPr>
            <w:r w:rsidRPr="005F7BCE">
              <w:rPr>
                <w:rFonts w:ascii="Arial Narrow" w:hAnsi="Arial Narrow"/>
                <w:b/>
                <w:bCs/>
                <w:sz w:val="16"/>
                <w:szCs w:val="16"/>
              </w:rPr>
              <w:t xml:space="preserve">Con indicazioni, esempi, riflessioni </w:t>
            </w:r>
            <w:r w:rsidRPr="00855B72">
              <w:rPr>
                <w:rFonts w:ascii="Times New Roman" w:hAnsi="Times New Roman" w:cs="Times New Roman"/>
                <w:b/>
                <w:bCs/>
                <w:sz w:val="16"/>
                <w:szCs w:val="16"/>
              </w:rPr>
              <w:t>comuni e domande guida, con continuità e autonomia discrete</w:t>
            </w:r>
            <w:r w:rsidRPr="00855B72">
              <w:rPr>
                <w:rFonts w:ascii="Times New Roman" w:hAnsi="Times New Roman" w:cs="Times New Roman"/>
                <w:sz w:val="16"/>
                <w:szCs w:val="16"/>
              </w:rPr>
              <w:t xml:space="preserve"> </w:t>
            </w:r>
            <w:r w:rsidR="005F7BCE" w:rsidRPr="00855B72">
              <w:rPr>
                <w:rFonts w:ascii="Times New Roman" w:eastAsia="Times New Roman" w:hAnsi="Times New Roman" w:cs="Times New Roman"/>
                <w:sz w:val="16"/>
                <w:szCs w:val="16"/>
              </w:rPr>
              <w:t>manifesta atteggiamenti di rispetto nei confronti dell’ambiente e dei viventi che lo popolano;</w:t>
            </w:r>
          </w:p>
          <w:p w14:paraId="587B7502" w14:textId="77777777" w:rsidR="005F7BCE" w:rsidRPr="00855B72" w:rsidRDefault="005F7BCE" w:rsidP="005F7BCE">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inizia a comprendere l’importanza di non sprecare risorse ( acqua, luce elettrica...) e pratica comportamenti conseguenti.</w:t>
            </w:r>
          </w:p>
          <w:p w14:paraId="1344C47E" w14:textId="77777777" w:rsidR="005F7BCE" w:rsidRPr="00855B72" w:rsidRDefault="005F7BCE" w:rsidP="005F7BCE">
            <w:pPr>
              <w:jc w:val="both"/>
              <w:rPr>
                <w:rFonts w:ascii="Times New Roman" w:hAnsi="Times New Roman" w:cs="Times New Roman"/>
                <w:b/>
                <w:bCs/>
                <w:color w:val="FF0000"/>
                <w:sz w:val="16"/>
                <w:szCs w:val="16"/>
              </w:rPr>
            </w:pPr>
            <w:r w:rsidRPr="00855B72">
              <w:rPr>
                <w:rFonts w:ascii="Times New Roman" w:eastAsia="Times New Roman" w:hAnsi="Times New Roman" w:cs="Times New Roman"/>
                <w:sz w:val="16"/>
                <w:szCs w:val="16"/>
              </w:rPr>
              <w:t>Anche in rapporto all’esperienza si avvicina al concetto di raccolta differenziata; inizia a praticare la raccolta differenziata.</w:t>
            </w:r>
          </w:p>
          <w:p w14:paraId="5EB0EA45" w14:textId="5032C56D" w:rsidR="005F7BCE" w:rsidRPr="005F7BCE" w:rsidRDefault="005F7BCE" w:rsidP="005F7BCE">
            <w:pPr>
              <w:jc w:val="both"/>
              <w:rPr>
                <w:rFonts w:ascii="Arial Narrow" w:hAnsi="Arial Narrow" w:cs="Times New Roman"/>
                <w:sz w:val="16"/>
                <w:szCs w:val="16"/>
              </w:rPr>
            </w:pPr>
          </w:p>
          <w:p w14:paraId="5C096752" w14:textId="77777777" w:rsidR="00855B72" w:rsidRDefault="00855B72" w:rsidP="009541FB">
            <w:pPr>
              <w:jc w:val="both"/>
              <w:rPr>
                <w:rFonts w:ascii="Times New Roman" w:hAnsi="Times New Roman" w:cs="Times New Roman"/>
                <w:b/>
                <w:bCs/>
                <w:sz w:val="16"/>
                <w:szCs w:val="16"/>
              </w:rPr>
            </w:pPr>
          </w:p>
          <w:p w14:paraId="3FC53B8B" w14:textId="77777777" w:rsidR="00855B72" w:rsidRDefault="00855B72" w:rsidP="009541FB">
            <w:pPr>
              <w:jc w:val="both"/>
              <w:rPr>
                <w:rFonts w:ascii="Times New Roman" w:hAnsi="Times New Roman" w:cs="Times New Roman"/>
                <w:b/>
                <w:bCs/>
                <w:sz w:val="16"/>
                <w:szCs w:val="16"/>
              </w:rPr>
            </w:pPr>
          </w:p>
          <w:p w14:paraId="292CC292" w14:textId="77777777" w:rsidR="00855B72" w:rsidRDefault="00855B72" w:rsidP="009541FB">
            <w:pPr>
              <w:jc w:val="both"/>
              <w:rPr>
                <w:rFonts w:ascii="Times New Roman" w:hAnsi="Times New Roman" w:cs="Times New Roman"/>
                <w:b/>
                <w:bCs/>
                <w:sz w:val="16"/>
                <w:szCs w:val="16"/>
              </w:rPr>
            </w:pPr>
          </w:p>
          <w:p w14:paraId="3AF1B6FB" w14:textId="77777777" w:rsidR="00855B72" w:rsidRDefault="00855B72" w:rsidP="009541FB">
            <w:pPr>
              <w:jc w:val="both"/>
              <w:rPr>
                <w:rFonts w:ascii="Times New Roman" w:hAnsi="Times New Roman" w:cs="Times New Roman"/>
                <w:b/>
                <w:bCs/>
                <w:sz w:val="16"/>
                <w:szCs w:val="16"/>
              </w:rPr>
            </w:pPr>
          </w:p>
          <w:p w14:paraId="593B02B0" w14:textId="35312F56" w:rsidR="009541FB" w:rsidRPr="00855B72" w:rsidRDefault="009541FB" w:rsidP="009541FB">
            <w:pPr>
              <w:jc w:val="both"/>
              <w:rPr>
                <w:rFonts w:ascii="Times New Roman" w:eastAsia="Times New Roman" w:hAnsi="Times New Roman" w:cs="Times New Roman"/>
                <w:sz w:val="16"/>
                <w:szCs w:val="16"/>
              </w:rPr>
            </w:pPr>
            <w:r w:rsidRPr="00855B72">
              <w:rPr>
                <w:rFonts w:ascii="Times New Roman" w:hAnsi="Times New Roman" w:cs="Times New Roman"/>
                <w:b/>
                <w:bCs/>
                <w:sz w:val="16"/>
                <w:szCs w:val="16"/>
              </w:rPr>
              <w:t>Con indicazioni, esempi, riflessioni comuni e domande guida, con continuità e autonomia discrete</w:t>
            </w:r>
            <w:r w:rsidRPr="00855B72">
              <w:rPr>
                <w:rFonts w:ascii="Arial Narrow" w:hAnsi="Arial Narrow"/>
                <w:b/>
                <w:bCs/>
                <w:sz w:val="16"/>
                <w:szCs w:val="16"/>
              </w:rPr>
              <w:t xml:space="preserve"> </w:t>
            </w:r>
            <w:r w:rsidRPr="00855B72">
              <w:rPr>
                <w:rFonts w:ascii="Times New Roman" w:eastAsia="Times New Roman" w:hAnsi="Times New Roman" w:cs="Times New Roman"/>
                <w:sz w:val="16"/>
                <w:szCs w:val="16"/>
              </w:rPr>
              <w:t>ha cura delle proprie cose, in particolare del corredo scolastico;</w:t>
            </w:r>
          </w:p>
          <w:p w14:paraId="4190C0E7" w14:textId="26F8033F" w:rsidR="009541FB" w:rsidRPr="00225A16" w:rsidRDefault="009541FB" w:rsidP="009541FB">
            <w:pPr>
              <w:jc w:val="both"/>
              <w:rPr>
                <w:rFonts w:ascii="Arial Narrow" w:hAnsi="Arial Narrow" w:cs="Times New Roman"/>
                <w:color w:val="FF0000"/>
                <w:sz w:val="16"/>
                <w:szCs w:val="16"/>
              </w:rPr>
            </w:pPr>
            <w:r w:rsidRPr="00855B72">
              <w:rPr>
                <w:rFonts w:ascii="Times New Roman" w:eastAsia="Times New Roman" w:hAnsi="Times New Roman" w:cs="Times New Roman"/>
                <w:sz w:val="16"/>
                <w:szCs w:val="16"/>
              </w:rPr>
              <w:t>ha cura degli oggetti, degli arredi e di tutto ciò che a scuola è a disposizione di tutti</w:t>
            </w:r>
          </w:p>
        </w:tc>
        <w:tc>
          <w:tcPr>
            <w:tcW w:w="2658" w:type="dxa"/>
          </w:tcPr>
          <w:p w14:paraId="7EDB957B" w14:textId="77777777" w:rsidR="005F7BCE" w:rsidRPr="00855B72" w:rsidRDefault="00E24272" w:rsidP="005F7BCE">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hAnsi="Times New Roman" w:cs="Times New Roman"/>
                <w:b/>
                <w:bCs/>
                <w:sz w:val="16"/>
                <w:szCs w:val="16"/>
              </w:rPr>
              <w:t xml:space="preserve">In autonomia, sulla base delle riflessioni operate insieme, delle spiegazioni ricevute e di esempi preliminari, con continuità, </w:t>
            </w:r>
            <w:r w:rsidR="005F7BCE" w:rsidRPr="00855B72">
              <w:rPr>
                <w:rFonts w:ascii="Times New Roman" w:eastAsia="Times New Roman" w:hAnsi="Times New Roman" w:cs="Times New Roman"/>
                <w:sz w:val="16"/>
                <w:szCs w:val="16"/>
              </w:rPr>
              <w:t>manifesta atteggiamenti di rispetto nei confronti dell’ambiente e dei viventi che lo popolano;</w:t>
            </w:r>
          </w:p>
          <w:p w14:paraId="49028672" w14:textId="77777777" w:rsidR="005F7BCE" w:rsidRPr="00855B72" w:rsidRDefault="005F7BCE" w:rsidP="005F7BCE">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inizia a comprendere l’importanza di non sprecare risorse ( acqua, luce elettrica...) e pratica comportamenti conseguenti.</w:t>
            </w:r>
          </w:p>
          <w:p w14:paraId="00EC9983" w14:textId="77777777" w:rsidR="005F7BCE" w:rsidRPr="00855B72" w:rsidRDefault="005F7BCE" w:rsidP="005F7BCE">
            <w:pPr>
              <w:jc w:val="both"/>
              <w:rPr>
                <w:rFonts w:ascii="Times New Roman" w:hAnsi="Times New Roman" w:cs="Times New Roman"/>
                <w:b/>
                <w:bCs/>
                <w:color w:val="FF0000"/>
                <w:sz w:val="16"/>
                <w:szCs w:val="16"/>
              </w:rPr>
            </w:pPr>
            <w:r w:rsidRPr="00855B72">
              <w:rPr>
                <w:rFonts w:ascii="Times New Roman" w:eastAsia="Times New Roman" w:hAnsi="Times New Roman" w:cs="Times New Roman"/>
                <w:sz w:val="16"/>
                <w:szCs w:val="16"/>
              </w:rPr>
              <w:t>Anche in rapporto all’esperienza si avvicina al concetto di raccolta differenziata; inizia a praticare la raccolta differenziata.</w:t>
            </w:r>
          </w:p>
          <w:p w14:paraId="6945417F" w14:textId="0FC9DEC1" w:rsidR="005F7BCE" w:rsidRPr="00225A16" w:rsidRDefault="005F7BCE" w:rsidP="005F7BCE">
            <w:pPr>
              <w:jc w:val="both"/>
              <w:rPr>
                <w:rFonts w:ascii="Arial Narrow" w:hAnsi="Arial Narrow" w:cs="Times New Roman"/>
                <w:color w:val="FF0000"/>
                <w:sz w:val="16"/>
                <w:szCs w:val="16"/>
              </w:rPr>
            </w:pPr>
          </w:p>
          <w:p w14:paraId="018E2865" w14:textId="77777777" w:rsidR="00E24272" w:rsidRDefault="00E24272" w:rsidP="005119E7">
            <w:pPr>
              <w:spacing w:after="120"/>
              <w:jc w:val="both"/>
              <w:rPr>
                <w:rFonts w:ascii="Arial Narrow" w:hAnsi="Arial Narrow" w:cs="Times New Roman"/>
                <w:color w:val="FF0000"/>
                <w:sz w:val="16"/>
                <w:szCs w:val="16"/>
              </w:rPr>
            </w:pPr>
          </w:p>
          <w:p w14:paraId="1B331C9F" w14:textId="132A1694" w:rsidR="009541FB" w:rsidRDefault="009541FB" w:rsidP="005119E7">
            <w:pPr>
              <w:spacing w:after="120"/>
              <w:jc w:val="both"/>
              <w:rPr>
                <w:rFonts w:ascii="Arial Narrow" w:hAnsi="Arial Narrow" w:cs="Times New Roman"/>
                <w:color w:val="FF0000"/>
                <w:sz w:val="16"/>
                <w:szCs w:val="16"/>
              </w:rPr>
            </w:pPr>
          </w:p>
          <w:p w14:paraId="66542C47" w14:textId="46BECED8" w:rsidR="009541FB" w:rsidRPr="00855B72" w:rsidRDefault="009541FB" w:rsidP="00855B72">
            <w:pPr>
              <w:rPr>
                <w:rFonts w:ascii="Times New Roman" w:eastAsia="Times New Roman" w:hAnsi="Times New Roman" w:cs="Times New Roman"/>
                <w:sz w:val="16"/>
                <w:szCs w:val="16"/>
              </w:rPr>
            </w:pPr>
            <w:r w:rsidRPr="00855B72">
              <w:rPr>
                <w:rFonts w:ascii="Times New Roman" w:hAnsi="Times New Roman" w:cs="Times New Roman"/>
                <w:b/>
                <w:bCs/>
                <w:sz w:val="16"/>
                <w:szCs w:val="16"/>
              </w:rPr>
              <w:t xml:space="preserve">In autonomia, sulla base delle riflessioni operate insieme, delle spiegazioni ricevute e di esempi preliminari, con continuità, </w:t>
            </w:r>
            <w:r w:rsidRPr="00855B72">
              <w:rPr>
                <w:rFonts w:ascii="Times New Roman" w:eastAsia="Times New Roman" w:hAnsi="Times New Roman" w:cs="Times New Roman"/>
                <w:sz w:val="16"/>
                <w:szCs w:val="16"/>
              </w:rPr>
              <w:t>ha cura delle proprie cose, in particolare del corredo scolastico;</w:t>
            </w:r>
          </w:p>
          <w:p w14:paraId="1DC3820E" w14:textId="4F00643F" w:rsidR="009541FB" w:rsidRPr="00225A16" w:rsidRDefault="009541FB" w:rsidP="00855B72">
            <w:pPr>
              <w:rPr>
                <w:rFonts w:ascii="Arial Narrow" w:hAnsi="Arial Narrow" w:cs="Times New Roman"/>
                <w:color w:val="FF0000"/>
                <w:sz w:val="16"/>
                <w:szCs w:val="16"/>
              </w:rPr>
            </w:pPr>
            <w:r w:rsidRPr="00855B72">
              <w:rPr>
                <w:rFonts w:ascii="Times New Roman" w:eastAsia="Times New Roman" w:hAnsi="Times New Roman" w:cs="Times New Roman"/>
                <w:sz w:val="16"/>
                <w:szCs w:val="16"/>
              </w:rPr>
              <w:t>ha cura degli oggetti, degli arredi e di tutto ciò che a scuola è a disposizione di tutti</w:t>
            </w:r>
          </w:p>
        </w:tc>
      </w:tr>
      <w:tr w:rsidR="00E24272" w:rsidRPr="009538ED" w14:paraId="38F58805" w14:textId="77777777" w:rsidTr="00F21939">
        <w:tc>
          <w:tcPr>
            <w:tcW w:w="1696" w:type="dxa"/>
          </w:tcPr>
          <w:p w14:paraId="567EE5E3" w14:textId="77777777" w:rsidR="00E24272" w:rsidRPr="00F30E73" w:rsidRDefault="00E24272" w:rsidP="005119E7">
            <w:pPr>
              <w:rPr>
                <w:rFonts w:ascii="Arial Narrow" w:eastAsiaTheme="minorEastAsia" w:hAnsi="Arial Narrow"/>
                <w:kern w:val="24"/>
                <w:sz w:val="16"/>
                <w:szCs w:val="16"/>
              </w:rPr>
            </w:pPr>
            <w:r w:rsidRPr="00F30E73">
              <w:rPr>
                <w:rFonts w:ascii="Arial Narrow" w:eastAsiaTheme="minorEastAsia" w:hAnsi="Arial Narrow"/>
                <w:kern w:val="24"/>
                <w:sz w:val="16"/>
                <w:szCs w:val="16"/>
              </w:rPr>
              <w:t xml:space="preserve">Assumere comportamenti consapevoli e corretti nell’uso degli strumenti digitali e della rete, nella ricerca di informazioni, nel rispetto della </w:t>
            </w:r>
            <w:r w:rsidRPr="00F30E73">
              <w:rPr>
                <w:rFonts w:ascii="Arial Narrow" w:eastAsiaTheme="minorEastAsia" w:hAnsi="Arial Narrow"/>
                <w:kern w:val="24"/>
                <w:sz w:val="16"/>
                <w:szCs w:val="16"/>
              </w:rPr>
              <w:lastRenderedPageBreak/>
              <w:t>riservatezza, della reputazione e della sicurezza propria e altrui.</w:t>
            </w:r>
          </w:p>
          <w:p w14:paraId="5D461A18" w14:textId="77777777" w:rsidR="00E24272" w:rsidRPr="00F30E73" w:rsidRDefault="00E24272" w:rsidP="005119E7">
            <w:pPr>
              <w:rPr>
                <w:rFonts w:ascii="Arial Narrow" w:hAnsi="Arial Narrow"/>
                <w:sz w:val="16"/>
                <w:szCs w:val="16"/>
              </w:rPr>
            </w:pPr>
          </w:p>
          <w:p w14:paraId="6563E262" w14:textId="77777777" w:rsidR="00E24272" w:rsidRPr="00F30E73" w:rsidRDefault="00E24272" w:rsidP="005119E7">
            <w:pPr>
              <w:rPr>
                <w:b/>
                <w:bCs/>
                <w:sz w:val="16"/>
                <w:szCs w:val="16"/>
              </w:rPr>
            </w:pPr>
            <w:r w:rsidRPr="00F30E73">
              <w:rPr>
                <w:rFonts w:eastAsiaTheme="minorEastAsia"/>
                <w:b/>
                <w:bCs/>
                <w:kern w:val="24"/>
                <w:sz w:val="16"/>
                <w:szCs w:val="16"/>
              </w:rPr>
              <w:t>(vedi anche Tecnologia – competenze digitali)</w:t>
            </w:r>
          </w:p>
        </w:tc>
        <w:tc>
          <w:tcPr>
            <w:tcW w:w="2443" w:type="dxa"/>
          </w:tcPr>
          <w:p w14:paraId="7D39C5BA" w14:textId="61B37EC2" w:rsidR="00E24272" w:rsidRPr="00393D4A" w:rsidRDefault="00F86A19" w:rsidP="00F86A19">
            <w:pPr>
              <w:pStyle w:val="NormaleWeb"/>
              <w:spacing w:before="0" w:beforeAutospacing="0" w:after="120" w:afterAutospacing="0"/>
              <w:rPr>
                <w:rFonts w:ascii="Arial Narrow" w:hAnsi="Arial Narrow"/>
                <w:sz w:val="16"/>
                <w:szCs w:val="16"/>
              </w:rPr>
            </w:pPr>
            <w:r w:rsidRPr="00F86A19">
              <w:rPr>
                <w:sz w:val="20"/>
                <w:szCs w:val="20"/>
              </w:rPr>
              <w:lastRenderedPageBreak/>
              <w:t xml:space="preserve">3.1 </w:t>
            </w:r>
            <w:r>
              <w:rPr>
                <w:sz w:val="20"/>
                <w:szCs w:val="20"/>
              </w:rPr>
              <w:t xml:space="preserve">È in grado di distinguere i diversi device e di utilizzarli correttamente, di rispettare </w:t>
            </w:r>
            <w:r>
              <w:rPr>
                <w:sz w:val="20"/>
                <w:szCs w:val="20"/>
              </w:rPr>
              <w:lastRenderedPageBreak/>
              <w:t>i comportamenti nella rete e navigare in modo sicuro</w:t>
            </w:r>
          </w:p>
        </w:tc>
        <w:tc>
          <w:tcPr>
            <w:tcW w:w="2519" w:type="dxa"/>
          </w:tcPr>
          <w:p w14:paraId="0B1F2E02" w14:textId="09384D9B" w:rsidR="00F86A19" w:rsidRPr="00DE2A85" w:rsidRDefault="00E24272" w:rsidP="007B3910">
            <w:pPr>
              <w:rPr>
                <w:rFonts w:ascii="Times New Roman" w:hAnsi="Times New Roman" w:cs="Times New Roman"/>
                <w:sz w:val="16"/>
                <w:szCs w:val="16"/>
              </w:rPr>
            </w:pPr>
            <w:r w:rsidRPr="00DE2A85">
              <w:rPr>
                <w:rFonts w:ascii="Times New Roman" w:hAnsi="Times New Roman" w:cs="Times New Roman"/>
                <w:b/>
                <w:bCs/>
                <w:sz w:val="16"/>
                <w:szCs w:val="16"/>
              </w:rPr>
              <w:lastRenderedPageBreak/>
              <w:t>Con l’aiuto assiduo, gli esempi, i modelli dati dell’insegnante e osservando i compagni</w:t>
            </w:r>
            <w:r w:rsidR="00F86A19" w:rsidRPr="00DE2A85">
              <w:rPr>
                <w:rFonts w:ascii="Times New Roman" w:hAnsi="Times New Roman" w:cs="Times New Roman"/>
                <w:b/>
                <w:bCs/>
                <w:sz w:val="16"/>
                <w:szCs w:val="16"/>
              </w:rPr>
              <w:t xml:space="preserve"> </w:t>
            </w:r>
            <w:r w:rsidR="00F86A19" w:rsidRPr="00DE2A85">
              <w:rPr>
                <w:rFonts w:ascii="Times New Roman" w:hAnsi="Times New Roman" w:cs="Times New Roman"/>
                <w:sz w:val="16"/>
                <w:szCs w:val="16"/>
              </w:rPr>
              <w:t xml:space="preserve">Inizia a usare i diversi dispositivi digitali ( computer, tablet, smartphone, consolle per videogiochi) distinguendone le funzioni </w:t>
            </w:r>
          </w:p>
          <w:p w14:paraId="2FED1B5A" w14:textId="168C7301" w:rsidR="00E24272" w:rsidRPr="00DE2A85" w:rsidRDefault="007B3910" w:rsidP="007B3910">
            <w:pPr>
              <w:ind w:right="1"/>
              <w:rPr>
                <w:rFonts w:ascii="Times New Roman" w:hAnsi="Times New Roman" w:cs="Times New Roman"/>
                <w:sz w:val="16"/>
                <w:szCs w:val="16"/>
              </w:rPr>
            </w:pPr>
            <w:r w:rsidRPr="00DE2A85">
              <w:rPr>
                <w:rFonts w:ascii="Times New Roman" w:hAnsi="Times New Roman" w:cs="Times New Roman"/>
                <w:sz w:val="16"/>
                <w:szCs w:val="16"/>
              </w:rPr>
              <w:lastRenderedPageBreak/>
              <w:t>s</w:t>
            </w:r>
            <w:r w:rsidR="00F86A19" w:rsidRPr="00DE2A85">
              <w:rPr>
                <w:rFonts w:ascii="Times New Roman" w:hAnsi="Times New Roman" w:cs="Times New Roman"/>
                <w:sz w:val="16"/>
                <w:szCs w:val="16"/>
              </w:rPr>
              <w:t>a distinguere l’identità digitale da un’identità reale</w:t>
            </w:r>
          </w:p>
          <w:p w14:paraId="363F22C3" w14:textId="77777777" w:rsidR="00E24272" w:rsidRPr="00DE2A85" w:rsidRDefault="00E24272" w:rsidP="005119E7">
            <w:pPr>
              <w:jc w:val="both"/>
              <w:rPr>
                <w:rFonts w:ascii="Times New Roman" w:hAnsi="Times New Roman" w:cs="Times New Roman"/>
                <w:sz w:val="16"/>
                <w:szCs w:val="16"/>
              </w:rPr>
            </w:pPr>
          </w:p>
        </w:tc>
        <w:tc>
          <w:tcPr>
            <w:tcW w:w="2126" w:type="dxa"/>
          </w:tcPr>
          <w:p w14:paraId="643A0CE3" w14:textId="77777777" w:rsidR="007B3910" w:rsidRPr="00DE2A85" w:rsidRDefault="00E24272" w:rsidP="007B3910">
            <w:pPr>
              <w:rPr>
                <w:rFonts w:ascii="Times New Roman" w:hAnsi="Times New Roman" w:cs="Times New Roman"/>
                <w:sz w:val="16"/>
                <w:szCs w:val="16"/>
              </w:rPr>
            </w:pPr>
            <w:r w:rsidRPr="00DE2A85">
              <w:rPr>
                <w:rFonts w:ascii="Times New Roman" w:hAnsi="Times New Roman" w:cs="Times New Roman"/>
                <w:b/>
                <w:bCs/>
                <w:sz w:val="16"/>
                <w:szCs w:val="16"/>
              </w:rPr>
              <w:lastRenderedPageBreak/>
              <w:t xml:space="preserve">Con le istruzioni, le domande guida, gli esempi e il supporto dell’insegnante, </w:t>
            </w:r>
            <w:r w:rsidR="007B3910" w:rsidRPr="00DE2A85">
              <w:rPr>
                <w:rFonts w:ascii="Times New Roman" w:hAnsi="Times New Roman" w:cs="Times New Roman"/>
                <w:sz w:val="16"/>
                <w:szCs w:val="16"/>
              </w:rPr>
              <w:t xml:space="preserve">Inizia a usare i diversi dispositivi digitali ( computer, tablet, smartphone, consolle per </w:t>
            </w:r>
            <w:r w:rsidR="007B3910" w:rsidRPr="00DE2A85">
              <w:rPr>
                <w:rFonts w:ascii="Times New Roman" w:hAnsi="Times New Roman" w:cs="Times New Roman"/>
                <w:sz w:val="16"/>
                <w:szCs w:val="16"/>
              </w:rPr>
              <w:lastRenderedPageBreak/>
              <w:t xml:space="preserve">videogiochi) distinguendone le funzioni </w:t>
            </w:r>
          </w:p>
          <w:p w14:paraId="220D3A9B" w14:textId="77777777" w:rsidR="007B3910" w:rsidRPr="00DE2A85" w:rsidRDefault="007B3910" w:rsidP="007B3910">
            <w:pPr>
              <w:ind w:right="1"/>
              <w:rPr>
                <w:rFonts w:ascii="Times New Roman" w:hAnsi="Times New Roman" w:cs="Times New Roman"/>
                <w:sz w:val="16"/>
                <w:szCs w:val="16"/>
              </w:rPr>
            </w:pPr>
            <w:r w:rsidRPr="00DE2A85">
              <w:rPr>
                <w:rFonts w:ascii="Times New Roman" w:hAnsi="Times New Roman" w:cs="Times New Roman"/>
                <w:sz w:val="16"/>
                <w:szCs w:val="16"/>
              </w:rPr>
              <w:t>sa distinguere l’identità digitale da un’identità reale</w:t>
            </w:r>
          </w:p>
          <w:p w14:paraId="4AB8A54C" w14:textId="708E137D" w:rsidR="00E24272" w:rsidRPr="00DE2A85" w:rsidRDefault="00E24272" w:rsidP="007B3910">
            <w:pPr>
              <w:jc w:val="both"/>
              <w:rPr>
                <w:rFonts w:ascii="Times New Roman" w:hAnsi="Times New Roman" w:cs="Times New Roman"/>
                <w:sz w:val="16"/>
                <w:szCs w:val="16"/>
              </w:rPr>
            </w:pPr>
          </w:p>
        </w:tc>
        <w:tc>
          <w:tcPr>
            <w:tcW w:w="2835" w:type="dxa"/>
          </w:tcPr>
          <w:p w14:paraId="13C33A59" w14:textId="77777777" w:rsidR="007B3910" w:rsidRPr="00DE2A85" w:rsidRDefault="00E24272" w:rsidP="007B3910">
            <w:pPr>
              <w:rPr>
                <w:rFonts w:ascii="Times New Roman" w:hAnsi="Times New Roman" w:cs="Times New Roman"/>
                <w:sz w:val="16"/>
                <w:szCs w:val="16"/>
              </w:rPr>
            </w:pPr>
            <w:r w:rsidRPr="00DE2A85">
              <w:rPr>
                <w:rFonts w:ascii="Times New Roman" w:hAnsi="Times New Roman" w:cs="Times New Roman"/>
                <w:b/>
                <w:bCs/>
                <w:sz w:val="16"/>
                <w:szCs w:val="16"/>
              </w:rPr>
              <w:lastRenderedPageBreak/>
              <w:t>Con indicazioni, esempi, riflessioni comuni e domande guida, con continuità e autonomia discrete</w:t>
            </w:r>
            <w:r w:rsidRPr="00DE2A85">
              <w:rPr>
                <w:rFonts w:ascii="Times New Roman" w:hAnsi="Times New Roman" w:cs="Times New Roman"/>
                <w:sz w:val="16"/>
                <w:szCs w:val="16"/>
              </w:rPr>
              <w:t xml:space="preserve"> </w:t>
            </w:r>
            <w:r w:rsidR="007B3910" w:rsidRPr="00DE2A85">
              <w:rPr>
                <w:rFonts w:ascii="Times New Roman" w:hAnsi="Times New Roman" w:cs="Times New Roman"/>
                <w:sz w:val="16"/>
                <w:szCs w:val="16"/>
              </w:rPr>
              <w:t xml:space="preserve">Inizia a usare i diversi dispositivi digitali ( computer, tablet, smartphone, consolle per videogiochi) distinguendone le funzioni </w:t>
            </w:r>
          </w:p>
          <w:p w14:paraId="43A22DB7" w14:textId="77777777" w:rsidR="007B3910" w:rsidRPr="00DE2A85" w:rsidRDefault="007B3910" w:rsidP="007B3910">
            <w:pPr>
              <w:ind w:right="1"/>
              <w:rPr>
                <w:rFonts w:ascii="Times New Roman" w:hAnsi="Times New Roman" w:cs="Times New Roman"/>
                <w:sz w:val="16"/>
                <w:szCs w:val="16"/>
              </w:rPr>
            </w:pPr>
            <w:r w:rsidRPr="00DE2A85">
              <w:rPr>
                <w:rFonts w:ascii="Times New Roman" w:hAnsi="Times New Roman" w:cs="Times New Roman"/>
                <w:sz w:val="16"/>
                <w:szCs w:val="16"/>
              </w:rPr>
              <w:lastRenderedPageBreak/>
              <w:t>sa distinguere l’identità digitale da un’identità reale</w:t>
            </w:r>
          </w:p>
          <w:p w14:paraId="574ABA48" w14:textId="3FC0A6F6" w:rsidR="00E24272" w:rsidRPr="00DE2A85" w:rsidRDefault="00E24272" w:rsidP="007B3910">
            <w:pPr>
              <w:ind w:right="1"/>
              <w:jc w:val="both"/>
              <w:rPr>
                <w:rFonts w:ascii="Times New Roman" w:hAnsi="Times New Roman" w:cs="Times New Roman"/>
                <w:sz w:val="16"/>
                <w:szCs w:val="16"/>
              </w:rPr>
            </w:pPr>
          </w:p>
        </w:tc>
        <w:tc>
          <w:tcPr>
            <w:tcW w:w="2658" w:type="dxa"/>
          </w:tcPr>
          <w:p w14:paraId="6D1D034A" w14:textId="77777777" w:rsidR="007B3910" w:rsidRPr="00DE2A85" w:rsidRDefault="00E24272" w:rsidP="007B3910">
            <w:pPr>
              <w:rPr>
                <w:rFonts w:ascii="Times New Roman" w:hAnsi="Times New Roman" w:cs="Times New Roman"/>
                <w:sz w:val="16"/>
                <w:szCs w:val="16"/>
              </w:rPr>
            </w:pPr>
            <w:r w:rsidRPr="00DE2A85">
              <w:rPr>
                <w:rFonts w:ascii="Times New Roman" w:hAnsi="Times New Roman" w:cs="Times New Roman"/>
                <w:b/>
                <w:bCs/>
                <w:sz w:val="16"/>
                <w:szCs w:val="16"/>
              </w:rPr>
              <w:lastRenderedPageBreak/>
              <w:t>In autonomia, sulla base delle riflessioni operate insieme, delle spiegazioni ricevute e di esempi preliminari, con continuità,</w:t>
            </w:r>
            <w:r w:rsidRPr="00DE2A85">
              <w:rPr>
                <w:rFonts w:ascii="Times New Roman" w:hAnsi="Times New Roman" w:cs="Times New Roman"/>
                <w:bCs/>
                <w:sz w:val="16"/>
                <w:szCs w:val="16"/>
              </w:rPr>
              <w:t xml:space="preserve"> </w:t>
            </w:r>
            <w:r w:rsidR="007B3910" w:rsidRPr="00DE2A85">
              <w:rPr>
                <w:rFonts w:ascii="Times New Roman" w:hAnsi="Times New Roman" w:cs="Times New Roman"/>
                <w:sz w:val="16"/>
                <w:szCs w:val="16"/>
              </w:rPr>
              <w:t xml:space="preserve">Inizia a usare i diversi dispositivi digitali ( computer, tablet, smartphone, </w:t>
            </w:r>
            <w:r w:rsidR="007B3910" w:rsidRPr="00DE2A85">
              <w:rPr>
                <w:rFonts w:ascii="Times New Roman" w:hAnsi="Times New Roman" w:cs="Times New Roman"/>
                <w:sz w:val="16"/>
                <w:szCs w:val="16"/>
              </w:rPr>
              <w:lastRenderedPageBreak/>
              <w:t xml:space="preserve">consolle per videogiochi) distinguendone le funzioni </w:t>
            </w:r>
          </w:p>
          <w:p w14:paraId="0D141224" w14:textId="77777777" w:rsidR="007B3910" w:rsidRPr="00DE2A85" w:rsidRDefault="007B3910" w:rsidP="007B3910">
            <w:pPr>
              <w:ind w:right="1"/>
              <w:rPr>
                <w:rFonts w:ascii="Times New Roman" w:hAnsi="Times New Roman" w:cs="Times New Roman"/>
                <w:sz w:val="16"/>
                <w:szCs w:val="16"/>
              </w:rPr>
            </w:pPr>
            <w:r w:rsidRPr="00DE2A85">
              <w:rPr>
                <w:rFonts w:ascii="Times New Roman" w:hAnsi="Times New Roman" w:cs="Times New Roman"/>
                <w:sz w:val="16"/>
                <w:szCs w:val="16"/>
              </w:rPr>
              <w:t>sa distinguere l’identità digitale da un’identità reale</w:t>
            </w:r>
          </w:p>
          <w:p w14:paraId="68D9492D" w14:textId="5608A40D" w:rsidR="007B3910" w:rsidRPr="00DE2A85" w:rsidRDefault="007B3910" w:rsidP="007B3910">
            <w:pPr>
              <w:ind w:right="1"/>
              <w:jc w:val="both"/>
              <w:rPr>
                <w:rFonts w:ascii="Times New Roman" w:hAnsi="Times New Roman" w:cs="Times New Roman"/>
                <w:sz w:val="16"/>
                <w:szCs w:val="16"/>
              </w:rPr>
            </w:pPr>
          </w:p>
          <w:p w14:paraId="669D3B37" w14:textId="5A383FE1" w:rsidR="00E24272" w:rsidRPr="00DE2A85" w:rsidRDefault="00E24272" w:rsidP="005119E7">
            <w:pPr>
              <w:ind w:right="1"/>
              <w:jc w:val="both"/>
              <w:rPr>
                <w:rFonts w:ascii="Times New Roman" w:hAnsi="Times New Roman" w:cs="Times New Roman"/>
                <w:sz w:val="16"/>
                <w:szCs w:val="16"/>
              </w:rPr>
            </w:pPr>
          </w:p>
        </w:tc>
      </w:tr>
    </w:tbl>
    <w:p w14:paraId="4B28BCC1" w14:textId="77777777" w:rsidR="008A726C" w:rsidRDefault="008A726C">
      <w:pPr>
        <w:pBdr>
          <w:top w:val="nil"/>
          <w:left w:val="nil"/>
          <w:bottom w:val="nil"/>
          <w:right w:val="nil"/>
          <w:between w:val="nil"/>
        </w:pBdr>
        <w:spacing w:after="200" w:line="276" w:lineRule="auto"/>
        <w:ind w:left="720"/>
        <w:jc w:val="center"/>
        <w:rPr>
          <w:rFonts w:ascii="Times New Roman" w:eastAsia="Times New Roman" w:hAnsi="Times New Roman" w:cs="Times New Roman"/>
          <w:b/>
          <w:sz w:val="20"/>
          <w:szCs w:val="20"/>
        </w:rPr>
      </w:pPr>
    </w:p>
    <w:p w14:paraId="74DE0B0E" w14:textId="11B6A093" w:rsidR="00A56C31" w:rsidRDefault="00914958">
      <w:pPr>
        <w:pBdr>
          <w:top w:val="nil"/>
          <w:left w:val="nil"/>
          <w:bottom w:val="nil"/>
          <w:right w:val="nil"/>
          <w:between w:val="nil"/>
        </w:pBdr>
        <w:spacing w:after="200" w:line="276"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CLASSE SECONDA</w:t>
      </w:r>
    </w:p>
    <w:tbl>
      <w:tblPr>
        <w:tblStyle w:val="Grigliatabella"/>
        <w:tblW w:w="0" w:type="auto"/>
        <w:tblLook w:val="04A0" w:firstRow="1" w:lastRow="0" w:firstColumn="1" w:lastColumn="0" w:noHBand="0" w:noVBand="1"/>
      </w:tblPr>
      <w:tblGrid>
        <w:gridCol w:w="1696"/>
        <w:gridCol w:w="2443"/>
        <w:gridCol w:w="2519"/>
        <w:gridCol w:w="2126"/>
        <w:gridCol w:w="2835"/>
        <w:gridCol w:w="2658"/>
      </w:tblGrid>
      <w:tr w:rsidR="00914958" w:rsidRPr="009538ED" w14:paraId="0639A948" w14:textId="77777777" w:rsidTr="005119E7">
        <w:tc>
          <w:tcPr>
            <w:tcW w:w="1696" w:type="dxa"/>
            <w:vMerge w:val="restart"/>
          </w:tcPr>
          <w:p w14:paraId="3EDF8DE3" w14:textId="77777777" w:rsidR="00914958" w:rsidRPr="00F30E73" w:rsidRDefault="00914958" w:rsidP="005119E7">
            <w:pPr>
              <w:jc w:val="center"/>
              <w:rPr>
                <w:rFonts w:ascii="Arial Narrow" w:hAnsi="Arial Narrow"/>
                <w:b/>
                <w:bCs/>
                <w:sz w:val="16"/>
                <w:szCs w:val="16"/>
              </w:rPr>
            </w:pPr>
            <w:r w:rsidRPr="00F30E73">
              <w:rPr>
                <w:rFonts w:ascii="Arial Narrow" w:hAnsi="Arial Narrow"/>
                <w:b/>
                <w:bCs/>
                <w:sz w:val="16"/>
                <w:szCs w:val="16"/>
              </w:rPr>
              <w:t>COMPETENZE CULTURALI</w:t>
            </w:r>
          </w:p>
        </w:tc>
        <w:tc>
          <w:tcPr>
            <w:tcW w:w="2443" w:type="dxa"/>
            <w:vMerge w:val="restart"/>
          </w:tcPr>
          <w:p w14:paraId="21531E0D" w14:textId="77777777" w:rsidR="00914958" w:rsidRPr="00370BD7" w:rsidRDefault="00914958" w:rsidP="005119E7">
            <w:pPr>
              <w:jc w:val="center"/>
              <w:rPr>
                <w:rFonts w:ascii="Arial Narrow" w:hAnsi="Arial Narrow"/>
                <w:b/>
                <w:bCs/>
                <w:sz w:val="16"/>
                <w:szCs w:val="16"/>
              </w:rPr>
            </w:pPr>
            <w:r w:rsidRPr="00370BD7">
              <w:rPr>
                <w:rFonts w:ascii="Arial Narrow" w:hAnsi="Arial Narrow"/>
                <w:b/>
                <w:bCs/>
                <w:sz w:val="16"/>
                <w:szCs w:val="16"/>
              </w:rPr>
              <w:t>TRAGUARDI</w:t>
            </w:r>
          </w:p>
        </w:tc>
        <w:tc>
          <w:tcPr>
            <w:tcW w:w="10138" w:type="dxa"/>
            <w:gridSpan w:val="4"/>
          </w:tcPr>
          <w:p w14:paraId="0CB4915F" w14:textId="77777777" w:rsidR="00914958" w:rsidRPr="00370BD7" w:rsidRDefault="00914958" w:rsidP="005119E7">
            <w:pPr>
              <w:jc w:val="center"/>
              <w:rPr>
                <w:rFonts w:ascii="Arial Narrow" w:hAnsi="Arial Narrow"/>
                <w:b/>
                <w:bCs/>
                <w:sz w:val="16"/>
                <w:szCs w:val="16"/>
              </w:rPr>
            </w:pPr>
            <w:r w:rsidRPr="00370BD7">
              <w:rPr>
                <w:rFonts w:ascii="Arial Narrow" w:hAnsi="Arial Narrow"/>
                <w:b/>
                <w:bCs/>
                <w:sz w:val="16"/>
                <w:szCs w:val="16"/>
              </w:rPr>
              <w:t>LIVELLI</w:t>
            </w:r>
          </w:p>
        </w:tc>
      </w:tr>
      <w:tr w:rsidR="00914958" w:rsidRPr="009538ED" w14:paraId="4794101F" w14:textId="77777777" w:rsidTr="005119E7">
        <w:tc>
          <w:tcPr>
            <w:tcW w:w="1696" w:type="dxa"/>
            <w:vMerge/>
          </w:tcPr>
          <w:p w14:paraId="6D1FD25F" w14:textId="77777777" w:rsidR="00914958" w:rsidRPr="00F30E73" w:rsidRDefault="00914958" w:rsidP="005119E7">
            <w:pPr>
              <w:rPr>
                <w:rFonts w:ascii="Arial Narrow" w:hAnsi="Arial Narrow"/>
                <w:b/>
                <w:bCs/>
                <w:sz w:val="16"/>
                <w:szCs w:val="16"/>
              </w:rPr>
            </w:pPr>
          </w:p>
        </w:tc>
        <w:tc>
          <w:tcPr>
            <w:tcW w:w="2443" w:type="dxa"/>
            <w:vMerge/>
          </w:tcPr>
          <w:p w14:paraId="78D66E95" w14:textId="77777777" w:rsidR="00914958" w:rsidRPr="00370BD7" w:rsidRDefault="00914958" w:rsidP="005119E7">
            <w:pPr>
              <w:rPr>
                <w:rFonts w:ascii="Arial Narrow" w:hAnsi="Arial Narrow"/>
                <w:b/>
                <w:bCs/>
                <w:sz w:val="16"/>
                <w:szCs w:val="16"/>
              </w:rPr>
            </w:pPr>
          </w:p>
        </w:tc>
        <w:tc>
          <w:tcPr>
            <w:tcW w:w="2519" w:type="dxa"/>
          </w:tcPr>
          <w:p w14:paraId="555D55DF" w14:textId="77777777" w:rsidR="00914958" w:rsidRPr="00370BD7" w:rsidRDefault="00914958" w:rsidP="005119E7">
            <w:pPr>
              <w:jc w:val="center"/>
              <w:rPr>
                <w:rFonts w:ascii="Arial Narrow" w:hAnsi="Arial Narrow"/>
                <w:b/>
                <w:bCs/>
                <w:sz w:val="16"/>
                <w:szCs w:val="16"/>
              </w:rPr>
            </w:pPr>
            <w:r w:rsidRPr="00370BD7">
              <w:rPr>
                <w:rFonts w:ascii="Arial Narrow" w:hAnsi="Arial Narrow"/>
                <w:b/>
                <w:bCs/>
                <w:sz w:val="16"/>
                <w:szCs w:val="16"/>
              </w:rPr>
              <w:t>In via di prima acquisizione</w:t>
            </w:r>
          </w:p>
        </w:tc>
        <w:tc>
          <w:tcPr>
            <w:tcW w:w="2126" w:type="dxa"/>
          </w:tcPr>
          <w:p w14:paraId="78B41CB5" w14:textId="77777777" w:rsidR="00914958" w:rsidRPr="00370BD7" w:rsidRDefault="00914958" w:rsidP="005119E7">
            <w:pPr>
              <w:jc w:val="center"/>
              <w:rPr>
                <w:rFonts w:ascii="Arial Narrow" w:hAnsi="Arial Narrow"/>
                <w:b/>
                <w:bCs/>
                <w:sz w:val="16"/>
                <w:szCs w:val="16"/>
              </w:rPr>
            </w:pPr>
            <w:r w:rsidRPr="00370BD7">
              <w:rPr>
                <w:rFonts w:ascii="Arial Narrow" w:hAnsi="Arial Narrow"/>
                <w:b/>
                <w:bCs/>
                <w:sz w:val="16"/>
                <w:szCs w:val="16"/>
              </w:rPr>
              <w:t>Base</w:t>
            </w:r>
          </w:p>
        </w:tc>
        <w:tc>
          <w:tcPr>
            <w:tcW w:w="2835" w:type="dxa"/>
          </w:tcPr>
          <w:p w14:paraId="30BE3DA5" w14:textId="77777777" w:rsidR="00914958" w:rsidRPr="00370BD7" w:rsidRDefault="00914958" w:rsidP="005119E7">
            <w:pPr>
              <w:jc w:val="center"/>
              <w:rPr>
                <w:rFonts w:ascii="Arial Narrow" w:hAnsi="Arial Narrow"/>
                <w:b/>
                <w:bCs/>
                <w:sz w:val="16"/>
                <w:szCs w:val="16"/>
              </w:rPr>
            </w:pPr>
            <w:r w:rsidRPr="00370BD7">
              <w:rPr>
                <w:rFonts w:ascii="Arial Narrow" w:hAnsi="Arial Narrow"/>
                <w:b/>
                <w:bCs/>
                <w:sz w:val="16"/>
                <w:szCs w:val="16"/>
              </w:rPr>
              <w:t>Intermedio</w:t>
            </w:r>
          </w:p>
        </w:tc>
        <w:tc>
          <w:tcPr>
            <w:tcW w:w="2658" w:type="dxa"/>
          </w:tcPr>
          <w:p w14:paraId="0D4FC061" w14:textId="77777777" w:rsidR="00914958" w:rsidRPr="00370BD7" w:rsidRDefault="00914958" w:rsidP="005119E7">
            <w:pPr>
              <w:jc w:val="center"/>
              <w:rPr>
                <w:rFonts w:ascii="Arial Narrow" w:hAnsi="Arial Narrow"/>
                <w:b/>
                <w:bCs/>
                <w:sz w:val="16"/>
                <w:szCs w:val="16"/>
              </w:rPr>
            </w:pPr>
            <w:r w:rsidRPr="00370BD7">
              <w:rPr>
                <w:rFonts w:ascii="Arial Narrow" w:hAnsi="Arial Narrow"/>
                <w:b/>
                <w:bCs/>
                <w:sz w:val="16"/>
                <w:szCs w:val="16"/>
              </w:rPr>
              <w:t>Avanzato</w:t>
            </w:r>
          </w:p>
        </w:tc>
      </w:tr>
      <w:tr w:rsidR="00914958" w:rsidRPr="00531435" w14:paraId="026273FB" w14:textId="77777777" w:rsidTr="005119E7">
        <w:trPr>
          <w:trHeight w:val="981"/>
        </w:trPr>
        <w:tc>
          <w:tcPr>
            <w:tcW w:w="1696" w:type="dxa"/>
          </w:tcPr>
          <w:p w14:paraId="163B48A9" w14:textId="77777777" w:rsidR="00914958" w:rsidRPr="00F30E73" w:rsidRDefault="00914958" w:rsidP="005119E7">
            <w:pPr>
              <w:autoSpaceDE w:val="0"/>
              <w:autoSpaceDN w:val="0"/>
              <w:adjustRightInd w:val="0"/>
              <w:snapToGrid w:val="0"/>
              <w:spacing w:after="60"/>
              <w:jc w:val="both"/>
              <w:rPr>
                <w:rFonts w:ascii="Arial Narrow" w:hAnsi="Arial Narrow" w:cs="Times New Roman"/>
                <w:bCs/>
                <w:sz w:val="16"/>
                <w:szCs w:val="16"/>
              </w:rPr>
            </w:pPr>
            <w:r w:rsidRPr="00F30E73">
              <w:rPr>
                <w:rFonts w:ascii="Arial Narrow" w:eastAsiaTheme="minorEastAsia" w:hAnsi="Arial Narrow"/>
                <w:kern w:val="24"/>
                <w:sz w:val="16"/>
                <w:szCs w:val="16"/>
              </w:rPr>
              <w:t>Promuovere i principi di legalità e cittadinanza attiva, attraverso la conoscenza della Costituzione, delle Istituzioni e dell’Ordinamento dello Stato, delle autonomie locali, dell’U.E. e degli organismi internazionali</w:t>
            </w:r>
          </w:p>
        </w:tc>
        <w:tc>
          <w:tcPr>
            <w:tcW w:w="2443" w:type="dxa"/>
          </w:tcPr>
          <w:p w14:paraId="7B5F353C" w14:textId="77777777" w:rsidR="00914958" w:rsidRPr="00CB434D" w:rsidRDefault="00914958" w:rsidP="005119E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w:t>
            </w:r>
            <w:r w:rsidRPr="00CB434D">
              <w:rPr>
                <w:rFonts w:ascii="Times New Roman" w:eastAsia="Times New Roman" w:hAnsi="Times New Roman" w:cs="Times New Roman"/>
                <w:sz w:val="20"/>
                <w:szCs w:val="20"/>
              </w:rPr>
              <w:t>L’alunno comprende il concetto del prendersi cura di sé</w:t>
            </w:r>
          </w:p>
          <w:p w14:paraId="0E8A47B2" w14:textId="77777777" w:rsidR="00914958" w:rsidRDefault="00914958" w:rsidP="005119E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CB434D">
              <w:rPr>
                <w:rFonts w:ascii="Times New Roman" w:eastAsia="Times New Roman" w:hAnsi="Times New Roman" w:cs="Times New Roman"/>
                <w:sz w:val="20"/>
                <w:szCs w:val="20"/>
              </w:rPr>
              <w:t xml:space="preserve">È consapevole che i principi di solidarietà, uguaglianza e rispetto della diversità sono i pilastri che sorreggono la convivenza civile e favoriscono la costruzione di un futuro equo e sostenibile. </w:t>
            </w:r>
          </w:p>
          <w:p w14:paraId="69ED25BE" w14:textId="77777777" w:rsidR="00914958" w:rsidRDefault="00914958" w:rsidP="005119E7">
            <w:pPr>
              <w:widowControl w:val="0"/>
              <w:spacing w:after="240"/>
              <w:rPr>
                <w:rFonts w:ascii="Times New Roman" w:eastAsia="Times New Roman" w:hAnsi="Times New Roman" w:cs="Times New Roman"/>
                <w:sz w:val="20"/>
                <w:szCs w:val="20"/>
              </w:rPr>
            </w:pPr>
          </w:p>
          <w:p w14:paraId="49CDDF10" w14:textId="77777777" w:rsidR="00914958" w:rsidRPr="00CB434D" w:rsidRDefault="00914958" w:rsidP="005119E7">
            <w:pPr>
              <w:widowControl w:val="0"/>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w:t>
            </w:r>
            <w:r w:rsidRPr="00CB434D">
              <w:rPr>
                <w:rFonts w:ascii="Times New Roman" w:eastAsia="Times New Roman" w:hAnsi="Times New Roman" w:cs="Times New Roman"/>
                <w:sz w:val="20"/>
                <w:szCs w:val="20"/>
              </w:rPr>
              <w:t xml:space="preserve">Comprende il concetto di Stato, Regione, Città Metropolitana, Comune e Municipi e riconosce i sistemi e le organizzazioni che regolano i rapporti fra i cittadini e i principi di libertà sanciti dalla Costituzione Italiana e dalle Carte Internazionali, e in particolare conosce la Dichiarazione universale dei diritti umani, i principi fondamentali della Costituzione della </w:t>
            </w:r>
            <w:r w:rsidRPr="00CB434D">
              <w:rPr>
                <w:rFonts w:ascii="Times New Roman" w:eastAsia="Times New Roman" w:hAnsi="Times New Roman" w:cs="Times New Roman"/>
                <w:sz w:val="20"/>
                <w:szCs w:val="20"/>
              </w:rPr>
              <w:lastRenderedPageBreak/>
              <w:t>Repubblica Italiana e gli elementi essenziali della forma di Stato e di Governo.</w:t>
            </w:r>
          </w:p>
          <w:p w14:paraId="79F33802" w14:textId="77777777" w:rsidR="00914958" w:rsidRDefault="00914958" w:rsidP="005119E7">
            <w:pPr>
              <w:pStyle w:val="NormaleWeb"/>
              <w:spacing w:before="0" w:beforeAutospacing="0" w:after="160" w:afterAutospacing="0" w:line="256" w:lineRule="auto"/>
              <w:jc w:val="both"/>
              <w:rPr>
                <w:rFonts w:ascii="Arial Narrow" w:eastAsiaTheme="minorEastAsia" w:hAnsi="Arial Narrow" w:cstheme="minorBidi"/>
                <w:color w:val="000000" w:themeColor="dark1"/>
                <w:kern w:val="24"/>
                <w:sz w:val="16"/>
                <w:szCs w:val="16"/>
              </w:rPr>
            </w:pPr>
          </w:p>
          <w:p w14:paraId="02B8A4B5" w14:textId="77777777" w:rsidR="00914958" w:rsidRPr="00784041" w:rsidRDefault="00914958" w:rsidP="005119E7">
            <w:pPr>
              <w:pStyle w:val="NormaleWeb"/>
              <w:spacing w:before="0" w:beforeAutospacing="0" w:after="160" w:afterAutospacing="0" w:line="256" w:lineRule="auto"/>
              <w:jc w:val="both"/>
              <w:rPr>
                <w:rFonts w:ascii="Arial Narrow" w:hAnsi="Arial Narrow" w:cs="Arial"/>
                <w:sz w:val="16"/>
                <w:szCs w:val="16"/>
              </w:rPr>
            </w:pPr>
          </w:p>
          <w:p w14:paraId="00937086" w14:textId="77777777" w:rsidR="00914958" w:rsidRPr="00150B35" w:rsidRDefault="00914958" w:rsidP="005119E7">
            <w:pPr>
              <w:pStyle w:val="Indicazioninormale"/>
              <w:spacing w:after="80"/>
              <w:ind w:firstLine="0"/>
              <w:rPr>
                <w:rFonts w:ascii="Arial Narrow" w:hAnsi="Arial Narrow" w:cs="Times New Roman"/>
                <w:sz w:val="16"/>
                <w:szCs w:val="16"/>
              </w:rPr>
            </w:pPr>
          </w:p>
        </w:tc>
        <w:tc>
          <w:tcPr>
            <w:tcW w:w="2519" w:type="dxa"/>
          </w:tcPr>
          <w:p w14:paraId="33508413" w14:textId="77777777" w:rsidR="00914958" w:rsidRPr="00F21939" w:rsidRDefault="00914958" w:rsidP="005119E7">
            <w:pPr>
              <w:rPr>
                <w:rFonts w:ascii="Times New Roman" w:hAnsi="Times New Roman" w:cs="Times New Roman"/>
                <w:sz w:val="16"/>
                <w:szCs w:val="16"/>
              </w:rPr>
            </w:pPr>
            <w:r w:rsidRPr="00F21939">
              <w:rPr>
                <w:rFonts w:ascii="Times New Roman" w:hAnsi="Times New Roman" w:cs="Times New Roman"/>
                <w:b/>
                <w:bCs/>
                <w:sz w:val="16"/>
                <w:szCs w:val="16"/>
              </w:rPr>
              <w:lastRenderedPageBreak/>
              <w:t xml:space="preserve">Con aiuto e guida </w:t>
            </w:r>
            <w:r w:rsidRPr="00F21939">
              <w:rPr>
                <w:rFonts w:ascii="Times New Roman" w:hAnsi="Times New Roman" w:cs="Times New Roman"/>
                <w:sz w:val="16"/>
                <w:szCs w:val="16"/>
              </w:rPr>
              <w:t xml:space="preserve">osserva l’igiene personale e riconosce le proprie cose.; </w:t>
            </w:r>
          </w:p>
          <w:p w14:paraId="32E78AA3" w14:textId="77777777" w:rsidR="00914958" w:rsidRPr="00F21939" w:rsidRDefault="00914958" w:rsidP="005119E7">
            <w:pPr>
              <w:rPr>
                <w:rFonts w:ascii="Times New Roman" w:hAnsi="Times New Roman" w:cs="Times New Roman"/>
                <w:sz w:val="16"/>
                <w:szCs w:val="16"/>
              </w:rPr>
            </w:pPr>
            <w:r w:rsidRPr="00F21939">
              <w:rPr>
                <w:rFonts w:ascii="Times New Roman" w:hAnsi="Times New Roman" w:cs="Times New Roman"/>
                <w:sz w:val="16"/>
                <w:szCs w:val="16"/>
              </w:rPr>
              <w:t>sa muoversi con sicurezza nell’ambiente scolastico;</w:t>
            </w:r>
          </w:p>
          <w:p w14:paraId="77BE6FAF" w14:textId="77777777" w:rsidR="00914958" w:rsidRPr="00F21939" w:rsidRDefault="00914958" w:rsidP="005119E7">
            <w:pPr>
              <w:rPr>
                <w:rFonts w:ascii="Times New Roman" w:hAnsi="Times New Roman" w:cs="Times New Roman"/>
                <w:sz w:val="16"/>
                <w:szCs w:val="16"/>
              </w:rPr>
            </w:pPr>
            <w:r w:rsidRPr="00F21939">
              <w:rPr>
                <w:rFonts w:ascii="Times New Roman" w:hAnsi="Times New Roman" w:cs="Times New Roman"/>
                <w:sz w:val="16"/>
                <w:szCs w:val="16"/>
              </w:rPr>
              <w:t>Osserva le regole della strada, secondo le istruzioni ricevute dagli adulti e la loro supervisione;</w:t>
            </w:r>
          </w:p>
          <w:p w14:paraId="5FCF7450" w14:textId="77777777" w:rsidR="00914958" w:rsidRPr="00F21939" w:rsidRDefault="00914958" w:rsidP="005119E7">
            <w:pPr>
              <w:rPr>
                <w:rFonts w:ascii="Times New Roman" w:hAnsi="Times New Roman" w:cs="Times New Roman"/>
                <w:sz w:val="16"/>
                <w:szCs w:val="16"/>
              </w:rPr>
            </w:pPr>
            <w:r w:rsidRPr="00F21939">
              <w:rPr>
                <w:rFonts w:ascii="Times New Roman" w:hAnsi="Times New Roman" w:cs="Times New Roman"/>
                <w:sz w:val="16"/>
                <w:szCs w:val="16"/>
              </w:rPr>
              <w:t>dimostra atteggiamenti di apertura nei confronti di pari ed adulti;</w:t>
            </w:r>
          </w:p>
          <w:p w14:paraId="34ADFA4E" w14:textId="77777777" w:rsidR="00914958" w:rsidRPr="00F21939" w:rsidRDefault="00914958" w:rsidP="005119E7">
            <w:pPr>
              <w:rPr>
                <w:rFonts w:ascii="Arial Narrow" w:hAnsi="Arial Narrow"/>
                <w:sz w:val="16"/>
                <w:szCs w:val="16"/>
              </w:rPr>
            </w:pPr>
          </w:p>
          <w:p w14:paraId="116842A1" w14:textId="77777777" w:rsidR="00914958" w:rsidRDefault="00914958" w:rsidP="005119E7">
            <w:pPr>
              <w:rPr>
                <w:rFonts w:ascii="Times New Roman" w:hAnsi="Times New Roman" w:cs="Times New Roman"/>
                <w:b/>
                <w:bCs/>
                <w:sz w:val="16"/>
                <w:szCs w:val="16"/>
              </w:rPr>
            </w:pPr>
          </w:p>
          <w:p w14:paraId="67D0C81E" w14:textId="77777777" w:rsidR="00914958" w:rsidRDefault="00914958" w:rsidP="005119E7">
            <w:pPr>
              <w:rPr>
                <w:rFonts w:ascii="Times New Roman" w:hAnsi="Times New Roman" w:cs="Times New Roman"/>
                <w:b/>
                <w:bCs/>
                <w:sz w:val="16"/>
                <w:szCs w:val="16"/>
              </w:rPr>
            </w:pPr>
          </w:p>
          <w:p w14:paraId="4F9A187D" w14:textId="77777777" w:rsidR="00914958" w:rsidRDefault="00914958" w:rsidP="005119E7">
            <w:pPr>
              <w:rPr>
                <w:rFonts w:ascii="Times New Roman" w:hAnsi="Times New Roman" w:cs="Times New Roman"/>
                <w:b/>
                <w:bCs/>
                <w:sz w:val="16"/>
                <w:szCs w:val="16"/>
              </w:rPr>
            </w:pPr>
          </w:p>
          <w:p w14:paraId="65AA5B55" w14:textId="77777777" w:rsidR="00914958" w:rsidRDefault="00914958" w:rsidP="005119E7">
            <w:pPr>
              <w:rPr>
                <w:rFonts w:ascii="Times New Roman" w:hAnsi="Times New Roman" w:cs="Times New Roman"/>
                <w:b/>
                <w:bCs/>
                <w:sz w:val="16"/>
                <w:szCs w:val="16"/>
              </w:rPr>
            </w:pPr>
          </w:p>
          <w:p w14:paraId="537EC99C" w14:textId="77777777" w:rsidR="00914958" w:rsidRDefault="00914958" w:rsidP="005119E7">
            <w:pPr>
              <w:rPr>
                <w:rFonts w:ascii="Times New Roman" w:hAnsi="Times New Roman" w:cs="Times New Roman"/>
                <w:b/>
                <w:bCs/>
                <w:sz w:val="16"/>
                <w:szCs w:val="16"/>
              </w:rPr>
            </w:pPr>
          </w:p>
          <w:p w14:paraId="42093792" w14:textId="77777777" w:rsidR="00914958" w:rsidRDefault="00914958" w:rsidP="005119E7">
            <w:pPr>
              <w:rPr>
                <w:rFonts w:ascii="Times New Roman" w:hAnsi="Times New Roman" w:cs="Times New Roman"/>
                <w:b/>
                <w:bCs/>
                <w:sz w:val="16"/>
                <w:szCs w:val="16"/>
              </w:rPr>
            </w:pPr>
          </w:p>
          <w:p w14:paraId="76A5A3F8" w14:textId="77777777" w:rsidR="00914958" w:rsidRPr="00F21939" w:rsidRDefault="00914958" w:rsidP="005119E7">
            <w:pPr>
              <w:rPr>
                <w:rFonts w:ascii="Times New Roman" w:hAnsi="Times New Roman" w:cs="Times New Roman"/>
                <w:sz w:val="16"/>
                <w:szCs w:val="16"/>
              </w:rPr>
            </w:pPr>
            <w:r w:rsidRPr="00F21939">
              <w:rPr>
                <w:rFonts w:ascii="Times New Roman" w:hAnsi="Times New Roman" w:cs="Times New Roman"/>
                <w:b/>
                <w:bCs/>
                <w:sz w:val="16"/>
                <w:szCs w:val="16"/>
              </w:rPr>
              <w:t>Con l’aiuto assiduo, gli esempi, i modelli dati dell’insegnante e le riflessioni con i compagni,</w:t>
            </w:r>
            <w:r w:rsidRPr="00F21939">
              <w:rPr>
                <w:rFonts w:ascii="Times New Roman" w:hAnsi="Times New Roman" w:cs="Times New Roman"/>
                <w:sz w:val="16"/>
                <w:szCs w:val="16"/>
              </w:rPr>
              <w:t xml:space="preserve"> rileva la presenza di regole in contesti differenti e si impegna a rispettarle.</w:t>
            </w:r>
          </w:p>
          <w:p w14:paraId="4B904952" w14:textId="77777777" w:rsidR="00914958" w:rsidRPr="0017201E" w:rsidRDefault="00914958" w:rsidP="005119E7">
            <w:pPr>
              <w:rPr>
                <w:sz w:val="16"/>
                <w:szCs w:val="16"/>
              </w:rPr>
            </w:pPr>
          </w:p>
        </w:tc>
        <w:tc>
          <w:tcPr>
            <w:tcW w:w="2126" w:type="dxa"/>
          </w:tcPr>
          <w:p w14:paraId="79599BBD" w14:textId="77777777" w:rsidR="00914958" w:rsidRPr="00F21939" w:rsidRDefault="00914958" w:rsidP="005119E7">
            <w:pPr>
              <w:rPr>
                <w:rFonts w:ascii="Times New Roman" w:hAnsi="Times New Roman" w:cs="Times New Roman"/>
                <w:sz w:val="16"/>
                <w:szCs w:val="16"/>
              </w:rPr>
            </w:pPr>
            <w:r w:rsidRPr="00F21939">
              <w:rPr>
                <w:rFonts w:ascii="Times New Roman" w:hAnsi="Times New Roman" w:cs="Times New Roman"/>
                <w:b/>
                <w:bCs/>
                <w:sz w:val="16"/>
                <w:szCs w:val="16"/>
              </w:rPr>
              <w:t xml:space="preserve">Con le istruzioni, le domande guida, gli esempi e il supporto dell’insegnante </w:t>
            </w:r>
            <w:r w:rsidRPr="00F21939">
              <w:rPr>
                <w:rFonts w:ascii="Times New Roman" w:hAnsi="Times New Roman" w:cs="Times New Roman"/>
                <w:sz w:val="16"/>
                <w:szCs w:val="16"/>
              </w:rPr>
              <w:t xml:space="preserve">osserva l’igiene personale e riconosce le proprie cose.; </w:t>
            </w:r>
          </w:p>
          <w:p w14:paraId="7DB89067" w14:textId="77777777" w:rsidR="00914958" w:rsidRPr="00F21939" w:rsidRDefault="00914958" w:rsidP="005119E7">
            <w:pPr>
              <w:rPr>
                <w:rFonts w:ascii="Times New Roman" w:hAnsi="Times New Roman" w:cs="Times New Roman"/>
                <w:sz w:val="16"/>
                <w:szCs w:val="16"/>
              </w:rPr>
            </w:pPr>
            <w:r w:rsidRPr="00F21939">
              <w:rPr>
                <w:rFonts w:ascii="Times New Roman" w:hAnsi="Times New Roman" w:cs="Times New Roman"/>
                <w:sz w:val="16"/>
                <w:szCs w:val="16"/>
              </w:rPr>
              <w:t>sa muoversi con sicurezza nell’ambiente scolastico;</w:t>
            </w:r>
          </w:p>
          <w:p w14:paraId="2C88AB3E" w14:textId="77777777" w:rsidR="00914958" w:rsidRPr="00F21939" w:rsidRDefault="00914958" w:rsidP="005119E7">
            <w:pPr>
              <w:rPr>
                <w:rFonts w:ascii="Times New Roman" w:hAnsi="Times New Roman" w:cs="Times New Roman"/>
                <w:sz w:val="16"/>
                <w:szCs w:val="16"/>
              </w:rPr>
            </w:pPr>
            <w:r w:rsidRPr="00F21939">
              <w:rPr>
                <w:rFonts w:ascii="Times New Roman" w:hAnsi="Times New Roman" w:cs="Times New Roman"/>
                <w:sz w:val="16"/>
                <w:szCs w:val="16"/>
              </w:rPr>
              <w:t>Osserva le regole della strada, secondo le istruzioni ricevute dagli adulti e la loro supervisione.</w:t>
            </w:r>
          </w:p>
          <w:p w14:paraId="121E2BB0" w14:textId="77777777" w:rsidR="00914958" w:rsidRPr="00F21939" w:rsidRDefault="00914958" w:rsidP="005119E7">
            <w:pPr>
              <w:rPr>
                <w:rFonts w:ascii="Times New Roman" w:hAnsi="Times New Roman" w:cs="Times New Roman"/>
                <w:sz w:val="16"/>
                <w:szCs w:val="16"/>
              </w:rPr>
            </w:pPr>
            <w:r w:rsidRPr="00F21939">
              <w:rPr>
                <w:rFonts w:ascii="Times New Roman" w:hAnsi="Times New Roman" w:cs="Times New Roman"/>
                <w:sz w:val="16"/>
                <w:szCs w:val="16"/>
              </w:rPr>
              <w:t>dimostra atteggiamenti di apertura nei confronti di pari ed adulti;</w:t>
            </w:r>
          </w:p>
          <w:p w14:paraId="2A7EC153" w14:textId="77777777" w:rsidR="00914958" w:rsidRPr="00F21939" w:rsidRDefault="00914958" w:rsidP="005119E7">
            <w:pPr>
              <w:rPr>
                <w:rFonts w:ascii="Times New Roman" w:hAnsi="Times New Roman" w:cs="Times New Roman"/>
                <w:sz w:val="20"/>
                <w:szCs w:val="20"/>
              </w:rPr>
            </w:pPr>
          </w:p>
          <w:p w14:paraId="5BCB6471" w14:textId="77777777" w:rsidR="00914958" w:rsidRPr="00F21939" w:rsidRDefault="00914958" w:rsidP="005119E7">
            <w:pPr>
              <w:rPr>
                <w:rFonts w:ascii="Times New Roman" w:hAnsi="Times New Roman" w:cs="Times New Roman"/>
                <w:sz w:val="20"/>
                <w:szCs w:val="20"/>
              </w:rPr>
            </w:pPr>
          </w:p>
          <w:p w14:paraId="24D93458" w14:textId="77777777" w:rsidR="00914958" w:rsidRPr="00F21939" w:rsidRDefault="00914958" w:rsidP="005119E7">
            <w:pPr>
              <w:rPr>
                <w:rFonts w:ascii="Times New Roman" w:hAnsi="Times New Roman" w:cs="Times New Roman"/>
                <w:sz w:val="20"/>
                <w:szCs w:val="20"/>
              </w:rPr>
            </w:pPr>
            <w:r w:rsidRPr="00F21939">
              <w:rPr>
                <w:rFonts w:ascii="Times New Roman" w:hAnsi="Times New Roman" w:cs="Times New Roman"/>
                <w:b/>
                <w:bCs/>
                <w:sz w:val="16"/>
                <w:szCs w:val="16"/>
              </w:rPr>
              <w:t xml:space="preserve">Con le istruzioni, le domande guida, gli esempi e il supporto dell’insegnante, </w:t>
            </w:r>
            <w:r w:rsidRPr="00F21939">
              <w:rPr>
                <w:rFonts w:ascii="Times New Roman" w:hAnsi="Times New Roman" w:cs="Times New Roman"/>
                <w:sz w:val="16"/>
                <w:szCs w:val="16"/>
              </w:rPr>
              <w:t>rileva la presenza di regole in contesti differenti e si impegna a rispettarle</w:t>
            </w:r>
            <w:r w:rsidRPr="00F21939">
              <w:rPr>
                <w:rFonts w:ascii="Times New Roman" w:hAnsi="Times New Roman" w:cs="Times New Roman"/>
                <w:sz w:val="20"/>
                <w:szCs w:val="20"/>
              </w:rPr>
              <w:t>.</w:t>
            </w:r>
          </w:p>
          <w:p w14:paraId="3BB9E006" w14:textId="77777777" w:rsidR="00914958" w:rsidRPr="00F21939" w:rsidRDefault="00914958" w:rsidP="005119E7">
            <w:pPr>
              <w:rPr>
                <w:rFonts w:ascii="Times New Roman" w:hAnsi="Times New Roman" w:cs="Times New Roman"/>
                <w:sz w:val="20"/>
                <w:szCs w:val="20"/>
              </w:rPr>
            </w:pPr>
          </w:p>
          <w:p w14:paraId="64D407AA" w14:textId="77777777" w:rsidR="00914958" w:rsidRPr="00F21939" w:rsidRDefault="00914958" w:rsidP="005119E7">
            <w:pPr>
              <w:rPr>
                <w:rFonts w:ascii="Times New Roman" w:hAnsi="Times New Roman" w:cs="Times New Roman"/>
                <w:sz w:val="20"/>
                <w:szCs w:val="20"/>
              </w:rPr>
            </w:pPr>
            <w:r w:rsidRPr="00F21939">
              <w:rPr>
                <w:rFonts w:ascii="Times New Roman" w:hAnsi="Times New Roman" w:cs="Times New Roman"/>
                <w:sz w:val="20"/>
                <w:szCs w:val="20"/>
              </w:rPr>
              <w:t>.</w:t>
            </w:r>
          </w:p>
        </w:tc>
        <w:tc>
          <w:tcPr>
            <w:tcW w:w="2835" w:type="dxa"/>
          </w:tcPr>
          <w:p w14:paraId="3536FB85" w14:textId="77777777" w:rsidR="00914958" w:rsidRPr="00F21939" w:rsidRDefault="00914958" w:rsidP="005119E7">
            <w:pPr>
              <w:rPr>
                <w:rFonts w:ascii="Times New Roman" w:hAnsi="Times New Roman" w:cs="Times New Roman"/>
                <w:sz w:val="16"/>
                <w:szCs w:val="16"/>
              </w:rPr>
            </w:pPr>
            <w:r w:rsidRPr="00F21939">
              <w:rPr>
                <w:rFonts w:ascii="Times New Roman" w:hAnsi="Times New Roman" w:cs="Times New Roman"/>
                <w:b/>
                <w:bCs/>
                <w:sz w:val="16"/>
                <w:szCs w:val="16"/>
              </w:rPr>
              <w:t xml:space="preserve">Con indicazioni, esempi, riflessioni comuni e domande guida, con continuità e autonomia discrete </w:t>
            </w:r>
            <w:r w:rsidRPr="00F21939">
              <w:rPr>
                <w:rFonts w:ascii="Times New Roman" w:hAnsi="Times New Roman" w:cs="Times New Roman"/>
                <w:sz w:val="16"/>
                <w:szCs w:val="16"/>
              </w:rPr>
              <w:t>osserva l’igiene personale e riconosce le proprie cose.</w:t>
            </w:r>
          </w:p>
          <w:p w14:paraId="195BF356" w14:textId="77777777" w:rsidR="00914958" w:rsidRPr="00F21939" w:rsidRDefault="00914958" w:rsidP="005119E7">
            <w:pPr>
              <w:rPr>
                <w:rFonts w:ascii="Times New Roman" w:hAnsi="Times New Roman" w:cs="Times New Roman"/>
                <w:sz w:val="16"/>
                <w:szCs w:val="16"/>
              </w:rPr>
            </w:pPr>
            <w:r w:rsidRPr="00F21939">
              <w:rPr>
                <w:rFonts w:ascii="Times New Roman" w:hAnsi="Times New Roman" w:cs="Times New Roman"/>
                <w:sz w:val="16"/>
                <w:szCs w:val="16"/>
              </w:rPr>
              <w:t>sa muoversi con sicurezza nell’ambiente scolastico;</w:t>
            </w:r>
          </w:p>
          <w:p w14:paraId="7792F1CC" w14:textId="77777777" w:rsidR="00914958" w:rsidRPr="00F21939" w:rsidRDefault="00914958" w:rsidP="005119E7">
            <w:pPr>
              <w:rPr>
                <w:rFonts w:ascii="Times New Roman" w:hAnsi="Times New Roman" w:cs="Times New Roman"/>
                <w:sz w:val="16"/>
                <w:szCs w:val="16"/>
              </w:rPr>
            </w:pPr>
            <w:r w:rsidRPr="00F21939">
              <w:rPr>
                <w:rFonts w:ascii="Times New Roman" w:hAnsi="Times New Roman" w:cs="Times New Roman"/>
                <w:sz w:val="16"/>
                <w:szCs w:val="16"/>
              </w:rPr>
              <w:t>conosce le regole della strada e del pedone;</w:t>
            </w:r>
          </w:p>
          <w:p w14:paraId="5B530ADB" w14:textId="77777777" w:rsidR="00914958" w:rsidRPr="00F21939" w:rsidRDefault="00914958" w:rsidP="005119E7">
            <w:pPr>
              <w:jc w:val="both"/>
              <w:rPr>
                <w:rFonts w:ascii="Times New Roman" w:hAnsi="Times New Roman" w:cs="Times New Roman"/>
                <w:sz w:val="16"/>
                <w:szCs w:val="16"/>
              </w:rPr>
            </w:pPr>
            <w:r w:rsidRPr="00F21939">
              <w:rPr>
                <w:rFonts w:ascii="Times New Roman" w:hAnsi="Times New Roman" w:cs="Times New Roman"/>
                <w:sz w:val="16"/>
                <w:szCs w:val="16"/>
              </w:rPr>
              <w:t>dimostra atteggiamenti di apertura nei confronti di pari ed adulti;</w:t>
            </w:r>
          </w:p>
          <w:p w14:paraId="1BD45531" w14:textId="77777777" w:rsidR="00914958" w:rsidRPr="00F21939" w:rsidRDefault="00914958" w:rsidP="005119E7">
            <w:pPr>
              <w:jc w:val="both"/>
              <w:rPr>
                <w:rFonts w:ascii="Times New Roman" w:hAnsi="Times New Roman" w:cs="Times New Roman"/>
                <w:sz w:val="16"/>
                <w:szCs w:val="16"/>
              </w:rPr>
            </w:pPr>
          </w:p>
          <w:p w14:paraId="3BD50647" w14:textId="77777777" w:rsidR="00914958" w:rsidRPr="00F21939" w:rsidRDefault="00914958" w:rsidP="005119E7">
            <w:pPr>
              <w:jc w:val="both"/>
              <w:rPr>
                <w:rFonts w:ascii="Times New Roman" w:hAnsi="Times New Roman" w:cs="Times New Roman"/>
                <w:sz w:val="16"/>
                <w:szCs w:val="16"/>
              </w:rPr>
            </w:pPr>
          </w:p>
          <w:p w14:paraId="765EA496" w14:textId="77777777" w:rsidR="00914958" w:rsidRPr="00F21939" w:rsidRDefault="00914958" w:rsidP="005119E7">
            <w:pPr>
              <w:jc w:val="both"/>
              <w:rPr>
                <w:rFonts w:ascii="Times New Roman" w:hAnsi="Times New Roman" w:cs="Times New Roman"/>
                <w:sz w:val="16"/>
                <w:szCs w:val="16"/>
              </w:rPr>
            </w:pPr>
          </w:p>
          <w:p w14:paraId="27DD03AF" w14:textId="77777777" w:rsidR="00914958" w:rsidRPr="00F21939" w:rsidRDefault="00914958" w:rsidP="005119E7">
            <w:pPr>
              <w:jc w:val="both"/>
              <w:rPr>
                <w:rFonts w:ascii="Times New Roman" w:hAnsi="Times New Roman" w:cs="Times New Roman"/>
                <w:sz w:val="16"/>
                <w:szCs w:val="16"/>
              </w:rPr>
            </w:pPr>
          </w:p>
          <w:p w14:paraId="64E30758" w14:textId="77777777" w:rsidR="00914958" w:rsidRPr="00F21939" w:rsidRDefault="00914958" w:rsidP="005119E7">
            <w:pPr>
              <w:jc w:val="both"/>
              <w:rPr>
                <w:rFonts w:ascii="Times New Roman" w:hAnsi="Times New Roman" w:cs="Times New Roman"/>
                <w:sz w:val="16"/>
                <w:szCs w:val="16"/>
              </w:rPr>
            </w:pPr>
          </w:p>
          <w:p w14:paraId="749DB2B4" w14:textId="77777777" w:rsidR="00914958" w:rsidRPr="00F21939" w:rsidRDefault="00914958" w:rsidP="005119E7">
            <w:pPr>
              <w:jc w:val="both"/>
              <w:rPr>
                <w:rFonts w:ascii="Times New Roman" w:hAnsi="Times New Roman" w:cs="Times New Roman"/>
                <w:sz w:val="16"/>
                <w:szCs w:val="16"/>
              </w:rPr>
            </w:pPr>
          </w:p>
          <w:p w14:paraId="60DD8745" w14:textId="77777777" w:rsidR="00914958" w:rsidRPr="00F21939" w:rsidRDefault="00914958" w:rsidP="005119E7">
            <w:pPr>
              <w:rPr>
                <w:rFonts w:ascii="Times New Roman" w:hAnsi="Times New Roman" w:cs="Times New Roman"/>
                <w:b/>
                <w:bCs/>
                <w:sz w:val="16"/>
                <w:szCs w:val="16"/>
              </w:rPr>
            </w:pPr>
          </w:p>
          <w:p w14:paraId="2D9B40DA" w14:textId="77777777" w:rsidR="00914958" w:rsidRPr="00F21939" w:rsidRDefault="00914958" w:rsidP="005119E7">
            <w:pPr>
              <w:rPr>
                <w:rFonts w:ascii="Times New Roman" w:hAnsi="Times New Roman" w:cs="Times New Roman"/>
                <w:sz w:val="16"/>
                <w:szCs w:val="16"/>
              </w:rPr>
            </w:pPr>
            <w:r w:rsidRPr="00F21939">
              <w:rPr>
                <w:rFonts w:ascii="Times New Roman" w:hAnsi="Times New Roman" w:cs="Times New Roman"/>
                <w:b/>
                <w:bCs/>
                <w:sz w:val="16"/>
                <w:szCs w:val="16"/>
              </w:rPr>
              <w:t xml:space="preserve">Con indicazioni, esempi, riflessioni comuni e domande guida, con continuità e autonomia discrete , </w:t>
            </w:r>
            <w:r w:rsidRPr="00F21939">
              <w:rPr>
                <w:rFonts w:ascii="Times New Roman" w:hAnsi="Times New Roman" w:cs="Times New Roman"/>
                <w:sz w:val="16"/>
                <w:szCs w:val="16"/>
              </w:rPr>
              <w:t>rileva la presenza di regole in contesti differenti e si impegna a rispettarle.</w:t>
            </w:r>
          </w:p>
          <w:p w14:paraId="3813BC6B" w14:textId="77777777" w:rsidR="00914958" w:rsidRPr="00AC0A82" w:rsidRDefault="00914958" w:rsidP="005119E7">
            <w:pPr>
              <w:jc w:val="both"/>
              <w:rPr>
                <w:rFonts w:ascii="Arial Narrow" w:hAnsi="Arial Narrow"/>
                <w:sz w:val="16"/>
                <w:szCs w:val="16"/>
              </w:rPr>
            </w:pPr>
          </w:p>
        </w:tc>
        <w:tc>
          <w:tcPr>
            <w:tcW w:w="2658" w:type="dxa"/>
          </w:tcPr>
          <w:p w14:paraId="68302AD0" w14:textId="77777777" w:rsidR="00914958" w:rsidRPr="00F21939" w:rsidRDefault="00914958" w:rsidP="005119E7">
            <w:pPr>
              <w:rPr>
                <w:rFonts w:ascii="Times New Roman" w:hAnsi="Times New Roman" w:cs="Times New Roman"/>
                <w:sz w:val="16"/>
                <w:szCs w:val="16"/>
              </w:rPr>
            </w:pPr>
            <w:r w:rsidRPr="00F21939">
              <w:rPr>
                <w:rFonts w:ascii="Times New Roman" w:hAnsi="Times New Roman" w:cs="Times New Roman"/>
                <w:b/>
                <w:bCs/>
                <w:sz w:val="16"/>
                <w:szCs w:val="16"/>
              </w:rPr>
              <w:t xml:space="preserve">In autonomia, sulla base delle riflessioni operate insieme, delle spiegazioni ricevute e di esempi preliminari </w:t>
            </w:r>
            <w:r w:rsidRPr="00F21939">
              <w:rPr>
                <w:rFonts w:ascii="Times New Roman" w:hAnsi="Times New Roman" w:cs="Times New Roman"/>
                <w:sz w:val="16"/>
                <w:szCs w:val="16"/>
              </w:rPr>
              <w:t>osserva l’igiene personale e riconosce le proprie cose.</w:t>
            </w:r>
          </w:p>
          <w:p w14:paraId="1AE75484" w14:textId="77777777" w:rsidR="00914958" w:rsidRPr="00F21939" w:rsidRDefault="00914958" w:rsidP="005119E7">
            <w:pPr>
              <w:rPr>
                <w:rFonts w:ascii="Times New Roman" w:hAnsi="Times New Roman" w:cs="Times New Roman"/>
                <w:sz w:val="16"/>
                <w:szCs w:val="16"/>
              </w:rPr>
            </w:pPr>
          </w:p>
          <w:p w14:paraId="37A21575" w14:textId="77777777" w:rsidR="00914958" w:rsidRPr="00F21939" w:rsidRDefault="00914958" w:rsidP="005119E7">
            <w:pPr>
              <w:rPr>
                <w:rFonts w:ascii="Times New Roman" w:hAnsi="Times New Roman" w:cs="Times New Roman"/>
                <w:sz w:val="16"/>
                <w:szCs w:val="16"/>
              </w:rPr>
            </w:pPr>
            <w:r w:rsidRPr="00F21939">
              <w:rPr>
                <w:rFonts w:ascii="Times New Roman" w:hAnsi="Times New Roman" w:cs="Times New Roman"/>
                <w:sz w:val="16"/>
                <w:szCs w:val="16"/>
              </w:rPr>
              <w:t>sa muoversi con sicurezza nell’ambiente scolastico;</w:t>
            </w:r>
          </w:p>
          <w:p w14:paraId="601E0A9C" w14:textId="77777777" w:rsidR="00914958" w:rsidRPr="00F21939" w:rsidRDefault="00914958" w:rsidP="005119E7">
            <w:pPr>
              <w:rPr>
                <w:rFonts w:ascii="Times New Roman" w:hAnsi="Times New Roman" w:cs="Times New Roman"/>
                <w:sz w:val="16"/>
                <w:szCs w:val="16"/>
              </w:rPr>
            </w:pPr>
            <w:r w:rsidRPr="00F21939">
              <w:rPr>
                <w:rFonts w:ascii="Times New Roman" w:hAnsi="Times New Roman" w:cs="Times New Roman"/>
                <w:sz w:val="16"/>
                <w:szCs w:val="16"/>
              </w:rPr>
              <w:t>conosce le regole della strada e del pedone;</w:t>
            </w:r>
          </w:p>
          <w:p w14:paraId="7B89EC18" w14:textId="77777777" w:rsidR="00914958" w:rsidRPr="00F21939" w:rsidRDefault="00914958" w:rsidP="005119E7">
            <w:pPr>
              <w:spacing w:after="60"/>
              <w:jc w:val="both"/>
              <w:rPr>
                <w:rFonts w:ascii="Times New Roman" w:hAnsi="Times New Roman" w:cs="Times New Roman"/>
                <w:sz w:val="16"/>
                <w:szCs w:val="16"/>
              </w:rPr>
            </w:pPr>
            <w:r w:rsidRPr="00F21939">
              <w:rPr>
                <w:rFonts w:ascii="Times New Roman" w:hAnsi="Times New Roman" w:cs="Times New Roman"/>
                <w:sz w:val="16"/>
                <w:szCs w:val="16"/>
              </w:rPr>
              <w:t>dimostra atteggiamenti di apertura nei confronti di pari ed adulti;</w:t>
            </w:r>
          </w:p>
          <w:p w14:paraId="7533445C" w14:textId="77777777" w:rsidR="00914958" w:rsidRDefault="00914958" w:rsidP="005119E7">
            <w:pPr>
              <w:spacing w:after="60"/>
              <w:jc w:val="both"/>
              <w:rPr>
                <w:rFonts w:ascii="Arial Narrow" w:hAnsi="Arial Narrow" w:cs="Times New Roman"/>
                <w:sz w:val="16"/>
                <w:szCs w:val="16"/>
              </w:rPr>
            </w:pPr>
          </w:p>
          <w:p w14:paraId="4AD27023" w14:textId="77777777" w:rsidR="00914958" w:rsidRDefault="00914958" w:rsidP="005119E7">
            <w:pPr>
              <w:spacing w:after="60"/>
              <w:jc w:val="both"/>
              <w:rPr>
                <w:rFonts w:ascii="Arial Narrow" w:hAnsi="Arial Narrow" w:cs="Times New Roman"/>
                <w:sz w:val="16"/>
                <w:szCs w:val="16"/>
              </w:rPr>
            </w:pPr>
          </w:p>
          <w:p w14:paraId="0624CC27" w14:textId="77777777" w:rsidR="00914958" w:rsidRDefault="00914958" w:rsidP="005119E7">
            <w:pPr>
              <w:spacing w:after="60"/>
              <w:jc w:val="both"/>
              <w:rPr>
                <w:rFonts w:ascii="Arial Narrow" w:hAnsi="Arial Narrow" w:cs="Times New Roman"/>
                <w:sz w:val="16"/>
                <w:szCs w:val="16"/>
              </w:rPr>
            </w:pPr>
          </w:p>
          <w:p w14:paraId="4CB8BB0D" w14:textId="77777777" w:rsidR="00914958" w:rsidRDefault="00914958" w:rsidP="005119E7">
            <w:pPr>
              <w:rPr>
                <w:b/>
                <w:bCs/>
                <w:sz w:val="16"/>
                <w:szCs w:val="16"/>
              </w:rPr>
            </w:pPr>
          </w:p>
          <w:p w14:paraId="65ECB51E" w14:textId="77777777" w:rsidR="00914958" w:rsidRPr="00F21939" w:rsidRDefault="00914958" w:rsidP="005119E7">
            <w:pPr>
              <w:rPr>
                <w:rFonts w:ascii="Times New Roman" w:hAnsi="Times New Roman" w:cs="Times New Roman"/>
                <w:b/>
                <w:bCs/>
                <w:sz w:val="16"/>
                <w:szCs w:val="16"/>
              </w:rPr>
            </w:pPr>
            <w:r w:rsidRPr="00F21939">
              <w:rPr>
                <w:rFonts w:ascii="Times New Roman" w:hAnsi="Times New Roman" w:cs="Times New Roman"/>
                <w:b/>
                <w:bCs/>
                <w:sz w:val="16"/>
                <w:szCs w:val="16"/>
              </w:rPr>
              <w:t xml:space="preserve">In autonomia, sulla base delle riflessioni operate insieme, delle spiegazioni ricevute e di esempi preliminari, con continuità, </w:t>
            </w:r>
          </w:p>
          <w:p w14:paraId="44ED201B" w14:textId="77777777" w:rsidR="00914958" w:rsidRPr="00F21939" w:rsidRDefault="00914958" w:rsidP="005119E7">
            <w:pPr>
              <w:rPr>
                <w:rFonts w:ascii="Times New Roman" w:hAnsi="Times New Roman" w:cs="Times New Roman"/>
                <w:sz w:val="16"/>
                <w:szCs w:val="16"/>
              </w:rPr>
            </w:pPr>
            <w:r w:rsidRPr="00F21939">
              <w:rPr>
                <w:rFonts w:ascii="Times New Roman" w:hAnsi="Times New Roman" w:cs="Times New Roman"/>
                <w:sz w:val="16"/>
                <w:szCs w:val="16"/>
              </w:rPr>
              <w:t>rileva la presenza di regole in contesti differenti e si impegna a rispettarle.</w:t>
            </w:r>
          </w:p>
          <w:p w14:paraId="57F58E57" w14:textId="77777777" w:rsidR="00914958" w:rsidRPr="00AC0A82" w:rsidRDefault="00914958" w:rsidP="005119E7">
            <w:pPr>
              <w:spacing w:after="60"/>
              <w:jc w:val="both"/>
              <w:rPr>
                <w:rFonts w:ascii="Arial Narrow" w:hAnsi="Arial Narrow" w:cs="Times New Roman"/>
                <w:sz w:val="16"/>
                <w:szCs w:val="16"/>
              </w:rPr>
            </w:pPr>
          </w:p>
        </w:tc>
      </w:tr>
      <w:tr w:rsidR="00914958" w:rsidRPr="00531435" w14:paraId="7A16D57E" w14:textId="77777777" w:rsidTr="005119E7">
        <w:trPr>
          <w:trHeight w:val="1731"/>
        </w:trPr>
        <w:tc>
          <w:tcPr>
            <w:tcW w:w="1696" w:type="dxa"/>
          </w:tcPr>
          <w:p w14:paraId="16080588" w14:textId="77777777" w:rsidR="00914958" w:rsidRPr="00F30E73" w:rsidRDefault="00914958" w:rsidP="005119E7">
            <w:pPr>
              <w:autoSpaceDE w:val="0"/>
              <w:autoSpaceDN w:val="0"/>
              <w:adjustRightInd w:val="0"/>
              <w:snapToGrid w:val="0"/>
              <w:spacing w:after="60"/>
              <w:jc w:val="both"/>
              <w:rPr>
                <w:rFonts w:ascii="Arial Narrow" w:hAnsi="Arial Narrow" w:cs="Times New Roman"/>
                <w:bCs/>
                <w:sz w:val="16"/>
                <w:szCs w:val="16"/>
              </w:rPr>
            </w:pPr>
            <w:r w:rsidRPr="00F30E73">
              <w:rPr>
                <w:rFonts w:ascii="Arial Narrow" w:eastAsiaTheme="minorEastAsia" w:hAnsi="Arial Narrow"/>
                <w:kern w:val="24"/>
                <w:sz w:val="16"/>
                <w:szCs w:val="16"/>
              </w:rPr>
              <w:t>Assumere atteggiamenti, comportamenti e stili di vita rispettosi della sostenibilità ambientale, sociale, economica; della salute, della sicurezza e dei beni comuni</w:t>
            </w:r>
          </w:p>
        </w:tc>
        <w:tc>
          <w:tcPr>
            <w:tcW w:w="2443" w:type="dxa"/>
          </w:tcPr>
          <w:p w14:paraId="4CC8DF5D" w14:textId="77777777" w:rsidR="00914958" w:rsidRDefault="00914958" w:rsidP="005119E7">
            <w:pPr>
              <w:widowControl w:val="0"/>
              <w:spacing w:after="240"/>
              <w:rPr>
                <w:rFonts w:ascii="Times New Roman" w:eastAsia="Times New Roman" w:hAnsi="Times New Roman" w:cs="Times New Roman"/>
                <w:sz w:val="20"/>
                <w:szCs w:val="20"/>
              </w:rPr>
            </w:pPr>
            <w:r w:rsidRPr="001876B2">
              <w:rPr>
                <w:rFonts w:ascii="Arial Narrow" w:eastAsiaTheme="minorEastAsia" w:hAnsi="Arial Narrow" w:cstheme="minorBidi"/>
                <w:color w:val="000000" w:themeColor="dark1"/>
                <w:kern w:val="24"/>
                <w:sz w:val="16"/>
                <w:szCs w:val="16"/>
              </w:rPr>
              <w:t>,</w:t>
            </w:r>
            <w:r>
              <w:rPr>
                <w:rFonts w:ascii="Times New Roman" w:eastAsia="Times New Roman" w:hAnsi="Times New Roman" w:cs="Times New Roman"/>
                <w:sz w:val="20"/>
                <w:szCs w:val="20"/>
              </w:rPr>
              <w:t xml:space="preserve">2.1 Comprende la necessità di uno sviluppo equo e sostenibile, rispettoso dell’ecosistema, nonché di un utilizzo consapevole delle risorse ambientali. </w:t>
            </w:r>
          </w:p>
          <w:p w14:paraId="512DE307" w14:textId="77777777" w:rsidR="00914958" w:rsidRDefault="00914958" w:rsidP="005119E7">
            <w:pPr>
              <w:widowControl w:val="0"/>
              <w:pBdr>
                <w:top w:val="nil"/>
                <w:left w:val="nil"/>
                <w:bottom w:val="nil"/>
                <w:right w:val="nil"/>
                <w:between w:val="nil"/>
              </w:pBdr>
              <w:spacing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Comprende i concetti del prendersi cura d della comunità, dell’ambiente</w:t>
            </w:r>
          </w:p>
          <w:p w14:paraId="75E848B9" w14:textId="3A0D40C0" w:rsidR="00914958" w:rsidRDefault="00EF78B4" w:rsidP="005119E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914958">
              <w:rPr>
                <w:rFonts w:ascii="Times New Roman" w:eastAsia="Times New Roman" w:hAnsi="Times New Roman" w:cs="Times New Roman"/>
                <w:sz w:val="20"/>
                <w:szCs w:val="20"/>
              </w:rPr>
              <w:t xml:space="preserve">a riconoscere le fonti energetiche e promuove un atteggiamento critico e razionale nel loro utilizzo e sa classificare i rifiuti, sviluppandone l’attività di riciclaggio. </w:t>
            </w:r>
          </w:p>
          <w:p w14:paraId="6B3AEA06" w14:textId="77777777" w:rsidR="00914958" w:rsidRDefault="00914958" w:rsidP="005119E7">
            <w:pPr>
              <w:widowControl w:val="0"/>
              <w:pBdr>
                <w:top w:val="nil"/>
                <w:left w:val="nil"/>
                <w:bottom w:val="nil"/>
                <w:right w:val="nil"/>
                <w:between w:val="nil"/>
              </w:pBdr>
              <w:spacing w:before="240" w:after="240"/>
              <w:rPr>
                <w:rFonts w:ascii="Times New Roman" w:eastAsia="Times New Roman" w:hAnsi="Times New Roman" w:cs="Times New Roman"/>
                <w:sz w:val="20"/>
                <w:szCs w:val="20"/>
              </w:rPr>
            </w:pPr>
            <w:r w:rsidRPr="001876B2">
              <w:rPr>
                <w:rFonts w:ascii="Arial Narrow" w:eastAsiaTheme="minorEastAsia" w:hAnsi="Arial Narrow" w:cstheme="minorBidi"/>
                <w:color w:val="000000" w:themeColor="dark1"/>
                <w:kern w:val="24"/>
                <w:sz w:val="16"/>
                <w:szCs w:val="16"/>
              </w:rPr>
              <w:t xml:space="preserve">. </w:t>
            </w:r>
            <w:r>
              <w:rPr>
                <w:rFonts w:ascii="Times New Roman" w:eastAsia="Times New Roman" w:hAnsi="Times New Roman" w:cs="Times New Roman"/>
                <w:sz w:val="20"/>
                <w:szCs w:val="20"/>
              </w:rPr>
              <w:t xml:space="preserve">2.2 Promuove il rispetto verso gli altri, l’ambiente e la natura e sa riconoscere gli effetti del degrado e dell’incuria. </w:t>
            </w:r>
          </w:p>
          <w:p w14:paraId="4E30DC18" w14:textId="77777777" w:rsidR="00914958" w:rsidRPr="00784041" w:rsidRDefault="00914958" w:rsidP="005119E7">
            <w:pPr>
              <w:pStyle w:val="NormaleWeb"/>
              <w:spacing w:before="0" w:beforeAutospacing="0" w:after="120" w:afterAutospacing="0"/>
              <w:rPr>
                <w:rFonts w:ascii="Arial Narrow" w:hAnsi="Arial Narrow" w:cs="Arial"/>
                <w:sz w:val="16"/>
                <w:szCs w:val="16"/>
              </w:rPr>
            </w:pPr>
          </w:p>
        </w:tc>
        <w:tc>
          <w:tcPr>
            <w:tcW w:w="2519" w:type="dxa"/>
          </w:tcPr>
          <w:p w14:paraId="43785E8F" w14:textId="77777777" w:rsidR="00914958" w:rsidRPr="00855B72" w:rsidRDefault="00914958" w:rsidP="005119E7">
            <w:pPr>
              <w:jc w:val="both"/>
              <w:rPr>
                <w:rFonts w:ascii="Times New Roman" w:hAnsi="Times New Roman" w:cs="Times New Roman"/>
                <w:b/>
                <w:bCs/>
                <w:sz w:val="16"/>
                <w:szCs w:val="16"/>
              </w:rPr>
            </w:pPr>
            <w:r w:rsidRPr="00855B72">
              <w:rPr>
                <w:rFonts w:ascii="Times New Roman" w:hAnsi="Times New Roman" w:cs="Times New Roman"/>
                <w:b/>
                <w:bCs/>
                <w:sz w:val="16"/>
                <w:szCs w:val="16"/>
              </w:rPr>
              <w:t>Con l’aiuto assiduo, gli esempi, i modelli dati dell’insegnante e osservando i compagni</w:t>
            </w:r>
          </w:p>
          <w:p w14:paraId="7BD0659E" w14:textId="77777777" w:rsidR="00914958" w:rsidRPr="00855B72" w:rsidRDefault="00914958" w:rsidP="005119E7">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manifesta atteggiamenti di rispetto nei confronti dell’ambiente e dei viventi che lo popolano;</w:t>
            </w:r>
          </w:p>
          <w:p w14:paraId="04D75E28" w14:textId="77777777" w:rsidR="00914958" w:rsidRPr="00855B72" w:rsidRDefault="00914958" w:rsidP="005119E7">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inizia a comprendere l’importanza di non sprecare risorse ( acqua, luce elettrica...) e pratica comportamenti conseguenti.</w:t>
            </w:r>
          </w:p>
          <w:p w14:paraId="5543CC78" w14:textId="77777777" w:rsidR="00914958" w:rsidRPr="00855B72" w:rsidRDefault="00914958" w:rsidP="005119E7">
            <w:pPr>
              <w:jc w:val="both"/>
              <w:rPr>
                <w:rFonts w:ascii="Arial Narrow" w:hAnsi="Arial Narrow"/>
                <w:b/>
                <w:bCs/>
                <w:color w:val="FF0000"/>
                <w:sz w:val="16"/>
                <w:szCs w:val="16"/>
              </w:rPr>
            </w:pPr>
            <w:r w:rsidRPr="00855B72">
              <w:rPr>
                <w:rFonts w:ascii="Times New Roman" w:eastAsia="Times New Roman" w:hAnsi="Times New Roman" w:cs="Times New Roman"/>
                <w:sz w:val="16"/>
                <w:szCs w:val="16"/>
              </w:rPr>
              <w:t>Anche in rapporto all’esperienza si avvicina al concetto di raccolta differenziata; inizia a praticare la raccolta differenziata.</w:t>
            </w:r>
          </w:p>
          <w:p w14:paraId="2507EA51" w14:textId="77777777" w:rsidR="00914958" w:rsidRDefault="00914958" w:rsidP="005119E7">
            <w:pPr>
              <w:jc w:val="both"/>
              <w:rPr>
                <w:rFonts w:ascii="Arial Narrow" w:hAnsi="Arial Narrow"/>
                <w:b/>
                <w:bCs/>
                <w:color w:val="FF0000"/>
                <w:sz w:val="16"/>
                <w:szCs w:val="16"/>
              </w:rPr>
            </w:pPr>
          </w:p>
          <w:p w14:paraId="3BB4ED48" w14:textId="77777777" w:rsidR="00914958" w:rsidRDefault="00914958" w:rsidP="005119E7">
            <w:pPr>
              <w:jc w:val="both"/>
              <w:rPr>
                <w:rFonts w:ascii="Arial Narrow" w:hAnsi="Arial Narrow"/>
                <w:b/>
                <w:bCs/>
                <w:color w:val="FF0000"/>
                <w:sz w:val="16"/>
                <w:szCs w:val="16"/>
              </w:rPr>
            </w:pPr>
          </w:p>
          <w:p w14:paraId="26FFC46A" w14:textId="77777777" w:rsidR="00914958" w:rsidRDefault="00914958" w:rsidP="005119E7">
            <w:pPr>
              <w:jc w:val="both"/>
              <w:rPr>
                <w:rFonts w:ascii="Arial Narrow" w:hAnsi="Arial Narrow"/>
                <w:b/>
                <w:bCs/>
                <w:color w:val="FF0000"/>
                <w:sz w:val="16"/>
                <w:szCs w:val="16"/>
              </w:rPr>
            </w:pPr>
          </w:p>
          <w:p w14:paraId="3D1EE781" w14:textId="77777777" w:rsidR="00914958" w:rsidRDefault="00914958" w:rsidP="005119E7">
            <w:pPr>
              <w:jc w:val="both"/>
              <w:rPr>
                <w:rFonts w:ascii="Arial Narrow" w:hAnsi="Arial Narrow"/>
                <w:b/>
                <w:bCs/>
                <w:color w:val="FF0000"/>
                <w:sz w:val="16"/>
                <w:szCs w:val="16"/>
              </w:rPr>
            </w:pPr>
          </w:p>
          <w:p w14:paraId="65A42743" w14:textId="77777777" w:rsidR="00914958" w:rsidRDefault="00914958" w:rsidP="005119E7">
            <w:pPr>
              <w:jc w:val="both"/>
              <w:rPr>
                <w:rFonts w:ascii="Arial Narrow" w:hAnsi="Arial Narrow"/>
                <w:b/>
                <w:bCs/>
                <w:color w:val="FF0000"/>
                <w:sz w:val="16"/>
                <w:szCs w:val="16"/>
              </w:rPr>
            </w:pPr>
          </w:p>
          <w:p w14:paraId="4183CC8C" w14:textId="77777777" w:rsidR="00EF78B4" w:rsidRDefault="00EF78B4" w:rsidP="005119E7">
            <w:pPr>
              <w:rPr>
                <w:rFonts w:ascii="Times New Roman" w:hAnsi="Times New Roman" w:cs="Times New Roman"/>
                <w:b/>
                <w:bCs/>
                <w:sz w:val="16"/>
                <w:szCs w:val="16"/>
              </w:rPr>
            </w:pPr>
          </w:p>
          <w:p w14:paraId="6EA1CD74" w14:textId="77777777" w:rsidR="00EF78B4" w:rsidRDefault="00EF78B4" w:rsidP="005119E7">
            <w:pPr>
              <w:rPr>
                <w:rFonts w:ascii="Times New Roman" w:hAnsi="Times New Roman" w:cs="Times New Roman"/>
                <w:b/>
                <w:bCs/>
                <w:sz w:val="16"/>
                <w:szCs w:val="16"/>
              </w:rPr>
            </w:pPr>
          </w:p>
          <w:p w14:paraId="3BF01245" w14:textId="77777777" w:rsidR="00EF78B4" w:rsidRDefault="00EF78B4" w:rsidP="005119E7">
            <w:pPr>
              <w:rPr>
                <w:rFonts w:ascii="Times New Roman" w:hAnsi="Times New Roman" w:cs="Times New Roman"/>
                <w:b/>
                <w:bCs/>
                <w:sz w:val="16"/>
                <w:szCs w:val="16"/>
              </w:rPr>
            </w:pPr>
          </w:p>
          <w:p w14:paraId="1B67EBC7" w14:textId="77777777" w:rsidR="00EF78B4" w:rsidRDefault="00EF78B4" w:rsidP="005119E7">
            <w:pPr>
              <w:rPr>
                <w:rFonts w:ascii="Times New Roman" w:hAnsi="Times New Roman" w:cs="Times New Roman"/>
                <w:b/>
                <w:bCs/>
                <w:sz w:val="16"/>
                <w:szCs w:val="16"/>
              </w:rPr>
            </w:pPr>
          </w:p>
          <w:p w14:paraId="5FB859F7" w14:textId="77777777" w:rsidR="00EF78B4" w:rsidRDefault="00EF78B4" w:rsidP="005119E7">
            <w:pPr>
              <w:rPr>
                <w:rFonts w:ascii="Times New Roman" w:hAnsi="Times New Roman" w:cs="Times New Roman"/>
                <w:b/>
                <w:bCs/>
                <w:sz w:val="16"/>
                <w:szCs w:val="16"/>
              </w:rPr>
            </w:pPr>
          </w:p>
          <w:p w14:paraId="0BDCD893" w14:textId="77777777" w:rsidR="00EF78B4" w:rsidRDefault="00EF78B4" w:rsidP="005119E7">
            <w:pPr>
              <w:rPr>
                <w:rFonts w:ascii="Times New Roman" w:hAnsi="Times New Roman" w:cs="Times New Roman"/>
                <w:b/>
                <w:bCs/>
                <w:sz w:val="16"/>
                <w:szCs w:val="16"/>
              </w:rPr>
            </w:pPr>
          </w:p>
          <w:p w14:paraId="658328A7" w14:textId="3E6034F8" w:rsidR="00914958" w:rsidRPr="00855B72" w:rsidRDefault="00914958" w:rsidP="005119E7">
            <w:pPr>
              <w:rPr>
                <w:rFonts w:ascii="Times New Roman" w:hAnsi="Times New Roman" w:cs="Times New Roman"/>
                <w:b/>
                <w:bCs/>
                <w:sz w:val="16"/>
                <w:szCs w:val="16"/>
              </w:rPr>
            </w:pPr>
            <w:r w:rsidRPr="00855B72">
              <w:rPr>
                <w:rFonts w:ascii="Times New Roman" w:hAnsi="Times New Roman" w:cs="Times New Roman"/>
                <w:b/>
                <w:bCs/>
                <w:sz w:val="16"/>
                <w:szCs w:val="16"/>
              </w:rPr>
              <w:t>Con l’aiuto assiduo, gli esempi, i modelli dati dell’insegnante e osservando i compagni</w:t>
            </w:r>
          </w:p>
          <w:p w14:paraId="73BB7D69" w14:textId="77777777" w:rsidR="00914958" w:rsidRPr="00855B72" w:rsidRDefault="00914958" w:rsidP="005119E7">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ha cura delle proprie cose, in particolare del corredo scolastico;</w:t>
            </w:r>
          </w:p>
          <w:p w14:paraId="614DAE58" w14:textId="77777777" w:rsidR="00914958" w:rsidRDefault="00914958" w:rsidP="005119E7">
            <w:pPr>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ha cura degli oggetti, degli arredi e di tutto ciò che a scuola è a disposizione di tutti</w:t>
            </w:r>
            <w:r w:rsidR="00EF78B4">
              <w:rPr>
                <w:rFonts w:ascii="Times New Roman" w:eastAsia="Times New Roman" w:hAnsi="Times New Roman" w:cs="Times New Roman"/>
                <w:sz w:val="16"/>
                <w:szCs w:val="16"/>
              </w:rPr>
              <w:t>;</w:t>
            </w:r>
          </w:p>
          <w:p w14:paraId="7AC710D0" w14:textId="79103F93" w:rsidR="00EF78B4" w:rsidRPr="00225A16" w:rsidRDefault="00EF78B4" w:rsidP="005119E7">
            <w:pPr>
              <w:rPr>
                <w:rFonts w:ascii="Arial Narrow" w:hAnsi="Arial Narrow"/>
                <w:b/>
                <w:bCs/>
                <w:color w:val="FF0000"/>
                <w:sz w:val="16"/>
                <w:szCs w:val="16"/>
              </w:rPr>
            </w:pPr>
            <w:r w:rsidRPr="00EF78B4">
              <w:rPr>
                <w:rFonts w:ascii="Times New Roman" w:eastAsia="Times New Roman" w:hAnsi="Times New Roman" w:cs="Times New Roman"/>
                <w:sz w:val="16"/>
                <w:szCs w:val="16"/>
              </w:rPr>
              <w:t xml:space="preserve">riconosce i monumenti come </w:t>
            </w:r>
            <w:r w:rsidR="00C9544E">
              <w:rPr>
                <w:rFonts w:ascii="Times New Roman" w:eastAsia="Times New Roman" w:hAnsi="Times New Roman" w:cs="Times New Roman"/>
                <w:sz w:val="16"/>
                <w:szCs w:val="16"/>
              </w:rPr>
              <w:t xml:space="preserve">preziosa </w:t>
            </w:r>
            <w:r w:rsidRPr="00EF78B4">
              <w:rPr>
                <w:rFonts w:ascii="Times New Roman" w:eastAsia="Times New Roman" w:hAnsi="Times New Roman" w:cs="Times New Roman"/>
                <w:sz w:val="16"/>
                <w:szCs w:val="16"/>
              </w:rPr>
              <w:t>traccia del passato da conservare e rispettare</w:t>
            </w:r>
          </w:p>
        </w:tc>
        <w:tc>
          <w:tcPr>
            <w:tcW w:w="2126" w:type="dxa"/>
          </w:tcPr>
          <w:p w14:paraId="41DCFC84" w14:textId="77777777" w:rsidR="00914958" w:rsidRPr="00855B72" w:rsidRDefault="00914958" w:rsidP="005119E7">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hAnsi="Times New Roman" w:cs="Times New Roman"/>
                <w:b/>
                <w:bCs/>
                <w:sz w:val="16"/>
                <w:szCs w:val="16"/>
              </w:rPr>
              <w:t>Con le istruzioni, le domande guida, gli esempi e il supporto dell’insegnante</w:t>
            </w:r>
            <w:r w:rsidRPr="00855B72">
              <w:rPr>
                <w:rFonts w:ascii="Times New Roman" w:hAnsi="Times New Roman" w:cs="Times New Roman"/>
                <w:b/>
                <w:bCs/>
                <w:color w:val="FF0000"/>
                <w:sz w:val="16"/>
                <w:szCs w:val="16"/>
              </w:rPr>
              <w:t xml:space="preserve">, </w:t>
            </w:r>
            <w:r w:rsidRPr="00855B72">
              <w:rPr>
                <w:rFonts w:ascii="Times New Roman" w:eastAsia="Times New Roman" w:hAnsi="Times New Roman" w:cs="Times New Roman"/>
                <w:sz w:val="16"/>
                <w:szCs w:val="16"/>
              </w:rPr>
              <w:t>manifesta atteggiamenti di rispetto nei confronti dell’ambiente e dei viventi che lo popolano;</w:t>
            </w:r>
          </w:p>
          <w:p w14:paraId="55D01EA8" w14:textId="77777777" w:rsidR="00914958" w:rsidRPr="00855B72" w:rsidRDefault="00914958" w:rsidP="005119E7">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inizia a comprendere l’importanza di non sprecare risorse ( acqua, luce elettrica...) e pratica comportamenti conseguenti.</w:t>
            </w:r>
          </w:p>
          <w:p w14:paraId="2C34F08B" w14:textId="77777777" w:rsidR="00914958" w:rsidRPr="00855B72" w:rsidRDefault="00914958" w:rsidP="005119E7">
            <w:pPr>
              <w:jc w:val="both"/>
              <w:rPr>
                <w:rFonts w:ascii="Times New Roman" w:hAnsi="Times New Roman" w:cs="Times New Roman"/>
                <w:b/>
                <w:bCs/>
                <w:color w:val="FF0000"/>
                <w:sz w:val="16"/>
                <w:szCs w:val="16"/>
              </w:rPr>
            </w:pPr>
            <w:r w:rsidRPr="00855B72">
              <w:rPr>
                <w:rFonts w:ascii="Times New Roman" w:eastAsia="Times New Roman" w:hAnsi="Times New Roman" w:cs="Times New Roman"/>
                <w:sz w:val="16"/>
                <w:szCs w:val="16"/>
              </w:rPr>
              <w:t>Anche in rapporto all’esperienza si avvicina al concetto di raccolta differenziata; inizia a praticare la raccolta differenziata.</w:t>
            </w:r>
          </w:p>
          <w:p w14:paraId="05FCD25A" w14:textId="77777777" w:rsidR="00914958" w:rsidRDefault="00914958" w:rsidP="005119E7">
            <w:pPr>
              <w:rPr>
                <w:rFonts w:ascii="Times New Roman" w:hAnsi="Times New Roman" w:cs="Times New Roman"/>
                <w:b/>
                <w:bCs/>
                <w:sz w:val="16"/>
                <w:szCs w:val="16"/>
              </w:rPr>
            </w:pPr>
          </w:p>
          <w:p w14:paraId="25704EF1" w14:textId="77777777" w:rsidR="00EF78B4" w:rsidRDefault="00EF78B4" w:rsidP="005119E7">
            <w:pPr>
              <w:rPr>
                <w:rFonts w:ascii="Times New Roman" w:hAnsi="Times New Roman" w:cs="Times New Roman"/>
                <w:b/>
                <w:bCs/>
                <w:sz w:val="16"/>
                <w:szCs w:val="16"/>
              </w:rPr>
            </w:pPr>
          </w:p>
          <w:p w14:paraId="3F925B2D" w14:textId="77777777" w:rsidR="00EF78B4" w:rsidRDefault="00EF78B4" w:rsidP="005119E7">
            <w:pPr>
              <w:rPr>
                <w:rFonts w:ascii="Times New Roman" w:hAnsi="Times New Roman" w:cs="Times New Roman"/>
                <w:b/>
                <w:bCs/>
                <w:sz w:val="16"/>
                <w:szCs w:val="16"/>
              </w:rPr>
            </w:pPr>
          </w:p>
          <w:p w14:paraId="3464FEEC" w14:textId="77777777" w:rsidR="00EF78B4" w:rsidRDefault="00EF78B4" w:rsidP="005119E7">
            <w:pPr>
              <w:rPr>
                <w:rFonts w:ascii="Times New Roman" w:hAnsi="Times New Roman" w:cs="Times New Roman"/>
                <w:b/>
                <w:bCs/>
                <w:sz w:val="16"/>
                <w:szCs w:val="16"/>
              </w:rPr>
            </w:pPr>
          </w:p>
          <w:p w14:paraId="585D452D" w14:textId="77777777" w:rsidR="00EF78B4" w:rsidRDefault="00EF78B4" w:rsidP="005119E7">
            <w:pPr>
              <w:rPr>
                <w:rFonts w:ascii="Times New Roman" w:hAnsi="Times New Roman" w:cs="Times New Roman"/>
                <w:b/>
                <w:bCs/>
                <w:sz w:val="16"/>
                <w:szCs w:val="16"/>
              </w:rPr>
            </w:pPr>
          </w:p>
          <w:p w14:paraId="1530029C" w14:textId="77777777" w:rsidR="00EF78B4" w:rsidRDefault="00EF78B4" w:rsidP="005119E7">
            <w:pPr>
              <w:rPr>
                <w:rFonts w:ascii="Times New Roman" w:hAnsi="Times New Roman" w:cs="Times New Roman"/>
                <w:b/>
                <w:bCs/>
                <w:sz w:val="16"/>
                <w:szCs w:val="16"/>
              </w:rPr>
            </w:pPr>
          </w:p>
          <w:p w14:paraId="0E8FF798" w14:textId="77777777" w:rsidR="00E75919" w:rsidRDefault="00E75919" w:rsidP="005119E7">
            <w:pPr>
              <w:rPr>
                <w:rFonts w:ascii="Times New Roman" w:hAnsi="Times New Roman" w:cs="Times New Roman"/>
                <w:b/>
                <w:bCs/>
                <w:sz w:val="16"/>
                <w:szCs w:val="16"/>
              </w:rPr>
            </w:pPr>
          </w:p>
          <w:p w14:paraId="4F1E6F9B" w14:textId="6515C0BD" w:rsidR="00914958" w:rsidRPr="00855B72" w:rsidRDefault="00914958" w:rsidP="005119E7">
            <w:pPr>
              <w:rPr>
                <w:rFonts w:ascii="Times New Roman" w:eastAsia="Times New Roman" w:hAnsi="Times New Roman" w:cs="Times New Roman"/>
                <w:sz w:val="16"/>
                <w:szCs w:val="16"/>
              </w:rPr>
            </w:pPr>
            <w:r w:rsidRPr="00855B72">
              <w:rPr>
                <w:rFonts w:ascii="Times New Roman" w:hAnsi="Times New Roman" w:cs="Times New Roman"/>
                <w:b/>
                <w:bCs/>
                <w:sz w:val="16"/>
                <w:szCs w:val="16"/>
              </w:rPr>
              <w:t>Con le istruzioni, le domande guida, gli esempi e il supporto dell’insegnante</w:t>
            </w:r>
            <w:r w:rsidRPr="00855B72">
              <w:rPr>
                <w:rFonts w:ascii="Arial Narrow" w:hAnsi="Arial Narrow"/>
                <w:b/>
                <w:bCs/>
                <w:sz w:val="16"/>
                <w:szCs w:val="16"/>
              </w:rPr>
              <w:t xml:space="preserve"> </w:t>
            </w:r>
            <w:r w:rsidRPr="00855B72">
              <w:rPr>
                <w:rFonts w:ascii="Times New Roman" w:eastAsia="Times New Roman" w:hAnsi="Times New Roman" w:cs="Times New Roman"/>
                <w:sz w:val="16"/>
                <w:szCs w:val="16"/>
              </w:rPr>
              <w:t>ha cura delle proprie cose, in particolare del corredo scolastico;</w:t>
            </w:r>
          </w:p>
          <w:p w14:paraId="50FE0E1C" w14:textId="77777777" w:rsidR="00914958" w:rsidRDefault="00914958" w:rsidP="005119E7">
            <w:pPr>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ha cura degli oggetti, degli arredi e di tutto ciò che a scuola è a disposizione di tutti</w:t>
            </w:r>
            <w:r w:rsidR="00C9544E">
              <w:rPr>
                <w:rFonts w:ascii="Times New Roman" w:eastAsia="Times New Roman" w:hAnsi="Times New Roman" w:cs="Times New Roman"/>
                <w:sz w:val="16"/>
                <w:szCs w:val="16"/>
              </w:rPr>
              <w:t>;</w:t>
            </w:r>
          </w:p>
          <w:p w14:paraId="5DAC6DE4" w14:textId="57D6CA89" w:rsidR="00C9544E" w:rsidRPr="00225A16" w:rsidRDefault="001D4B45" w:rsidP="005119E7">
            <w:pPr>
              <w:rPr>
                <w:rFonts w:ascii="Arial Narrow" w:hAnsi="Arial Narrow"/>
                <w:b/>
                <w:bCs/>
                <w:color w:val="FF0000"/>
                <w:sz w:val="16"/>
                <w:szCs w:val="16"/>
              </w:rPr>
            </w:pPr>
            <w:r w:rsidRPr="00EF78B4">
              <w:rPr>
                <w:rFonts w:ascii="Times New Roman" w:eastAsia="Times New Roman" w:hAnsi="Times New Roman" w:cs="Times New Roman"/>
                <w:sz w:val="16"/>
                <w:szCs w:val="16"/>
              </w:rPr>
              <w:t xml:space="preserve">riconosce i monumenti come </w:t>
            </w:r>
            <w:r>
              <w:rPr>
                <w:rFonts w:ascii="Times New Roman" w:eastAsia="Times New Roman" w:hAnsi="Times New Roman" w:cs="Times New Roman"/>
                <w:sz w:val="16"/>
                <w:szCs w:val="16"/>
              </w:rPr>
              <w:t xml:space="preserve">preziosa </w:t>
            </w:r>
            <w:r w:rsidRPr="00EF78B4">
              <w:rPr>
                <w:rFonts w:ascii="Times New Roman" w:eastAsia="Times New Roman" w:hAnsi="Times New Roman" w:cs="Times New Roman"/>
                <w:sz w:val="16"/>
                <w:szCs w:val="16"/>
              </w:rPr>
              <w:t>traccia del passato da conservare e rispettare</w:t>
            </w:r>
          </w:p>
        </w:tc>
        <w:tc>
          <w:tcPr>
            <w:tcW w:w="2835" w:type="dxa"/>
          </w:tcPr>
          <w:p w14:paraId="3B00A2D6" w14:textId="77777777" w:rsidR="00914958" w:rsidRPr="00855B72" w:rsidRDefault="00914958" w:rsidP="005119E7">
            <w:pPr>
              <w:widowControl w:val="0"/>
              <w:pBdr>
                <w:top w:val="nil"/>
                <w:left w:val="nil"/>
                <w:bottom w:val="nil"/>
                <w:right w:val="nil"/>
                <w:between w:val="nil"/>
              </w:pBdr>
              <w:rPr>
                <w:rFonts w:ascii="Times New Roman" w:eastAsia="Times New Roman" w:hAnsi="Times New Roman" w:cs="Times New Roman"/>
                <w:sz w:val="16"/>
                <w:szCs w:val="16"/>
              </w:rPr>
            </w:pPr>
            <w:r w:rsidRPr="005F7BCE">
              <w:rPr>
                <w:rFonts w:ascii="Arial Narrow" w:hAnsi="Arial Narrow"/>
                <w:b/>
                <w:bCs/>
                <w:sz w:val="16"/>
                <w:szCs w:val="16"/>
              </w:rPr>
              <w:t xml:space="preserve">Con indicazioni, esempi, riflessioni </w:t>
            </w:r>
            <w:r w:rsidRPr="00855B72">
              <w:rPr>
                <w:rFonts w:ascii="Times New Roman" w:hAnsi="Times New Roman" w:cs="Times New Roman"/>
                <w:b/>
                <w:bCs/>
                <w:sz w:val="16"/>
                <w:szCs w:val="16"/>
              </w:rPr>
              <w:t>comuni e domande guida, con continuità e autonomia discrete</w:t>
            </w:r>
            <w:r w:rsidRPr="00855B72">
              <w:rPr>
                <w:rFonts w:ascii="Times New Roman" w:hAnsi="Times New Roman" w:cs="Times New Roman"/>
                <w:sz w:val="16"/>
                <w:szCs w:val="16"/>
              </w:rPr>
              <w:t xml:space="preserve"> </w:t>
            </w:r>
            <w:r w:rsidRPr="00855B72">
              <w:rPr>
                <w:rFonts w:ascii="Times New Roman" w:eastAsia="Times New Roman" w:hAnsi="Times New Roman" w:cs="Times New Roman"/>
                <w:sz w:val="16"/>
                <w:szCs w:val="16"/>
              </w:rPr>
              <w:t>manifesta atteggiamenti di rispetto nei confronti dell’ambiente e dei viventi che lo popolano;</w:t>
            </w:r>
          </w:p>
          <w:p w14:paraId="2273D1DF" w14:textId="77777777" w:rsidR="00914958" w:rsidRPr="00855B72" w:rsidRDefault="00914958" w:rsidP="005119E7">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inizia a comprendere l’importanza di non sprecare risorse ( acqua, luce elettrica...) e pratica comportamenti conseguenti.</w:t>
            </w:r>
          </w:p>
          <w:p w14:paraId="50472197" w14:textId="77777777" w:rsidR="00914958" w:rsidRPr="00855B72" w:rsidRDefault="00914958" w:rsidP="005119E7">
            <w:pPr>
              <w:jc w:val="both"/>
              <w:rPr>
                <w:rFonts w:ascii="Times New Roman" w:hAnsi="Times New Roman" w:cs="Times New Roman"/>
                <w:b/>
                <w:bCs/>
                <w:color w:val="FF0000"/>
                <w:sz w:val="16"/>
                <w:szCs w:val="16"/>
              </w:rPr>
            </w:pPr>
            <w:r w:rsidRPr="00855B72">
              <w:rPr>
                <w:rFonts w:ascii="Times New Roman" w:eastAsia="Times New Roman" w:hAnsi="Times New Roman" w:cs="Times New Roman"/>
                <w:sz w:val="16"/>
                <w:szCs w:val="16"/>
              </w:rPr>
              <w:t>Anche in rapporto all’esperienza si avvicina al concetto di raccolta differenziata; inizia a praticare la raccolta differenziata.</w:t>
            </w:r>
          </w:p>
          <w:p w14:paraId="53E085EE" w14:textId="77777777" w:rsidR="00914958" w:rsidRPr="005F7BCE" w:rsidRDefault="00914958" w:rsidP="005119E7">
            <w:pPr>
              <w:jc w:val="both"/>
              <w:rPr>
                <w:rFonts w:ascii="Arial Narrow" w:hAnsi="Arial Narrow" w:cs="Times New Roman"/>
                <w:sz w:val="16"/>
                <w:szCs w:val="16"/>
              </w:rPr>
            </w:pPr>
          </w:p>
          <w:p w14:paraId="677EE0C3" w14:textId="77777777" w:rsidR="00914958" w:rsidRDefault="00914958" w:rsidP="005119E7">
            <w:pPr>
              <w:jc w:val="both"/>
              <w:rPr>
                <w:rFonts w:ascii="Times New Roman" w:hAnsi="Times New Roman" w:cs="Times New Roman"/>
                <w:b/>
                <w:bCs/>
                <w:sz w:val="16"/>
                <w:szCs w:val="16"/>
              </w:rPr>
            </w:pPr>
          </w:p>
          <w:p w14:paraId="098188DC" w14:textId="77777777" w:rsidR="00914958" w:rsidRDefault="00914958" w:rsidP="005119E7">
            <w:pPr>
              <w:jc w:val="both"/>
              <w:rPr>
                <w:rFonts w:ascii="Times New Roman" w:hAnsi="Times New Roman" w:cs="Times New Roman"/>
                <w:b/>
                <w:bCs/>
                <w:sz w:val="16"/>
                <w:szCs w:val="16"/>
              </w:rPr>
            </w:pPr>
          </w:p>
          <w:p w14:paraId="496C289A" w14:textId="77777777" w:rsidR="00914958" w:rsidRDefault="00914958" w:rsidP="005119E7">
            <w:pPr>
              <w:jc w:val="both"/>
              <w:rPr>
                <w:rFonts w:ascii="Times New Roman" w:hAnsi="Times New Roman" w:cs="Times New Roman"/>
                <w:b/>
                <w:bCs/>
                <w:sz w:val="16"/>
                <w:szCs w:val="16"/>
              </w:rPr>
            </w:pPr>
          </w:p>
          <w:p w14:paraId="555E7D20" w14:textId="77777777" w:rsidR="00914958" w:rsidRDefault="00914958" w:rsidP="005119E7">
            <w:pPr>
              <w:jc w:val="both"/>
              <w:rPr>
                <w:rFonts w:ascii="Times New Roman" w:hAnsi="Times New Roman" w:cs="Times New Roman"/>
                <w:b/>
                <w:bCs/>
                <w:sz w:val="16"/>
                <w:szCs w:val="16"/>
              </w:rPr>
            </w:pPr>
          </w:p>
          <w:p w14:paraId="635FE457" w14:textId="77777777" w:rsidR="00EF78B4" w:rsidRDefault="00EF78B4" w:rsidP="005119E7">
            <w:pPr>
              <w:jc w:val="both"/>
              <w:rPr>
                <w:rFonts w:ascii="Times New Roman" w:hAnsi="Times New Roman" w:cs="Times New Roman"/>
                <w:b/>
                <w:bCs/>
                <w:sz w:val="16"/>
                <w:szCs w:val="16"/>
              </w:rPr>
            </w:pPr>
          </w:p>
          <w:p w14:paraId="38EC610D" w14:textId="77777777" w:rsidR="00EF78B4" w:rsidRDefault="00EF78B4" w:rsidP="005119E7">
            <w:pPr>
              <w:jc w:val="both"/>
              <w:rPr>
                <w:rFonts w:ascii="Times New Roman" w:hAnsi="Times New Roman" w:cs="Times New Roman"/>
                <w:b/>
                <w:bCs/>
                <w:sz w:val="16"/>
                <w:szCs w:val="16"/>
              </w:rPr>
            </w:pPr>
          </w:p>
          <w:p w14:paraId="36C32231" w14:textId="77777777" w:rsidR="00EF78B4" w:rsidRDefault="00EF78B4" w:rsidP="005119E7">
            <w:pPr>
              <w:jc w:val="both"/>
              <w:rPr>
                <w:rFonts w:ascii="Times New Roman" w:hAnsi="Times New Roman" w:cs="Times New Roman"/>
                <w:b/>
                <w:bCs/>
                <w:sz w:val="16"/>
                <w:szCs w:val="16"/>
              </w:rPr>
            </w:pPr>
          </w:p>
          <w:p w14:paraId="5C3F3933" w14:textId="77777777" w:rsidR="00EF78B4" w:rsidRDefault="00EF78B4" w:rsidP="005119E7">
            <w:pPr>
              <w:jc w:val="both"/>
              <w:rPr>
                <w:rFonts w:ascii="Times New Roman" w:hAnsi="Times New Roman" w:cs="Times New Roman"/>
                <w:b/>
                <w:bCs/>
                <w:sz w:val="16"/>
                <w:szCs w:val="16"/>
              </w:rPr>
            </w:pPr>
          </w:p>
          <w:p w14:paraId="203854F5" w14:textId="77777777" w:rsidR="00EF78B4" w:rsidRDefault="00EF78B4" w:rsidP="005119E7">
            <w:pPr>
              <w:jc w:val="both"/>
              <w:rPr>
                <w:rFonts w:ascii="Times New Roman" w:hAnsi="Times New Roman" w:cs="Times New Roman"/>
                <w:b/>
                <w:bCs/>
                <w:sz w:val="16"/>
                <w:szCs w:val="16"/>
              </w:rPr>
            </w:pPr>
          </w:p>
          <w:p w14:paraId="3AA4F531" w14:textId="77777777" w:rsidR="00E75919" w:rsidRDefault="00E75919" w:rsidP="005119E7">
            <w:pPr>
              <w:jc w:val="both"/>
              <w:rPr>
                <w:rFonts w:ascii="Times New Roman" w:hAnsi="Times New Roman" w:cs="Times New Roman"/>
                <w:b/>
                <w:bCs/>
                <w:sz w:val="16"/>
                <w:szCs w:val="16"/>
              </w:rPr>
            </w:pPr>
          </w:p>
          <w:p w14:paraId="24F32505" w14:textId="441A2908" w:rsidR="00914958" w:rsidRPr="00855B72" w:rsidRDefault="00914958" w:rsidP="005119E7">
            <w:pPr>
              <w:jc w:val="both"/>
              <w:rPr>
                <w:rFonts w:ascii="Times New Roman" w:eastAsia="Times New Roman" w:hAnsi="Times New Roman" w:cs="Times New Roman"/>
                <w:sz w:val="16"/>
                <w:szCs w:val="16"/>
              </w:rPr>
            </w:pPr>
            <w:r w:rsidRPr="00855B72">
              <w:rPr>
                <w:rFonts w:ascii="Times New Roman" w:hAnsi="Times New Roman" w:cs="Times New Roman"/>
                <w:b/>
                <w:bCs/>
                <w:sz w:val="16"/>
                <w:szCs w:val="16"/>
              </w:rPr>
              <w:t>Con indicazioni, esempi, riflessioni comuni e domande guida, con continuità e autonomia discrete</w:t>
            </w:r>
            <w:r w:rsidRPr="00855B72">
              <w:rPr>
                <w:rFonts w:ascii="Arial Narrow" w:hAnsi="Arial Narrow"/>
                <w:b/>
                <w:bCs/>
                <w:sz w:val="16"/>
                <w:szCs w:val="16"/>
              </w:rPr>
              <w:t xml:space="preserve"> </w:t>
            </w:r>
            <w:r w:rsidRPr="00855B72">
              <w:rPr>
                <w:rFonts w:ascii="Times New Roman" w:eastAsia="Times New Roman" w:hAnsi="Times New Roman" w:cs="Times New Roman"/>
                <w:sz w:val="16"/>
                <w:szCs w:val="16"/>
              </w:rPr>
              <w:t>ha cura delle proprie cose, in particolare del corredo scolastico;</w:t>
            </w:r>
          </w:p>
          <w:p w14:paraId="0EA8B266" w14:textId="77777777" w:rsidR="00914958" w:rsidRDefault="00914958" w:rsidP="005119E7">
            <w:pPr>
              <w:jc w:val="both"/>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ha cura degli oggetti, degli arredi e di tutto ciò che a scuola è a disposizione di tutti</w:t>
            </w:r>
            <w:r w:rsidR="001D4B45">
              <w:rPr>
                <w:rFonts w:ascii="Times New Roman" w:eastAsia="Times New Roman" w:hAnsi="Times New Roman" w:cs="Times New Roman"/>
                <w:sz w:val="16"/>
                <w:szCs w:val="16"/>
              </w:rPr>
              <w:t>;</w:t>
            </w:r>
          </w:p>
          <w:p w14:paraId="1EDFF5FA" w14:textId="78D0AB3F" w:rsidR="001D4B45" w:rsidRPr="00225A16" w:rsidRDefault="001D4B45" w:rsidP="005119E7">
            <w:pPr>
              <w:jc w:val="both"/>
              <w:rPr>
                <w:rFonts w:ascii="Arial Narrow" w:hAnsi="Arial Narrow" w:cs="Times New Roman"/>
                <w:color w:val="FF0000"/>
                <w:sz w:val="16"/>
                <w:szCs w:val="16"/>
              </w:rPr>
            </w:pPr>
            <w:r w:rsidRPr="00EF78B4">
              <w:rPr>
                <w:rFonts w:ascii="Times New Roman" w:eastAsia="Times New Roman" w:hAnsi="Times New Roman" w:cs="Times New Roman"/>
                <w:sz w:val="16"/>
                <w:szCs w:val="16"/>
              </w:rPr>
              <w:t xml:space="preserve">riconosce i monumenti come </w:t>
            </w:r>
            <w:r>
              <w:rPr>
                <w:rFonts w:ascii="Times New Roman" w:eastAsia="Times New Roman" w:hAnsi="Times New Roman" w:cs="Times New Roman"/>
                <w:sz w:val="16"/>
                <w:szCs w:val="16"/>
              </w:rPr>
              <w:t xml:space="preserve">preziosa </w:t>
            </w:r>
            <w:r w:rsidRPr="00EF78B4">
              <w:rPr>
                <w:rFonts w:ascii="Times New Roman" w:eastAsia="Times New Roman" w:hAnsi="Times New Roman" w:cs="Times New Roman"/>
                <w:sz w:val="16"/>
                <w:szCs w:val="16"/>
              </w:rPr>
              <w:t>traccia del passato da conservare e rispettare</w:t>
            </w:r>
          </w:p>
        </w:tc>
        <w:tc>
          <w:tcPr>
            <w:tcW w:w="2658" w:type="dxa"/>
          </w:tcPr>
          <w:p w14:paraId="10EC4466" w14:textId="77777777" w:rsidR="00914958" w:rsidRPr="00855B72" w:rsidRDefault="00914958" w:rsidP="005119E7">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hAnsi="Times New Roman" w:cs="Times New Roman"/>
                <w:b/>
                <w:bCs/>
                <w:sz w:val="16"/>
                <w:szCs w:val="16"/>
              </w:rPr>
              <w:t xml:space="preserve">In autonomia, sulla base delle riflessioni operate insieme, delle spiegazioni ricevute e di esempi preliminari, con continuità, </w:t>
            </w:r>
            <w:r w:rsidRPr="00855B72">
              <w:rPr>
                <w:rFonts w:ascii="Times New Roman" w:eastAsia="Times New Roman" w:hAnsi="Times New Roman" w:cs="Times New Roman"/>
                <w:sz w:val="16"/>
                <w:szCs w:val="16"/>
              </w:rPr>
              <w:t>manifesta atteggiamenti di rispetto nei confronti dell’ambiente e dei viventi che lo popolano;</w:t>
            </w:r>
          </w:p>
          <w:p w14:paraId="5308C8F5" w14:textId="77777777" w:rsidR="00914958" w:rsidRPr="00855B72" w:rsidRDefault="00914958" w:rsidP="005119E7">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inizia a comprendere l’importanza di non sprecare risorse ( acqua, luce elettrica...) e pratica comportamenti conseguenti.</w:t>
            </w:r>
          </w:p>
          <w:p w14:paraId="131238EC" w14:textId="77777777" w:rsidR="00914958" w:rsidRPr="00855B72" w:rsidRDefault="00914958" w:rsidP="005119E7">
            <w:pPr>
              <w:jc w:val="both"/>
              <w:rPr>
                <w:rFonts w:ascii="Times New Roman" w:hAnsi="Times New Roman" w:cs="Times New Roman"/>
                <w:b/>
                <w:bCs/>
                <w:color w:val="FF0000"/>
                <w:sz w:val="16"/>
                <w:szCs w:val="16"/>
              </w:rPr>
            </w:pPr>
            <w:r w:rsidRPr="00855B72">
              <w:rPr>
                <w:rFonts w:ascii="Times New Roman" w:eastAsia="Times New Roman" w:hAnsi="Times New Roman" w:cs="Times New Roman"/>
                <w:sz w:val="16"/>
                <w:szCs w:val="16"/>
              </w:rPr>
              <w:t>Anche in rapporto all’esperienza si avvicina al concetto di raccolta differenziata; inizia a praticare la raccolta differenziata.</w:t>
            </w:r>
          </w:p>
          <w:p w14:paraId="3D1E6803" w14:textId="77777777" w:rsidR="00914958" w:rsidRPr="00225A16" w:rsidRDefault="00914958" w:rsidP="005119E7">
            <w:pPr>
              <w:jc w:val="both"/>
              <w:rPr>
                <w:rFonts w:ascii="Arial Narrow" w:hAnsi="Arial Narrow" w:cs="Times New Roman"/>
                <w:color w:val="FF0000"/>
                <w:sz w:val="16"/>
                <w:szCs w:val="16"/>
              </w:rPr>
            </w:pPr>
          </w:p>
          <w:p w14:paraId="5289105C" w14:textId="77777777" w:rsidR="00914958" w:rsidRDefault="00914958" w:rsidP="005119E7">
            <w:pPr>
              <w:spacing w:after="120"/>
              <w:jc w:val="both"/>
              <w:rPr>
                <w:rFonts w:ascii="Arial Narrow" w:hAnsi="Arial Narrow" w:cs="Times New Roman"/>
                <w:color w:val="FF0000"/>
                <w:sz w:val="16"/>
                <w:szCs w:val="16"/>
              </w:rPr>
            </w:pPr>
          </w:p>
          <w:p w14:paraId="6F456805" w14:textId="77777777" w:rsidR="00914958" w:rsidRDefault="00914958" w:rsidP="005119E7">
            <w:pPr>
              <w:spacing w:after="120"/>
              <w:jc w:val="both"/>
              <w:rPr>
                <w:rFonts w:ascii="Arial Narrow" w:hAnsi="Arial Narrow" w:cs="Times New Roman"/>
                <w:color w:val="FF0000"/>
                <w:sz w:val="16"/>
                <w:szCs w:val="16"/>
              </w:rPr>
            </w:pPr>
          </w:p>
          <w:p w14:paraId="62F2607D" w14:textId="77777777" w:rsidR="00EF78B4" w:rsidRDefault="00EF78B4" w:rsidP="005119E7">
            <w:pPr>
              <w:rPr>
                <w:rFonts w:ascii="Times New Roman" w:hAnsi="Times New Roman" w:cs="Times New Roman"/>
                <w:b/>
                <w:bCs/>
                <w:sz w:val="16"/>
                <w:szCs w:val="16"/>
              </w:rPr>
            </w:pPr>
          </w:p>
          <w:p w14:paraId="6A9F4E91" w14:textId="77777777" w:rsidR="00EF78B4" w:rsidRDefault="00EF78B4" w:rsidP="005119E7">
            <w:pPr>
              <w:rPr>
                <w:rFonts w:ascii="Times New Roman" w:hAnsi="Times New Roman" w:cs="Times New Roman"/>
                <w:b/>
                <w:bCs/>
                <w:sz w:val="16"/>
                <w:szCs w:val="16"/>
              </w:rPr>
            </w:pPr>
          </w:p>
          <w:p w14:paraId="244BD6D3" w14:textId="77777777" w:rsidR="00EF78B4" w:rsidRDefault="00EF78B4" w:rsidP="005119E7">
            <w:pPr>
              <w:rPr>
                <w:rFonts w:ascii="Times New Roman" w:hAnsi="Times New Roman" w:cs="Times New Roman"/>
                <w:b/>
                <w:bCs/>
                <w:sz w:val="16"/>
                <w:szCs w:val="16"/>
              </w:rPr>
            </w:pPr>
          </w:p>
          <w:p w14:paraId="39BA5BCB" w14:textId="77777777" w:rsidR="00EF78B4" w:rsidRDefault="00EF78B4" w:rsidP="005119E7">
            <w:pPr>
              <w:rPr>
                <w:rFonts w:ascii="Times New Roman" w:hAnsi="Times New Roman" w:cs="Times New Roman"/>
                <w:b/>
                <w:bCs/>
                <w:sz w:val="16"/>
                <w:szCs w:val="16"/>
              </w:rPr>
            </w:pPr>
          </w:p>
          <w:p w14:paraId="3132ABD7" w14:textId="77777777" w:rsidR="00EF78B4" w:rsidRDefault="00EF78B4" w:rsidP="005119E7">
            <w:pPr>
              <w:rPr>
                <w:rFonts w:ascii="Times New Roman" w:hAnsi="Times New Roman" w:cs="Times New Roman"/>
                <w:b/>
                <w:bCs/>
                <w:sz w:val="16"/>
                <w:szCs w:val="16"/>
              </w:rPr>
            </w:pPr>
          </w:p>
          <w:p w14:paraId="10F865D0" w14:textId="77777777" w:rsidR="00E75919" w:rsidRDefault="00E75919" w:rsidP="005119E7">
            <w:pPr>
              <w:rPr>
                <w:rFonts w:ascii="Times New Roman" w:hAnsi="Times New Roman" w:cs="Times New Roman"/>
                <w:b/>
                <w:bCs/>
                <w:sz w:val="16"/>
                <w:szCs w:val="16"/>
              </w:rPr>
            </w:pPr>
          </w:p>
          <w:p w14:paraId="54B47669" w14:textId="655F381C" w:rsidR="00914958" w:rsidRPr="00855B72" w:rsidRDefault="00914958" w:rsidP="005119E7">
            <w:pPr>
              <w:rPr>
                <w:rFonts w:ascii="Times New Roman" w:eastAsia="Times New Roman" w:hAnsi="Times New Roman" w:cs="Times New Roman"/>
                <w:sz w:val="16"/>
                <w:szCs w:val="16"/>
              </w:rPr>
            </w:pPr>
            <w:r w:rsidRPr="00855B72">
              <w:rPr>
                <w:rFonts w:ascii="Times New Roman" w:hAnsi="Times New Roman" w:cs="Times New Roman"/>
                <w:b/>
                <w:bCs/>
                <w:sz w:val="16"/>
                <w:szCs w:val="16"/>
              </w:rPr>
              <w:t xml:space="preserve">In autonomia, sulla base delle riflessioni operate insieme, delle spiegazioni ricevute e di esempi preliminari, con continuità, </w:t>
            </w:r>
            <w:r w:rsidRPr="00855B72">
              <w:rPr>
                <w:rFonts w:ascii="Times New Roman" w:eastAsia="Times New Roman" w:hAnsi="Times New Roman" w:cs="Times New Roman"/>
                <w:sz w:val="16"/>
                <w:szCs w:val="16"/>
              </w:rPr>
              <w:t>ha cura delle proprie cose, in particolare del corredo scolastico;</w:t>
            </w:r>
          </w:p>
          <w:p w14:paraId="263D58FA" w14:textId="77777777" w:rsidR="00914958" w:rsidRDefault="00914958" w:rsidP="005119E7">
            <w:pPr>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ha cura degli oggetti, degli arredi e di tutto ciò che a scuola è a disposizione di tutti</w:t>
            </w:r>
            <w:r w:rsidR="001D4B45">
              <w:rPr>
                <w:rFonts w:ascii="Times New Roman" w:eastAsia="Times New Roman" w:hAnsi="Times New Roman" w:cs="Times New Roman"/>
                <w:sz w:val="16"/>
                <w:szCs w:val="16"/>
              </w:rPr>
              <w:t>;</w:t>
            </w:r>
          </w:p>
          <w:p w14:paraId="2A2F77E2" w14:textId="1A8B45BD" w:rsidR="001D4B45" w:rsidRPr="00225A16" w:rsidRDefault="001D4B45" w:rsidP="005119E7">
            <w:pPr>
              <w:rPr>
                <w:rFonts w:ascii="Arial Narrow" w:hAnsi="Arial Narrow" w:cs="Times New Roman"/>
                <w:color w:val="FF0000"/>
                <w:sz w:val="16"/>
                <w:szCs w:val="16"/>
              </w:rPr>
            </w:pPr>
            <w:r w:rsidRPr="00EF78B4">
              <w:rPr>
                <w:rFonts w:ascii="Times New Roman" w:eastAsia="Times New Roman" w:hAnsi="Times New Roman" w:cs="Times New Roman"/>
                <w:sz w:val="16"/>
                <w:szCs w:val="16"/>
              </w:rPr>
              <w:t xml:space="preserve">riconosce i monumenti come </w:t>
            </w:r>
            <w:r>
              <w:rPr>
                <w:rFonts w:ascii="Times New Roman" w:eastAsia="Times New Roman" w:hAnsi="Times New Roman" w:cs="Times New Roman"/>
                <w:sz w:val="16"/>
                <w:szCs w:val="16"/>
              </w:rPr>
              <w:t xml:space="preserve">preziosa </w:t>
            </w:r>
            <w:r w:rsidRPr="00EF78B4">
              <w:rPr>
                <w:rFonts w:ascii="Times New Roman" w:eastAsia="Times New Roman" w:hAnsi="Times New Roman" w:cs="Times New Roman"/>
                <w:sz w:val="16"/>
                <w:szCs w:val="16"/>
              </w:rPr>
              <w:t>traccia del passato da conservare e rispettare</w:t>
            </w:r>
          </w:p>
        </w:tc>
      </w:tr>
      <w:tr w:rsidR="00914958" w:rsidRPr="009538ED" w14:paraId="36A45399" w14:textId="77777777" w:rsidTr="005119E7">
        <w:tc>
          <w:tcPr>
            <w:tcW w:w="1696" w:type="dxa"/>
          </w:tcPr>
          <w:p w14:paraId="59092C0C" w14:textId="77777777" w:rsidR="00914958" w:rsidRPr="00F30E73" w:rsidRDefault="00914958" w:rsidP="005119E7">
            <w:pPr>
              <w:rPr>
                <w:rFonts w:ascii="Arial Narrow" w:eastAsiaTheme="minorEastAsia" w:hAnsi="Arial Narrow"/>
                <w:kern w:val="24"/>
                <w:sz w:val="16"/>
                <w:szCs w:val="16"/>
              </w:rPr>
            </w:pPr>
            <w:r w:rsidRPr="00F30E73">
              <w:rPr>
                <w:rFonts w:ascii="Arial Narrow" w:eastAsiaTheme="minorEastAsia" w:hAnsi="Arial Narrow"/>
                <w:kern w:val="24"/>
                <w:sz w:val="16"/>
                <w:szCs w:val="16"/>
              </w:rPr>
              <w:lastRenderedPageBreak/>
              <w:t>Assumere comportamenti consapevoli e corretti nell’uso degli strumenti digitali e della rete, nella ricerca di informazioni, nel rispetto della riservatezza, della reputazione e della sicurezza propria e altrui.</w:t>
            </w:r>
          </w:p>
          <w:p w14:paraId="4FEBAA24" w14:textId="77777777" w:rsidR="00914958" w:rsidRPr="00F30E73" w:rsidRDefault="00914958" w:rsidP="005119E7">
            <w:pPr>
              <w:rPr>
                <w:rFonts w:ascii="Arial Narrow" w:hAnsi="Arial Narrow"/>
                <w:sz w:val="16"/>
                <w:szCs w:val="16"/>
              </w:rPr>
            </w:pPr>
          </w:p>
          <w:p w14:paraId="1EEB027E" w14:textId="77777777" w:rsidR="00914958" w:rsidRPr="00F30E73" w:rsidRDefault="00914958" w:rsidP="005119E7">
            <w:pPr>
              <w:rPr>
                <w:b/>
                <w:bCs/>
                <w:sz w:val="16"/>
                <w:szCs w:val="16"/>
              </w:rPr>
            </w:pPr>
            <w:r w:rsidRPr="00F30E73">
              <w:rPr>
                <w:rFonts w:eastAsiaTheme="minorEastAsia"/>
                <w:b/>
                <w:bCs/>
                <w:kern w:val="24"/>
                <w:sz w:val="16"/>
                <w:szCs w:val="16"/>
              </w:rPr>
              <w:t>(vedi anche Tecnologia – competenze digitali)</w:t>
            </w:r>
          </w:p>
        </w:tc>
        <w:tc>
          <w:tcPr>
            <w:tcW w:w="2443" w:type="dxa"/>
          </w:tcPr>
          <w:p w14:paraId="38CB6654" w14:textId="77777777" w:rsidR="00914958" w:rsidRPr="00393D4A" w:rsidRDefault="00914958" w:rsidP="005119E7">
            <w:pPr>
              <w:pStyle w:val="NormaleWeb"/>
              <w:spacing w:before="0" w:beforeAutospacing="0" w:after="120" w:afterAutospacing="0"/>
              <w:rPr>
                <w:rFonts w:ascii="Arial Narrow" w:hAnsi="Arial Narrow"/>
                <w:sz w:val="16"/>
                <w:szCs w:val="16"/>
              </w:rPr>
            </w:pPr>
            <w:r w:rsidRPr="00F86A19">
              <w:rPr>
                <w:sz w:val="20"/>
                <w:szCs w:val="20"/>
              </w:rPr>
              <w:t xml:space="preserve">3.1 </w:t>
            </w:r>
            <w:r>
              <w:rPr>
                <w:sz w:val="20"/>
                <w:szCs w:val="20"/>
              </w:rPr>
              <w:t>È in grado di distinguere i diversi device e di utilizzarli correttamente, di rispettare i comportamenti nella rete e navigare in modo sicuro</w:t>
            </w:r>
          </w:p>
        </w:tc>
        <w:tc>
          <w:tcPr>
            <w:tcW w:w="2519" w:type="dxa"/>
          </w:tcPr>
          <w:p w14:paraId="11A04661" w14:textId="0DBD604D" w:rsidR="00914958" w:rsidRPr="00DE2A85" w:rsidRDefault="00914958" w:rsidP="0053156B">
            <w:pPr>
              <w:rPr>
                <w:rFonts w:ascii="Times New Roman" w:hAnsi="Times New Roman" w:cs="Times New Roman"/>
                <w:sz w:val="16"/>
                <w:szCs w:val="16"/>
              </w:rPr>
            </w:pPr>
            <w:r w:rsidRPr="00DE2A85">
              <w:rPr>
                <w:rFonts w:ascii="Times New Roman" w:hAnsi="Times New Roman" w:cs="Times New Roman"/>
                <w:b/>
                <w:bCs/>
                <w:sz w:val="16"/>
                <w:szCs w:val="16"/>
              </w:rPr>
              <w:t xml:space="preserve">Con l’aiuto assiduo, gli esempi, i modelli dati dell’insegnante e osservando i compagni </w:t>
            </w:r>
            <w:r w:rsidRPr="00DE2A85">
              <w:rPr>
                <w:rFonts w:ascii="Times New Roman" w:hAnsi="Times New Roman" w:cs="Times New Roman"/>
                <w:sz w:val="16"/>
                <w:szCs w:val="16"/>
              </w:rPr>
              <w:t xml:space="preserve">Inizia a usare i diversi dispositivi digitali ( computer, tablet, smartphone, consolle per videogiochi) distinguendone le funzioni </w:t>
            </w:r>
            <w:r w:rsidR="0053156B" w:rsidRPr="0053156B">
              <w:rPr>
                <w:rFonts w:ascii="Times New Roman" w:hAnsi="Times New Roman" w:cs="Times New Roman"/>
                <w:sz w:val="16"/>
                <w:szCs w:val="16"/>
              </w:rPr>
              <w:t>anche in rapporto ai propri scopi.</w:t>
            </w:r>
          </w:p>
        </w:tc>
        <w:tc>
          <w:tcPr>
            <w:tcW w:w="2126" w:type="dxa"/>
          </w:tcPr>
          <w:p w14:paraId="2C954546" w14:textId="6E7DD256" w:rsidR="00914958" w:rsidRPr="00DE2A85" w:rsidRDefault="00914958" w:rsidP="0053156B">
            <w:pPr>
              <w:rPr>
                <w:rFonts w:ascii="Times New Roman" w:hAnsi="Times New Roman" w:cs="Times New Roman"/>
                <w:sz w:val="16"/>
                <w:szCs w:val="16"/>
              </w:rPr>
            </w:pPr>
            <w:r w:rsidRPr="00DE2A85">
              <w:rPr>
                <w:rFonts w:ascii="Times New Roman" w:hAnsi="Times New Roman" w:cs="Times New Roman"/>
                <w:b/>
                <w:bCs/>
                <w:sz w:val="16"/>
                <w:szCs w:val="16"/>
              </w:rPr>
              <w:t xml:space="preserve">Con le istruzioni, le domande guida, gli esempi e il supporto dell’insegnante, </w:t>
            </w:r>
            <w:r w:rsidRPr="00DE2A85">
              <w:rPr>
                <w:rFonts w:ascii="Times New Roman" w:hAnsi="Times New Roman" w:cs="Times New Roman"/>
                <w:sz w:val="16"/>
                <w:szCs w:val="16"/>
              </w:rPr>
              <w:t>Inizia a usare i diversi dispositivi digitali ( computer, tablet, smartphone, consolle per</w:t>
            </w:r>
            <w:r w:rsidR="0053156B">
              <w:rPr>
                <w:rFonts w:ascii="Times New Roman" w:hAnsi="Times New Roman" w:cs="Times New Roman"/>
                <w:sz w:val="16"/>
                <w:szCs w:val="16"/>
              </w:rPr>
              <w:t xml:space="preserve"> </w:t>
            </w:r>
            <w:r w:rsidRPr="00DE2A85">
              <w:rPr>
                <w:rFonts w:ascii="Times New Roman" w:hAnsi="Times New Roman" w:cs="Times New Roman"/>
                <w:sz w:val="16"/>
                <w:szCs w:val="16"/>
              </w:rPr>
              <w:t xml:space="preserve">videogiochi) </w:t>
            </w:r>
            <w:r w:rsidR="0053156B" w:rsidRPr="00DE2A85">
              <w:rPr>
                <w:rFonts w:ascii="Times New Roman" w:hAnsi="Times New Roman" w:cs="Times New Roman"/>
                <w:sz w:val="16"/>
                <w:szCs w:val="16"/>
              </w:rPr>
              <w:t xml:space="preserve">distinguendone le funzioni </w:t>
            </w:r>
            <w:r w:rsidR="0053156B" w:rsidRPr="0053156B">
              <w:rPr>
                <w:rFonts w:ascii="Times New Roman" w:hAnsi="Times New Roman" w:cs="Times New Roman"/>
                <w:sz w:val="16"/>
                <w:szCs w:val="16"/>
              </w:rPr>
              <w:t>anche in rapporto ai propri scopi.</w:t>
            </w:r>
          </w:p>
        </w:tc>
        <w:tc>
          <w:tcPr>
            <w:tcW w:w="2835" w:type="dxa"/>
          </w:tcPr>
          <w:p w14:paraId="57B8C981" w14:textId="0298ED84" w:rsidR="00914958" w:rsidRPr="00DE2A85" w:rsidRDefault="00914958" w:rsidP="0053156B">
            <w:pPr>
              <w:ind w:right="1"/>
              <w:rPr>
                <w:rFonts w:ascii="Times New Roman" w:hAnsi="Times New Roman" w:cs="Times New Roman"/>
                <w:sz w:val="16"/>
                <w:szCs w:val="16"/>
              </w:rPr>
            </w:pPr>
            <w:r w:rsidRPr="00DE2A85">
              <w:rPr>
                <w:rFonts w:ascii="Times New Roman" w:hAnsi="Times New Roman" w:cs="Times New Roman"/>
                <w:b/>
                <w:bCs/>
                <w:sz w:val="16"/>
                <w:szCs w:val="16"/>
              </w:rPr>
              <w:t>Con indicazioni, esempi, riflessioni comuni e domande guida, con continuità e autonomia discrete</w:t>
            </w:r>
            <w:r w:rsidRPr="00DE2A85">
              <w:rPr>
                <w:rFonts w:ascii="Times New Roman" w:hAnsi="Times New Roman" w:cs="Times New Roman"/>
                <w:sz w:val="16"/>
                <w:szCs w:val="16"/>
              </w:rPr>
              <w:t xml:space="preserve"> Inizia a usare i diversi dispositivi digitali ( computer, tablet, smartphone, consolle per videogiochi) </w:t>
            </w:r>
            <w:r w:rsidR="0053156B" w:rsidRPr="00DE2A85">
              <w:rPr>
                <w:rFonts w:ascii="Times New Roman" w:hAnsi="Times New Roman" w:cs="Times New Roman"/>
                <w:sz w:val="16"/>
                <w:szCs w:val="16"/>
              </w:rPr>
              <w:t xml:space="preserve">distinguendone le funzioni </w:t>
            </w:r>
            <w:r w:rsidR="0053156B" w:rsidRPr="0053156B">
              <w:rPr>
                <w:rFonts w:ascii="Times New Roman" w:hAnsi="Times New Roman" w:cs="Times New Roman"/>
                <w:sz w:val="16"/>
                <w:szCs w:val="16"/>
              </w:rPr>
              <w:t>anche in rapporto ai propri scopi.</w:t>
            </w:r>
          </w:p>
        </w:tc>
        <w:tc>
          <w:tcPr>
            <w:tcW w:w="2658" w:type="dxa"/>
          </w:tcPr>
          <w:p w14:paraId="349797B9" w14:textId="53A7763E" w:rsidR="00914958" w:rsidRPr="00DE2A85" w:rsidRDefault="00914958" w:rsidP="0053156B">
            <w:pPr>
              <w:ind w:right="1"/>
              <w:rPr>
                <w:rFonts w:ascii="Times New Roman" w:hAnsi="Times New Roman" w:cs="Times New Roman"/>
                <w:sz w:val="16"/>
                <w:szCs w:val="16"/>
              </w:rPr>
            </w:pPr>
            <w:r w:rsidRPr="00DE2A85">
              <w:rPr>
                <w:rFonts w:ascii="Times New Roman" w:hAnsi="Times New Roman" w:cs="Times New Roman"/>
                <w:b/>
                <w:bCs/>
                <w:sz w:val="16"/>
                <w:szCs w:val="16"/>
              </w:rPr>
              <w:t>In autonomia, sulla base delle riflessioni operate insieme, delle spiegazioni ricevute e di esempi preliminari, con continuità,</w:t>
            </w:r>
            <w:r w:rsidRPr="00DE2A85">
              <w:rPr>
                <w:rFonts w:ascii="Times New Roman" w:hAnsi="Times New Roman" w:cs="Times New Roman"/>
                <w:bCs/>
                <w:sz w:val="16"/>
                <w:szCs w:val="16"/>
              </w:rPr>
              <w:t xml:space="preserve"> </w:t>
            </w:r>
            <w:r w:rsidRPr="00DE2A85">
              <w:rPr>
                <w:rFonts w:ascii="Times New Roman" w:hAnsi="Times New Roman" w:cs="Times New Roman"/>
                <w:sz w:val="16"/>
                <w:szCs w:val="16"/>
              </w:rPr>
              <w:t xml:space="preserve">Inizia a usare i diversi dispositivi digitali ( computer, tablet, smartphone, consolle per videogiochi) </w:t>
            </w:r>
            <w:r w:rsidR="0053156B" w:rsidRPr="00DE2A85">
              <w:rPr>
                <w:rFonts w:ascii="Times New Roman" w:hAnsi="Times New Roman" w:cs="Times New Roman"/>
                <w:sz w:val="16"/>
                <w:szCs w:val="16"/>
              </w:rPr>
              <w:t xml:space="preserve">distinguendone le funzioni </w:t>
            </w:r>
            <w:r w:rsidR="0053156B" w:rsidRPr="0053156B">
              <w:rPr>
                <w:rFonts w:ascii="Times New Roman" w:hAnsi="Times New Roman" w:cs="Times New Roman"/>
                <w:sz w:val="16"/>
                <w:szCs w:val="16"/>
              </w:rPr>
              <w:t>anche in rapporto ai propri scopi.</w:t>
            </w:r>
          </w:p>
        </w:tc>
      </w:tr>
    </w:tbl>
    <w:p w14:paraId="263AF541" w14:textId="4143B43A" w:rsidR="00914958" w:rsidRDefault="00914958" w:rsidP="00914958">
      <w:pPr>
        <w:pBdr>
          <w:top w:val="nil"/>
          <w:left w:val="nil"/>
          <w:bottom w:val="nil"/>
          <w:right w:val="nil"/>
          <w:between w:val="nil"/>
        </w:pBdr>
        <w:spacing w:after="200" w:line="276" w:lineRule="auto"/>
        <w:ind w:left="720"/>
        <w:rPr>
          <w:rFonts w:ascii="Times New Roman" w:eastAsia="Times New Roman" w:hAnsi="Times New Roman" w:cs="Times New Roman"/>
          <w:bCs/>
          <w:color w:val="000000"/>
          <w:sz w:val="24"/>
          <w:szCs w:val="24"/>
        </w:rPr>
      </w:pPr>
    </w:p>
    <w:p w14:paraId="7FC1E15D" w14:textId="77777777" w:rsidR="007D295B" w:rsidRDefault="007D295B" w:rsidP="007D295B">
      <w:pPr>
        <w:pBdr>
          <w:top w:val="nil"/>
          <w:left w:val="nil"/>
          <w:bottom w:val="nil"/>
          <w:right w:val="nil"/>
          <w:between w:val="nil"/>
        </w:pBdr>
        <w:spacing w:after="200" w:line="276" w:lineRule="auto"/>
        <w:ind w:left="720"/>
        <w:jc w:val="center"/>
        <w:rPr>
          <w:rFonts w:ascii="Times New Roman" w:eastAsia="Times New Roman" w:hAnsi="Times New Roman" w:cs="Times New Roman"/>
          <w:b/>
          <w:color w:val="000000"/>
          <w:sz w:val="24"/>
          <w:szCs w:val="24"/>
        </w:rPr>
      </w:pPr>
      <w:r w:rsidRPr="007D295B">
        <w:rPr>
          <w:rFonts w:ascii="Times New Roman" w:eastAsia="Times New Roman" w:hAnsi="Times New Roman" w:cs="Times New Roman"/>
          <w:b/>
          <w:color w:val="000000"/>
          <w:sz w:val="24"/>
          <w:szCs w:val="24"/>
        </w:rPr>
        <w:t>CLASSE TERZA</w:t>
      </w:r>
      <w:r w:rsidRPr="007D295B">
        <w:rPr>
          <w:rFonts w:ascii="Times New Roman" w:eastAsia="Times New Roman" w:hAnsi="Times New Roman" w:cs="Times New Roman"/>
          <w:b/>
          <w:color w:val="000000"/>
          <w:sz w:val="24"/>
          <w:szCs w:val="24"/>
        </w:rPr>
        <w:tab/>
      </w:r>
    </w:p>
    <w:tbl>
      <w:tblPr>
        <w:tblStyle w:val="Grigliatabella"/>
        <w:tblW w:w="0" w:type="auto"/>
        <w:tblLook w:val="04A0" w:firstRow="1" w:lastRow="0" w:firstColumn="1" w:lastColumn="0" w:noHBand="0" w:noVBand="1"/>
      </w:tblPr>
      <w:tblGrid>
        <w:gridCol w:w="1696"/>
        <w:gridCol w:w="2443"/>
        <w:gridCol w:w="2519"/>
        <w:gridCol w:w="2409"/>
        <w:gridCol w:w="2552"/>
        <w:gridCol w:w="2658"/>
      </w:tblGrid>
      <w:tr w:rsidR="007D295B" w:rsidRPr="009538ED" w14:paraId="70F6FA1A" w14:textId="77777777" w:rsidTr="005119E7">
        <w:tc>
          <w:tcPr>
            <w:tcW w:w="1696" w:type="dxa"/>
            <w:vMerge w:val="restart"/>
          </w:tcPr>
          <w:p w14:paraId="7863DABB" w14:textId="77777777" w:rsidR="007D295B" w:rsidRPr="00F30E73" w:rsidRDefault="007D295B" w:rsidP="005119E7">
            <w:pPr>
              <w:jc w:val="center"/>
              <w:rPr>
                <w:rFonts w:ascii="Arial Narrow" w:hAnsi="Arial Narrow"/>
                <w:b/>
                <w:bCs/>
                <w:sz w:val="16"/>
                <w:szCs w:val="16"/>
              </w:rPr>
            </w:pPr>
            <w:bookmarkStart w:id="1" w:name="_Hlk92639173"/>
            <w:r w:rsidRPr="00F30E73">
              <w:rPr>
                <w:rFonts w:ascii="Arial Narrow" w:hAnsi="Arial Narrow"/>
                <w:b/>
                <w:bCs/>
                <w:sz w:val="16"/>
                <w:szCs w:val="16"/>
              </w:rPr>
              <w:t>COMPETENZE CULTURALI</w:t>
            </w:r>
          </w:p>
        </w:tc>
        <w:tc>
          <w:tcPr>
            <w:tcW w:w="2443" w:type="dxa"/>
            <w:vMerge w:val="restart"/>
          </w:tcPr>
          <w:p w14:paraId="29CB4121" w14:textId="77777777" w:rsidR="007D295B" w:rsidRPr="00370BD7" w:rsidRDefault="007D295B" w:rsidP="005119E7">
            <w:pPr>
              <w:jc w:val="center"/>
              <w:rPr>
                <w:rFonts w:ascii="Arial Narrow" w:hAnsi="Arial Narrow"/>
                <w:b/>
                <w:bCs/>
                <w:sz w:val="16"/>
                <w:szCs w:val="16"/>
              </w:rPr>
            </w:pPr>
            <w:r w:rsidRPr="00370BD7">
              <w:rPr>
                <w:rFonts w:ascii="Arial Narrow" w:hAnsi="Arial Narrow"/>
                <w:b/>
                <w:bCs/>
                <w:sz w:val="16"/>
                <w:szCs w:val="16"/>
              </w:rPr>
              <w:t>TRAGUARDI</w:t>
            </w:r>
          </w:p>
        </w:tc>
        <w:tc>
          <w:tcPr>
            <w:tcW w:w="10138" w:type="dxa"/>
            <w:gridSpan w:val="4"/>
          </w:tcPr>
          <w:p w14:paraId="758E58F1" w14:textId="77777777" w:rsidR="007D295B" w:rsidRPr="00370BD7" w:rsidRDefault="007D295B" w:rsidP="005119E7">
            <w:pPr>
              <w:jc w:val="center"/>
              <w:rPr>
                <w:rFonts w:ascii="Arial Narrow" w:hAnsi="Arial Narrow"/>
                <w:b/>
                <w:bCs/>
                <w:sz w:val="16"/>
                <w:szCs w:val="16"/>
              </w:rPr>
            </w:pPr>
            <w:r w:rsidRPr="00370BD7">
              <w:rPr>
                <w:rFonts w:ascii="Arial Narrow" w:hAnsi="Arial Narrow"/>
                <w:b/>
                <w:bCs/>
                <w:sz w:val="16"/>
                <w:szCs w:val="16"/>
              </w:rPr>
              <w:t>LIVELLI</w:t>
            </w:r>
          </w:p>
        </w:tc>
      </w:tr>
      <w:tr w:rsidR="007D295B" w:rsidRPr="009538ED" w14:paraId="3AFBA83C" w14:textId="77777777" w:rsidTr="000D6CA7">
        <w:tc>
          <w:tcPr>
            <w:tcW w:w="1696" w:type="dxa"/>
            <w:vMerge/>
          </w:tcPr>
          <w:p w14:paraId="4DE5AEA8" w14:textId="77777777" w:rsidR="007D295B" w:rsidRPr="00F30E73" w:rsidRDefault="007D295B" w:rsidP="005119E7">
            <w:pPr>
              <w:rPr>
                <w:rFonts w:ascii="Arial Narrow" w:hAnsi="Arial Narrow"/>
                <w:b/>
                <w:bCs/>
                <w:sz w:val="16"/>
                <w:szCs w:val="16"/>
              </w:rPr>
            </w:pPr>
          </w:p>
        </w:tc>
        <w:tc>
          <w:tcPr>
            <w:tcW w:w="2443" w:type="dxa"/>
            <w:vMerge/>
          </w:tcPr>
          <w:p w14:paraId="7F6A3C91" w14:textId="77777777" w:rsidR="007D295B" w:rsidRPr="00370BD7" w:rsidRDefault="007D295B" w:rsidP="005119E7">
            <w:pPr>
              <w:rPr>
                <w:rFonts w:ascii="Arial Narrow" w:hAnsi="Arial Narrow"/>
                <w:b/>
                <w:bCs/>
                <w:sz w:val="16"/>
                <w:szCs w:val="16"/>
              </w:rPr>
            </w:pPr>
          </w:p>
        </w:tc>
        <w:tc>
          <w:tcPr>
            <w:tcW w:w="2519" w:type="dxa"/>
          </w:tcPr>
          <w:p w14:paraId="29A28934" w14:textId="77777777" w:rsidR="007D295B" w:rsidRPr="00370BD7" w:rsidRDefault="007D295B" w:rsidP="005119E7">
            <w:pPr>
              <w:jc w:val="center"/>
              <w:rPr>
                <w:rFonts w:ascii="Arial Narrow" w:hAnsi="Arial Narrow"/>
                <w:b/>
                <w:bCs/>
                <w:sz w:val="16"/>
                <w:szCs w:val="16"/>
              </w:rPr>
            </w:pPr>
            <w:r w:rsidRPr="00370BD7">
              <w:rPr>
                <w:rFonts w:ascii="Arial Narrow" w:hAnsi="Arial Narrow"/>
                <w:b/>
                <w:bCs/>
                <w:sz w:val="16"/>
                <w:szCs w:val="16"/>
              </w:rPr>
              <w:t>In via di prima acquisizione</w:t>
            </w:r>
          </w:p>
        </w:tc>
        <w:tc>
          <w:tcPr>
            <w:tcW w:w="2409" w:type="dxa"/>
          </w:tcPr>
          <w:p w14:paraId="5B76538D" w14:textId="77777777" w:rsidR="007D295B" w:rsidRPr="00370BD7" w:rsidRDefault="007D295B" w:rsidP="005119E7">
            <w:pPr>
              <w:jc w:val="center"/>
              <w:rPr>
                <w:rFonts w:ascii="Arial Narrow" w:hAnsi="Arial Narrow"/>
                <w:b/>
                <w:bCs/>
                <w:sz w:val="16"/>
                <w:szCs w:val="16"/>
              </w:rPr>
            </w:pPr>
            <w:r w:rsidRPr="00370BD7">
              <w:rPr>
                <w:rFonts w:ascii="Arial Narrow" w:hAnsi="Arial Narrow"/>
                <w:b/>
                <w:bCs/>
                <w:sz w:val="16"/>
                <w:szCs w:val="16"/>
              </w:rPr>
              <w:t>Base</w:t>
            </w:r>
          </w:p>
        </w:tc>
        <w:tc>
          <w:tcPr>
            <w:tcW w:w="2552" w:type="dxa"/>
          </w:tcPr>
          <w:p w14:paraId="657022E2" w14:textId="77777777" w:rsidR="007D295B" w:rsidRPr="00370BD7" w:rsidRDefault="007D295B" w:rsidP="005119E7">
            <w:pPr>
              <w:jc w:val="center"/>
              <w:rPr>
                <w:rFonts w:ascii="Arial Narrow" w:hAnsi="Arial Narrow"/>
                <w:b/>
                <w:bCs/>
                <w:sz w:val="16"/>
                <w:szCs w:val="16"/>
              </w:rPr>
            </w:pPr>
            <w:r w:rsidRPr="00370BD7">
              <w:rPr>
                <w:rFonts w:ascii="Arial Narrow" w:hAnsi="Arial Narrow"/>
                <w:b/>
                <w:bCs/>
                <w:sz w:val="16"/>
                <w:szCs w:val="16"/>
              </w:rPr>
              <w:t>Intermedio</w:t>
            </w:r>
          </w:p>
        </w:tc>
        <w:tc>
          <w:tcPr>
            <w:tcW w:w="2658" w:type="dxa"/>
          </w:tcPr>
          <w:p w14:paraId="19F73010" w14:textId="77777777" w:rsidR="007D295B" w:rsidRPr="00370BD7" w:rsidRDefault="007D295B" w:rsidP="005119E7">
            <w:pPr>
              <w:jc w:val="center"/>
              <w:rPr>
                <w:rFonts w:ascii="Arial Narrow" w:hAnsi="Arial Narrow"/>
                <w:b/>
                <w:bCs/>
                <w:sz w:val="16"/>
                <w:szCs w:val="16"/>
              </w:rPr>
            </w:pPr>
            <w:r w:rsidRPr="00370BD7">
              <w:rPr>
                <w:rFonts w:ascii="Arial Narrow" w:hAnsi="Arial Narrow"/>
                <w:b/>
                <w:bCs/>
                <w:sz w:val="16"/>
                <w:szCs w:val="16"/>
              </w:rPr>
              <w:t>Avanzato</w:t>
            </w:r>
          </w:p>
        </w:tc>
      </w:tr>
      <w:tr w:rsidR="007D295B" w:rsidRPr="00531435" w14:paraId="4330E32F" w14:textId="77777777" w:rsidTr="000D6CA7">
        <w:trPr>
          <w:trHeight w:val="981"/>
        </w:trPr>
        <w:tc>
          <w:tcPr>
            <w:tcW w:w="1696" w:type="dxa"/>
          </w:tcPr>
          <w:p w14:paraId="6371D824" w14:textId="77777777" w:rsidR="007D295B" w:rsidRPr="00F30E73" w:rsidRDefault="007D295B" w:rsidP="005119E7">
            <w:pPr>
              <w:autoSpaceDE w:val="0"/>
              <w:autoSpaceDN w:val="0"/>
              <w:adjustRightInd w:val="0"/>
              <w:snapToGrid w:val="0"/>
              <w:spacing w:after="60"/>
              <w:jc w:val="both"/>
              <w:rPr>
                <w:rFonts w:ascii="Arial Narrow" w:hAnsi="Arial Narrow" w:cs="Times New Roman"/>
                <w:bCs/>
                <w:sz w:val="16"/>
                <w:szCs w:val="16"/>
              </w:rPr>
            </w:pPr>
            <w:r w:rsidRPr="00F30E73">
              <w:rPr>
                <w:rFonts w:ascii="Arial Narrow" w:eastAsiaTheme="minorEastAsia" w:hAnsi="Arial Narrow"/>
                <w:kern w:val="24"/>
                <w:sz w:val="16"/>
                <w:szCs w:val="16"/>
              </w:rPr>
              <w:t>Promuovere i principi di legalità e cittadinanza attiva, attraverso la conoscenza della Costituzione, delle Istituzioni e dell’Ordinamento dello Stato, delle autonomie locali, dell’U.E. e degli organismi internazionali</w:t>
            </w:r>
          </w:p>
        </w:tc>
        <w:tc>
          <w:tcPr>
            <w:tcW w:w="2443" w:type="dxa"/>
          </w:tcPr>
          <w:p w14:paraId="217DCED2" w14:textId="77777777" w:rsidR="007D295B" w:rsidRPr="00CB434D" w:rsidRDefault="007D295B" w:rsidP="005119E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w:t>
            </w:r>
            <w:r w:rsidRPr="00CB434D">
              <w:rPr>
                <w:rFonts w:ascii="Times New Roman" w:eastAsia="Times New Roman" w:hAnsi="Times New Roman" w:cs="Times New Roman"/>
                <w:sz w:val="20"/>
                <w:szCs w:val="20"/>
              </w:rPr>
              <w:t>L’alunno comprende il concetto del prendersi cura di sé</w:t>
            </w:r>
          </w:p>
          <w:p w14:paraId="72741DC9" w14:textId="77777777" w:rsidR="007D295B" w:rsidRDefault="007D295B" w:rsidP="005119E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CB434D">
              <w:rPr>
                <w:rFonts w:ascii="Times New Roman" w:eastAsia="Times New Roman" w:hAnsi="Times New Roman" w:cs="Times New Roman"/>
                <w:sz w:val="20"/>
                <w:szCs w:val="20"/>
              </w:rPr>
              <w:t xml:space="preserve">È consapevole che i principi di solidarietà, uguaglianza e rispetto della diversità sono i pilastri che sorreggono la convivenza civile e favoriscono la costruzione di un futuro equo e sostenibile. </w:t>
            </w:r>
          </w:p>
          <w:p w14:paraId="6BA79D81" w14:textId="325403DA" w:rsidR="007D295B" w:rsidRDefault="007D295B" w:rsidP="005119E7">
            <w:pPr>
              <w:widowControl w:val="0"/>
              <w:spacing w:after="240"/>
              <w:rPr>
                <w:rFonts w:ascii="Times New Roman" w:eastAsia="Times New Roman" w:hAnsi="Times New Roman" w:cs="Times New Roman"/>
                <w:sz w:val="20"/>
                <w:szCs w:val="20"/>
              </w:rPr>
            </w:pPr>
          </w:p>
          <w:p w14:paraId="5C248B19" w14:textId="62A7254C" w:rsidR="00B409D7" w:rsidRDefault="00B409D7" w:rsidP="005119E7">
            <w:pPr>
              <w:widowControl w:val="0"/>
              <w:spacing w:after="240"/>
              <w:rPr>
                <w:rFonts w:ascii="Times New Roman" w:eastAsia="Times New Roman" w:hAnsi="Times New Roman" w:cs="Times New Roman"/>
                <w:sz w:val="20"/>
                <w:szCs w:val="20"/>
              </w:rPr>
            </w:pPr>
          </w:p>
          <w:p w14:paraId="414EB08C" w14:textId="1E224187" w:rsidR="00A166C8" w:rsidRDefault="00A166C8" w:rsidP="005119E7">
            <w:pPr>
              <w:widowControl w:val="0"/>
              <w:spacing w:after="240"/>
              <w:rPr>
                <w:rFonts w:ascii="Times New Roman" w:eastAsia="Times New Roman" w:hAnsi="Times New Roman" w:cs="Times New Roman"/>
                <w:sz w:val="20"/>
                <w:szCs w:val="20"/>
              </w:rPr>
            </w:pPr>
          </w:p>
          <w:p w14:paraId="2338A4EC" w14:textId="02F24010" w:rsidR="00A166C8" w:rsidRDefault="00A166C8" w:rsidP="005119E7">
            <w:pPr>
              <w:widowControl w:val="0"/>
              <w:spacing w:after="240"/>
              <w:rPr>
                <w:rFonts w:ascii="Times New Roman" w:eastAsia="Times New Roman" w:hAnsi="Times New Roman" w:cs="Times New Roman"/>
                <w:sz w:val="20"/>
                <w:szCs w:val="20"/>
              </w:rPr>
            </w:pPr>
          </w:p>
          <w:p w14:paraId="229060DC" w14:textId="34CFE938" w:rsidR="008B4F68" w:rsidRDefault="008B4F68" w:rsidP="005119E7">
            <w:pPr>
              <w:widowControl w:val="0"/>
              <w:spacing w:after="240"/>
              <w:rPr>
                <w:rFonts w:ascii="Times New Roman" w:eastAsia="Times New Roman" w:hAnsi="Times New Roman" w:cs="Times New Roman"/>
                <w:sz w:val="20"/>
                <w:szCs w:val="20"/>
              </w:rPr>
            </w:pPr>
          </w:p>
          <w:p w14:paraId="185256E0" w14:textId="77777777" w:rsidR="007D295B" w:rsidRPr="00CB434D" w:rsidRDefault="007D295B" w:rsidP="005119E7">
            <w:pPr>
              <w:widowControl w:val="0"/>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w:t>
            </w:r>
            <w:r w:rsidRPr="00CB434D">
              <w:rPr>
                <w:rFonts w:ascii="Times New Roman" w:eastAsia="Times New Roman" w:hAnsi="Times New Roman" w:cs="Times New Roman"/>
                <w:sz w:val="20"/>
                <w:szCs w:val="20"/>
              </w:rPr>
              <w:t xml:space="preserve">Comprende il concetto </w:t>
            </w:r>
            <w:r w:rsidRPr="00CB434D">
              <w:rPr>
                <w:rFonts w:ascii="Times New Roman" w:eastAsia="Times New Roman" w:hAnsi="Times New Roman" w:cs="Times New Roman"/>
                <w:sz w:val="20"/>
                <w:szCs w:val="20"/>
              </w:rPr>
              <w:lastRenderedPageBreak/>
              <w:t>di Stato, Regione, Città Metropolitana, Comune e Municipi e riconosce i sistemi e le organizzazioni che regolano i rapporti fra i cittadini e i principi di libertà sanciti dalla Costituzione Italiana e dalle Carte Internazionali, e in particolare conosce la Dichiarazione universale dei diritti umani, i principi fondamentali della Costituzione della Repubblica Italiana e gli elementi essenziali della forma di Stato e di Governo.</w:t>
            </w:r>
          </w:p>
          <w:p w14:paraId="29DB9057" w14:textId="77777777" w:rsidR="007D295B" w:rsidRDefault="007D295B" w:rsidP="005119E7">
            <w:pPr>
              <w:pStyle w:val="NormaleWeb"/>
              <w:spacing w:before="0" w:beforeAutospacing="0" w:after="160" w:afterAutospacing="0" w:line="256" w:lineRule="auto"/>
              <w:jc w:val="both"/>
              <w:rPr>
                <w:rFonts w:ascii="Arial Narrow" w:eastAsiaTheme="minorEastAsia" w:hAnsi="Arial Narrow" w:cstheme="minorBidi"/>
                <w:color w:val="000000" w:themeColor="dark1"/>
                <w:kern w:val="24"/>
                <w:sz w:val="16"/>
                <w:szCs w:val="16"/>
              </w:rPr>
            </w:pPr>
          </w:p>
          <w:p w14:paraId="673D1F96" w14:textId="77777777" w:rsidR="007D295B" w:rsidRPr="00784041" w:rsidRDefault="007D295B" w:rsidP="005119E7">
            <w:pPr>
              <w:pStyle w:val="NormaleWeb"/>
              <w:spacing w:before="0" w:beforeAutospacing="0" w:after="160" w:afterAutospacing="0" w:line="256" w:lineRule="auto"/>
              <w:jc w:val="both"/>
              <w:rPr>
                <w:rFonts w:ascii="Arial Narrow" w:hAnsi="Arial Narrow" w:cs="Arial"/>
                <w:sz w:val="16"/>
                <w:szCs w:val="16"/>
              </w:rPr>
            </w:pPr>
          </w:p>
          <w:p w14:paraId="2EF1B05C" w14:textId="77777777" w:rsidR="007D295B" w:rsidRPr="00150B35" w:rsidRDefault="007D295B" w:rsidP="005119E7">
            <w:pPr>
              <w:pStyle w:val="Indicazioninormale"/>
              <w:spacing w:after="80"/>
              <w:ind w:firstLine="0"/>
              <w:rPr>
                <w:rFonts w:ascii="Arial Narrow" w:hAnsi="Arial Narrow" w:cs="Times New Roman"/>
                <w:sz w:val="16"/>
                <w:szCs w:val="16"/>
              </w:rPr>
            </w:pPr>
          </w:p>
        </w:tc>
        <w:tc>
          <w:tcPr>
            <w:tcW w:w="2519" w:type="dxa"/>
          </w:tcPr>
          <w:p w14:paraId="09077E5C" w14:textId="0CA6DCF9" w:rsidR="007D295B" w:rsidRPr="00F21939" w:rsidRDefault="007D295B" w:rsidP="005119E7">
            <w:pPr>
              <w:rPr>
                <w:rFonts w:ascii="Times New Roman" w:hAnsi="Times New Roman" w:cs="Times New Roman"/>
                <w:sz w:val="16"/>
                <w:szCs w:val="16"/>
              </w:rPr>
            </w:pPr>
            <w:r w:rsidRPr="00F21939">
              <w:rPr>
                <w:rFonts w:ascii="Times New Roman" w:hAnsi="Times New Roman" w:cs="Times New Roman"/>
                <w:b/>
                <w:bCs/>
                <w:sz w:val="16"/>
                <w:szCs w:val="16"/>
              </w:rPr>
              <w:lastRenderedPageBreak/>
              <w:t xml:space="preserve">Con aiuto e guida </w:t>
            </w:r>
            <w:r>
              <w:rPr>
                <w:rFonts w:ascii="Times New Roman" w:hAnsi="Times New Roman" w:cs="Times New Roman"/>
                <w:sz w:val="16"/>
                <w:szCs w:val="16"/>
              </w:rPr>
              <w:t>si avvia in autonomia alla cura di sé con particolare attenzione all’igiene personale e all’alimentazione;</w:t>
            </w:r>
          </w:p>
          <w:p w14:paraId="245E8531" w14:textId="7D53BDE6" w:rsidR="007D295B" w:rsidRPr="007D295B" w:rsidRDefault="007D295B" w:rsidP="005119E7">
            <w:pPr>
              <w:rPr>
                <w:rFonts w:ascii="Times New Roman" w:hAnsi="Times New Roman" w:cs="Times New Roman"/>
                <w:sz w:val="16"/>
                <w:szCs w:val="16"/>
              </w:rPr>
            </w:pPr>
            <w:r w:rsidRPr="007D295B">
              <w:rPr>
                <w:rFonts w:ascii="Times New Roman" w:hAnsi="Times New Roman" w:cs="Times New Roman"/>
                <w:sz w:val="16"/>
                <w:szCs w:val="16"/>
              </w:rPr>
              <w:t>adotta norme di prudenza nella vita quotidiana, con particolare riferimento all’educazione stradale;</w:t>
            </w:r>
          </w:p>
          <w:p w14:paraId="592866EA" w14:textId="24502284" w:rsidR="007D295B" w:rsidRDefault="007D295B" w:rsidP="005119E7">
            <w:pPr>
              <w:rPr>
                <w:rFonts w:ascii="Times New Roman" w:hAnsi="Times New Roman" w:cs="Times New Roman"/>
                <w:sz w:val="16"/>
                <w:szCs w:val="16"/>
              </w:rPr>
            </w:pPr>
            <w:r>
              <w:rPr>
                <w:rFonts w:ascii="Times New Roman" w:hAnsi="Times New Roman" w:cs="Times New Roman"/>
                <w:sz w:val="16"/>
                <w:szCs w:val="16"/>
              </w:rPr>
              <w:t xml:space="preserve">sviluppa </w:t>
            </w:r>
            <w:r w:rsidR="000D6CA7">
              <w:rPr>
                <w:rFonts w:ascii="Times New Roman" w:hAnsi="Times New Roman" w:cs="Times New Roman"/>
                <w:sz w:val="16"/>
                <w:szCs w:val="16"/>
              </w:rPr>
              <w:t>atteggiamenti</w:t>
            </w:r>
            <w:r>
              <w:rPr>
                <w:rFonts w:ascii="Times New Roman" w:hAnsi="Times New Roman" w:cs="Times New Roman"/>
                <w:sz w:val="16"/>
                <w:szCs w:val="16"/>
              </w:rPr>
              <w:t xml:space="preserve"> di accoglienza</w:t>
            </w:r>
            <w:r w:rsidR="000D6CA7">
              <w:rPr>
                <w:rFonts w:ascii="Times New Roman" w:hAnsi="Times New Roman" w:cs="Times New Roman"/>
                <w:sz w:val="16"/>
                <w:szCs w:val="16"/>
              </w:rPr>
              <w:t xml:space="preserve"> di accoglienza nei confronti di nuovi compagni o di quelli in difficoltà;</w:t>
            </w:r>
          </w:p>
          <w:p w14:paraId="3148EBE9" w14:textId="7439C168" w:rsidR="000D6CA7" w:rsidRDefault="000D6CA7" w:rsidP="005119E7">
            <w:pPr>
              <w:rPr>
                <w:rFonts w:ascii="Times New Roman" w:hAnsi="Times New Roman" w:cs="Times New Roman"/>
                <w:sz w:val="16"/>
                <w:szCs w:val="16"/>
              </w:rPr>
            </w:pPr>
            <w:r>
              <w:rPr>
                <w:rFonts w:ascii="Times New Roman" w:hAnsi="Times New Roman" w:cs="Times New Roman"/>
                <w:sz w:val="16"/>
                <w:szCs w:val="16"/>
              </w:rPr>
              <w:t>coglie l’importanza della collaborazione per il raggiungimento di obiettivi comuni</w:t>
            </w:r>
            <w:r w:rsidR="005364A7">
              <w:rPr>
                <w:rFonts w:ascii="Times New Roman" w:hAnsi="Times New Roman" w:cs="Times New Roman"/>
                <w:sz w:val="16"/>
                <w:szCs w:val="16"/>
              </w:rPr>
              <w:t>;</w:t>
            </w:r>
          </w:p>
          <w:p w14:paraId="66BDAAAA" w14:textId="7B7BFC1A" w:rsidR="005364A7" w:rsidRDefault="005364A7" w:rsidP="005119E7">
            <w:pPr>
              <w:rPr>
                <w:rFonts w:ascii="Times New Roman" w:hAnsi="Times New Roman" w:cs="Times New Roman"/>
                <w:sz w:val="16"/>
                <w:szCs w:val="16"/>
              </w:rPr>
            </w:pPr>
            <w:r>
              <w:rPr>
                <w:rFonts w:ascii="Times New Roman" w:hAnsi="Times New Roman" w:cs="Times New Roman"/>
                <w:sz w:val="16"/>
                <w:szCs w:val="16"/>
              </w:rPr>
              <w:t>rispetta tempi ed opinioni nelle conversazioni;</w:t>
            </w:r>
          </w:p>
          <w:p w14:paraId="5E836D73" w14:textId="7580A3A4" w:rsidR="005364A7" w:rsidRPr="007D295B" w:rsidRDefault="005364A7" w:rsidP="005119E7">
            <w:pPr>
              <w:rPr>
                <w:rFonts w:ascii="Times New Roman" w:hAnsi="Times New Roman" w:cs="Times New Roman"/>
                <w:sz w:val="16"/>
                <w:szCs w:val="16"/>
              </w:rPr>
            </w:pPr>
            <w:r>
              <w:rPr>
                <w:rFonts w:ascii="Times New Roman" w:hAnsi="Times New Roman" w:cs="Times New Roman"/>
                <w:sz w:val="16"/>
                <w:szCs w:val="16"/>
              </w:rPr>
              <w:t xml:space="preserve">comprende il significato di diversità e inizia a coglierne </w:t>
            </w:r>
            <w:r w:rsidR="00A166C8">
              <w:rPr>
                <w:rFonts w:ascii="Times New Roman" w:hAnsi="Times New Roman" w:cs="Times New Roman"/>
                <w:sz w:val="16"/>
                <w:szCs w:val="16"/>
              </w:rPr>
              <w:t>il valore;</w:t>
            </w:r>
          </w:p>
          <w:p w14:paraId="61BF0D57" w14:textId="02D7BFD5" w:rsidR="007D295B" w:rsidRDefault="007D295B" w:rsidP="005119E7">
            <w:pPr>
              <w:rPr>
                <w:rFonts w:ascii="Times New Roman" w:hAnsi="Times New Roman" w:cs="Times New Roman"/>
                <w:b/>
                <w:bCs/>
                <w:sz w:val="16"/>
                <w:szCs w:val="16"/>
              </w:rPr>
            </w:pPr>
          </w:p>
          <w:p w14:paraId="29E7011B" w14:textId="4F1BB325" w:rsidR="00A166C8" w:rsidRDefault="00A166C8" w:rsidP="005119E7">
            <w:pPr>
              <w:rPr>
                <w:rFonts w:ascii="Times New Roman" w:hAnsi="Times New Roman" w:cs="Times New Roman"/>
                <w:b/>
                <w:bCs/>
                <w:sz w:val="16"/>
                <w:szCs w:val="16"/>
              </w:rPr>
            </w:pPr>
          </w:p>
          <w:p w14:paraId="74B4823B" w14:textId="4BF511EF" w:rsidR="00A166C8" w:rsidRDefault="00A166C8" w:rsidP="005119E7">
            <w:pPr>
              <w:rPr>
                <w:rFonts w:ascii="Times New Roman" w:hAnsi="Times New Roman" w:cs="Times New Roman"/>
                <w:b/>
                <w:bCs/>
                <w:sz w:val="16"/>
                <w:szCs w:val="16"/>
              </w:rPr>
            </w:pPr>
          </w:p>
          <w:p w14:paraId="13BDEB73" w14:textId="77FE4449" w:rsidR="00A166C8" w:rsidRDefault="00A166C8" w:rsidP="00A166C8">
            <w:pPr>
              <w:rPr>
                <w:rFonts w:ascii="Times New Roman" w:hAnsi="Times New Roman" w:cs="Times New Roman"/>
                <w:b/>
                <w:bCs/>
                <w:sz w:val="16"/>
                <w:szCs w:val="16"/>
              </w:rPr>
            </w:pPr>
          </w:p>
          <w:p w14:paraId="708E967C" w14:textId="77777777" w:rsidR="00A166C8" w:rsidRDefault="00A166C8" w:rsidP="00A166C8">
            <w:pPr>
              <w:rPr>
                <w:rFonts w:ascii="Times New Roman" w:hAnsi="Times New Roman" w:cs="Times New Roman"/>
                <w:b/>
                <w:bCs/>
                <w:sz w:val="16"/>
                <w:szCs w:val="16"/>
              </w:rPr>
            </w:pPr>
          </w:p>
          <w:p w14:paraId="31FBF65B" w14:textId="77777777" w:rsidR="008B4F68" w:rsidRDefault="008B4F68" w:rsidP="00A166C8">
            <w:pPr>
              <w:rPr>
                <w:rFonts w:ascii="Times New Roman" w:hAnsi="Times New Roman" w:cs="Times New Roman"/>
                <w:b/>
                <w:bCs/>
                <w:sz w:val="16"/>
                <w:szCs w:val="16"/>
              </w:rPr>
            </w:pPr>
          </w:p>
          <w:p w14:paraId="2D6C74F7" w14:textId="77777777" w:rsidR="008B4F68" w:rsidRDefault="008B4F68" w:rsidP="00A166C8">
            <w:pPr>
              <w:rPr>
                <w:rFonts w:ascii="Times New Roman" w:hAnsi="Times New Roman" w:cs="Times New Roman"/>
                <w:b/>
                <w:bCs/>
                <w:sz w:val="16"/>
                <w:szCs w:val="16"/>
              </w:rPr>
            </w:pPr>
          </w:p>
          <w:p w14:paraId="796FA150" w14:textId="25E780B5" w:rsidR="007D295B" w:rsidRDefault="007D295B" w:rsidP="00A166C8">
            <w:pPr>
              <w:rPr>
                <w:rFonts w:ascii="Times New Roman" w:hAnsi="Times New Roman" w:cs="Times New Roman"/>
                <w:sz w:val="16"/>
                <w:szCs w:val="16"/>
              </w:rPr>
            </w:pPr>
            <w:r w:rsidRPr="00F21939">
              <w:rPr>
                <w:rFonts w:ascii="Times New Roman" w:hAnsi="Times New Roman" w:cs="Times New Roman"/>
                <w:b/>
                <w:bCs/>
                <w:sz w:val="16"/>
                <w:szCs w:val="16"/>
              </w:rPr>
              <w:lastRenderedPageBreak/>
              <w:t>Con l’aiuto assiduo, gli esempi, i modelli dati dell’insegnante e le riflessioni con i compagni,</w:t>
            </w:r>
            <w:r w:rsidRPr="00F21939">
              <w:rPr>
                <w:rFonts w:ascii="Times New Roman" w:hAnsi="Times New Roman" w:cs="Times New Roman"/>
                <w:sz w:val="16"/>
                <w:szCs w:val="16"/>
              </w:rPr>
              <w:t xml:space="preserve"> </w:t>
            </w:r>
            <w:r w:rsidR="008111B7">
              <w:rPr>
                <w:rFonts w:ascii="Times New Roman" w:hAnsi="Times New Roman" w:cs="Times New Roman"/>
                <w:sz w:val="16"/>
                <w:szCs w:val="16"/>
              </w:rPr>
              <w:t>ha consapevolezza dell’utilità delle regole e si impegna a rispettarle;</w:t>
            </w:r>
          </w:p>
          <w:p w14:paraId="3D41746C" w14:textId="63856D6E" w:rsidR="008111B7" w:rsidRDefault="008111B7" w:rsidP="00A166C8">
            <w:pPr>
              <w:rPr>
                <w:rFonts w:ascii="Times New Roman" w:hAnsi="Times New Roman" w:cs="Times New Roman"/>
                <w:sz w:val="16"/>
                <w:szCs w:val="16"/>
              </w:rPr>
            </w:pPr>
            <w:r>
              <w:rPr>
                <w:rFonts w:ascii="Times New Roman" w:hAnsi="Times New Roman" w:cs="Times New Roman"/>
                <w:sz w:val="16"/>
                <w:szCs w:val="16"/>
              </w:rPr>
              <w:t>inizia a  riflettere sul significato della regola giusta;</w:t>
            </w:r>
          </w:p>
          <w:p w14:paraId="10C3FA58" w14:textId="0AE5ED67" w:rsidR="008111B7" w:rsidRDefault="008111B7" w:rsidP="00A166C8">
            <w:pPr>
              <w:rPr>
                <w:rFonts w:ascii="Times New Roman" w:hAnsi="Times New Roman" w:cs="Times New Roman"/>
                <w:sz w:val="16"/>
                <w:szCs w:val="16"/>
              </w:rPr>
            </w:pPr>
            <w:r>
              <w:rPr>
                <w:rFonts w:ascii="Times New Roman" w:hAnsi="Times New Roman" w:cs="Times New Roman"/>
                <w:sz w:val="16"/>
                <w:szCs w:val="16"/>
              </w:rPr>
              <w:t>inizia aa comprendere la differenza tre regole e leggi che disciplinano la vita di una comunità;</w:t>
            </w:r>
          </w:p>
          <w:p w14:paraId="31D12CFC" w14:textId="2DE7AB3C" w:rsidR="00B12192" w:rsidRPr="00F21939" w:rsidRDefault="00B12192" w:rsidP="00A166C8">
            <w:pPr>
              <w:rPr>
                <w:rFonts w:ascii="Times New Roman" w:hAnsi="Times New Roman" w:cs="Times New Roman"/>
                <w:sz w:val="16"/>
                <w:szCs w:val="16"/>
              </w:rPr>
            </w:pPr>
            <w:r>
              <w:rPr>
                <w:rFonts w:ascii="Times New Roman" w:hAnsi="Times New Roman" w:cs="Times New Roman"/>
                <w:sz w:val="16"/>
                <w:szCs w:val="16"/>
              </w:rPr>
              <w:t>inizia a conoscere i propri diritti e i propri doveri;</w:t>
            </w:r>
          </w:p>
          <w:p w14:paraId="4A8C6AAE" w14:textId="77777777" w:rsidR="007D295B" w:rsidRPr="0017201E" w:rsidRDefault="007D295B" w:rsidP="005119E7">
            <w:pPr>
              <w:rPr>
                <w:sz w:val="16"/>
                <w:szCs w:val="16"/>
              </w:rPr>
            </w:pPr>
          </w:p>
        </w:tc>
        <w:tc>
          <w:tcPr>
            <w:tcW w:w="2409" w:type="dxa"/>
          </w:tcPr>
          <w:p w14:paraId="6540584D" w14:textId="77777777" w:rsidR="000D6CA7" w:rsidRPr="00F21939" w:rsidRDefault="007D295B" w:rsidP="000D6CA7">
            <w:pPr>
              <w:rPr>
                <w:rFonts w:ascii="Times New Roman" w:hAnsi="Times New Roman" w:cs="Times New Roman"/>
                <w:sz w:val="16"/>
                <w:szCs w:val="16"/>
              </w:rPr>
            </w:pPr>
            <w:r w:rsidRPr="00F21939">
              <w:rPr>
                <w:rFonts w:ascii="Times New Roman" w:hAnsi="Times New Roman" w:cs="Times New Roman"/>
                <w:b/>
                <w:bCs/>
                <w:sz w:val="16"/>
                <w:szCs w:val="16"/>
              </w:rPr>
              <w:lastRenderedPageBreak/>
              <w:t xml:space="preserve">Con le istruzioni, le domande guida, gli esempi e il supporto dell’insegnante </w:t>
            </w:r>
            <w:r w:rsidR="000D6CA7">
              <w:rPr>
                <w:rFonts w:ascii="Times New Roman" w:hAnsi="Times New Roman" w:cs="Times New Roman"/>
                <w:sz w:val="16"/>
                <w:szCs w:val="16"/>
              </w:rPr>
              <w:t>si avvia in autonomia alla cura di sé con particolare attenzione all’igiene personale e all’alimentazione;</w:t>
            </w:r>
          </w:p>
          <w:p w14:paraId="70887296" w14:textId="77777777" w:rsidR="000D6CA7" w:rsidRPr="007D295B" w:rsidRDefault="000D6CA7" w:rsidP="000D6CA7">
            <w:pPr>
              <w:rPr>
                <w:rFonts w:ascii="Times New Roman" w:hAnsi="Times New Roman" w:cs="Times New Roman"/>
                <w:sz w:val="16"/>
                <w:szCs w:val="16"/>
              </w:rPr>
            </w:pPr>
            <w:r w:rsidRPr="007D295B">
              <w:rPr>
                <w:rFonts w:ascii="Times New Roman" w:hAnsi="Times New Roman" w:cs="Times New Roman"/>
                <w:sz w:val="16"/>
                <w:szCs w:val="16"/>
              </w:rPr>
              <w:t>adotta norme di prudenza nella vita quotidiana, con particolare riferimento all’educazione stradale;</w:t>
            </w:r>
          </w:p>
          <w:p w14:paraId="3DA0E4EB" w14:textId="77777777" w:rsidR="000D6CA7" w:rsidRDefault="000D6CA7" w:rsidP="000D6CA7">
            <w:pPr>
              <w:rPr>
                <w:rFonts w:ascii="Times New Roman" w:hAnsi="Times New Roman" w:cs="Times New Roman"/>
                <w:sz w:val="16"/>
                <w:szCs w:val="16"/>
              </w:rPr>
            </w:pPr>
            <w:r>
              <w:rPr>
                <w:rFonts w:ascii="Times New Roman" w:hAnsi="Times New Roman" w:cs="Times New Roman"/>
                <w:sz w:val="16"/>
                <w:szCs w:val="16"/>
              </w:rPr>
              <w:t>sviluppa atteggiamenti di accoglienza di accoglienza nei confronti di nuovi compagni o di quelli in difficoltà;</w:t>
            </w:r>
          </w:p>
          <w:p w14:paraId="607AF219" w14:textId="622D4E7E" w:rsidR="000D6CA7" w:rsidRDefault="000D6CA7" w:rsidP="000D6CA7">
            <w:pPr>
              <w:rPr>
                <w:rFonts w:ascii="Times New Roman" w:hAnsi="Times New Roman" w:cs="Times New Roman"/>
                <w:sz w:val="16"/>
                <w:szCs w:val="16"/>
              </w:rPr>
            </w:pPr>
            <w:r>
              <w:rPr>
                <w:rFonts w:ascii="Times New Roman" w:hAnsi="Times New Roman" w:cs="Times New Roman"/>
                <w:sz w:val="16"/>
                <w:szCs w:val="16"/>
              </w:rPr>
              <w:t>coglie l’importanza della collaborazione per il raggiungimento di obiettivi comuni</w:t>
            </w:r>
            <w:r w:rsidR="00A166C8">
              <w:rPr>
                <w:rFonts w:ascii="Times New Roman" w:hAnsi="Times New Roman" w:cs="Times New Roman"/>
                <w:sz w:val="16"/>
                <w:szCs w:val="16"/>
              </w:rPr>
              <w:t>;</w:t>
            </w:r>
          </w:p>
          <w:p w14:paraId="68BA617E" w14:textId="77777777" w:rsidR="00A166C8" w:rsidRDefault="00A166C8" w:rsidP="00A166C8">
            <w:pPr>
              <w:rPr>
                <w:rFonts w:ascii="Times New Roman" w:hAnsi="Times New Roman" w:cs="Times New Roman"/>
                <w:sz w:val="16"/>
                <w:szCs w:val="16"/>
              </w:rPr>
            </w:pPr>
            <w:r>
              <w:rPr>
                <w:rFonts w:ascii="Times New Roman" w:hAnsi="Times New Roman" w:cs="Times New Roman"/>
                <w:sz w:val="16"/>
                <w:szCs w:val="16"/>
              </w:rPr>
              <w:t>rispetta tempi ed opinioni nelle conversazioni;</w:t>
            </w:r>
          </w:p>
          <w:p w14:paraId="513B1BAE" w14:textId="77777777" w:rsidR="00A166C8" w:rsidRPr="007D295B" w:rsidRDefault="00A166C8" w:rsidP="00A166C8">
            <w:pPr>
              <w:rPr>
                <w:rFonts w:ascii="Times New Roman" w:hAnsi="Times New Roman" w:cs="Times New Roman"/>
                <w:sz w:val="16"/>
                <w:szCs w:val="16"/>
              </w:rPr>
            </w:pPr>
            <w:r>
              <w:rPr>
                <w:rFonts w:ascii="Times New Roman" w:hAnsi="Times New Roman" w:cs="Times New Roman"/>
                <w:sz w:val="16"/>
                <w:szCs w:val="16"/>
              </w:rPr>
              <w:t>comprende il significato di diversità e inizia a coglierne il valore;</w:t>
            </w:r>
          </w:p>
          <w:p w14:paraId="7F292697" w14:textId="77777777" w:rsidR="00A166C8" w:rsidRPr="007D295B" w:rsidRDefault="00A166C8" w:rsidP="000D6CA7">
            <w:pPr>
              <w:rPr>
                <w:rFonts w:ascii="Times New Roman" w:hAnsi="Times New Roman" w:cs="Times New Roman"/>
                <w:sz w:val="16"/>
                <w:szCs w:val="16"/>
              </w:rPr>
            </w:pPr>
          </w:p>
          <w:p w14:paraId="1CF590CA" w14:textId="67A6840B" w:rsidR="007D295B" w:rsidRPr="00F21939" w:rsidRDefault="007D295B" w:rsidP="005119E7">
            <w:pPr>
              <w:rPr>
                <w:rFonts w:ascii="Times New Roman" w:hAnsi="Times New Roman" w:cs="Times New Roman"/>
                <w:sz w:val="20"/>
                <w:szCs w:val="20"/>
              </w:rPr>
            </w:pPr>
          </w:p>
          <w:p w14:paraId="52EB818D" w14:textId="77777777" w:rsidR="008B4F68" w:rsidRDefault="008B4F68" w:rsidP="005119E7">
            <w:pPr>
              <w:rPr>
                <w:rFonts w:ascii="Times New Roman" w:hAnsi="Times New Roman" w:cs="Times New Roman"/>
                <w:b/>
                <w:bCs/>
                <w:sz w:val="16"/>
                <w:szCs w:val="16"/>
              </w:rPr>
            </w:pPr>
          </w:p>
          <w:p w14:paraId="3C7DB093" w14:textId="77777777" w:rsidR="008B4F68" w:rsidRDefault="008B4F68" w:rsidP="005119E7">
            <w:pPr>
              <w:rPr>
                <w:rFonts w:ascii="Times New Roman" w:hAnsi="Times New Roman" w:cs="Times New Roman"/>
                <w:b/>
                <w:bCs/>
                <w:sz w:val="16"/>
                <w:szCs w:val="16"/>
              </w:rPr>
            </w:pPr>
          </w:p>
          <w:p w14:paraId="5C81013C" w14:textId="77777777" w:rsidR="00B12192" w:rsidRDefault="007D295B" w:rsidP="00B12192">
            <w:pPr>
              <w:rPr>
                <w:rFonts w:ascii="Times New Roman" w:hAnsi="Times New Roman" w:cs="Times New Roman"/>
                <w:sz w:val="16"/>
                <w:szCs w:val="16"/>
              </w:rPr>
            </w:pPr>
            <w:r w:rsidRPr="00F21939">
              <w:rPr>
                <w:rFonts w:ascii="Times New Roman" w:hAnsi="Times New Roman" w:cs="Times New Roman"/>
                <w:b/>
                <w:bCs/>
                <w:sz w:val="16"/>
                <w:szCs w:val="16"/>
              </w:rPr>
              <w:lastRenderedPageBreak/>
              <w:t xml:space="preserve">Con le istruzioni, le domande guida, gli esempi e il supporto dell’insegnante, </w:t>
            </w:r>
            <w:r w:rsidR="00B12192">
              <w:rPr>
                <w:rFonts w:ascii="Times New Roman" w:hAnsi="Times New Roman" w:cs="Times New Roman"/>
                <w:sz w:val="16"/>
                <w:szCs w:val="16"/>
              </w:rPr>
              <w:t>ha consapevolezza dell’utilità delle regole e si impegna a rispettarle;</w:t>
            </w:r>
          </w:p>
          <w:p w14:paraId="5C19420C" w14:textId="77777777" w:rsidR="00B12192" w:rsidRDefault="00B12192" w:rsidP="00B12192">
            <w:pPr>
              <w:rPr>
                <w:rFonts w:ascii="Times New Roman" w:hAnsi="Times New Roman" w:cs="Times New Roman"/>
                <w:sz w:val="16"/>
                <w:szCs w:val="16"/>
              </w:rPr>
            </w:pPr>
            <w:r>
              <w:rPr>
                <w:rFonts w:ascii="Times New Roman" w:hAnsi="Times New Roman" w:cs="Times New Roman"/>
                <w:sz w:val="16"/>
                <w:szCs w:val="16"/>
              </w:rPr>
              <w:t>inizia a  riflettere sul significato della regola giusta;</w:t>
            </w:r>
          </w:p>
          <w:p w14:paraId="5007ABBD" w14:textId="77777777" w:rsidR="00B12192" w:rsidRDefault="00B12192" w:rsidP="00B12192">
            <w:pPr>
              <w:rPr>
                <w:rFonts w:ascii="Times New Roman" w:hAnsi="Times New Roman" w:cs="Times New Roman"/>
                <w:sz w:val="16"/>
                <w:szCs w:val="16"/>
              </w:rPr>
            </w:pPr>
            <w:r>
              <w:rPr>
                <w:rFonts w:ascii="Times New Roman" w:hAnsi="Times New Roman" w:cs="Times New Roman"/>
                <w:sz w:val="16"/>
                <w:szCs w:val="16"/>
              </w:rPr>
              <w:t>inizia aa comprendere la differenza tre regole e leggi che disciplinano la vita di una comunità;</w:t>
            </w:r>
          </w:p>
          <w:p w14:paraId="51544248" w14:textId="77777777" w:rsidR="00B12192" w:rsidRPr="00F21939" w:rsidRDefault="00B12192" w:rsidP="00B12192">
            <w:pPr>
              <w:rPr>
                <w:rFonts w:ascii="Times New Roman" w:hAnsi="Times New Roman" w:cs="Times New Roman"/>
                <w:sz w:val="16"/>
                <w:szCs w:val="16"/>
              </w:rPr>
            </w:pPr>
            <w:r>
              <w:rPr>
                <w:rFonts w:ascii="Times New Roman" w:hAnsi="Times New Roman" w:cs="Times New Roman"/>
                <w:sz w:val="16"/>
                <w:szCs w:val="16"/>
              </w:rPr>
              <w:t>inizia a conoscere i propri diritti e i propri doveri;</w:t>
            </w:r>
          </w:p>
          <w:p w14:paraId="030C6A0F" w14:textId="287FAF15" w:rsidR="007D295B" w:rsidRPr="00F21939" w:rsidRDefault="007D295B" w:rsidP="005119E7">
            <w:pPr>
              <w:rPr>
                <w:rFonts w:ascii="Times New Roman" w:hAnsi="Times New Roman" w:cs="Times New Roman"/>
                <w:sz w:val="20"/>
                <w:szCs w:val="20"/>
              </w:rPr>
            </w:pPr>
          </w:p>
          <w:p w14:paraId="0E4D7AFF" w14:textId="77777777" w:rsidR="007D295B" w:rsidRPr="00F21939" w:rsidRDefault="007D295B" w:rsidP="005119E7">
            <w:pPr>
              <w:rPr>
                <w:rFonts w:ascii="Times New Roman" w:hAnsi="Times New Roman" w:cs="Times New Roman"/>
                <w:sz w:val="20"/>
                <w:szCs w:val="20"/>
              </w:rPr>
            </w:pPr>
            <w:r w:rsidRPr="00F21939">
              <w:rPr>
                <w:rFonts w:ascii="Times New Roman" w:hAnsi="Times New Roman" w:cs="Times New Roman"/>
                <w:sz w:val="20"/>
                <w:szCs w:val="20"/>
              </w:rPr>
              <w:t>.</w:t>
            </w:r>
          </w:p>
        </w:tc>
        <w:tc>
          <w:tcPr>
            <w:tcW w:w="2552" w:type="dxa"/>
          </w:tcPr>
          <w:p w14:paraId="2A5738BA" w14:textId="6C22A483" w:rsidR="000D6CA7" w:rsidRPr="00F21939" w:rsidRDefault="007D295B" w:rsidP="000D6CA7">
            <w:pPr>
              <w:rPr>
                <w:rFonts w:ascii="Times New Roman" w:hAnsi="Times New Roman" w:cs="Times New Roman"/>
                <w:sz w:val="16"/>
                <w:szCs w:val="16"/>
              </w:rPr>
            </w:pPr>
            <w:r w:rsidRPr="00F21939">
              <w:rPr>
                <w:rFonts w:ascii="Times New Roman" w:hAnsi="Times New Roman" w:cs="Times New Roman"/>
                <w:b/>
                <w:bCs/>
                <w:sz w:val="16"/>
                <w:szCs w:val="16"/>
              </w:rPr>
              <w:lastRenderedPageBreak/>
              <w:t xml:space="preserve">Con indicazioni, esempi, riflessioni comuni e domande guida, con continuità e autonomia discrete </w:t>
            </w:r>
            <w:r w:rsidR="000D6CA7">
              <w:rPr>
                <w:rFonts w:ascii="Times New Roman" w:hAnsi="Times New Roman" w:cs="Times New Roman"/>
                <w:sz w:val="16"/>
                <w:szCs w:val="16"/>
              </w:rPr>
              <w:t>si avvia  alla cura di sé con particolare attenzione all’igiene personale e all’alimentazione;</w:t>
            </w:r>
          </w:p>
          <w:p w14:paraId="6F280737" w14:textId="77777777" w:rsidR="000D6CA7" w:rsidRPr="007D295B" w:rsidRDefault="000D6CA7" w:rsidP="000D6CA7">
            <w:pPr>
              <w:rPr>
                <w:rFonts w:ascii="Times New Roman" w:hAnsi="Times New Roman" w:cs="Times New Roman"/>
                <w:sz w:val="16"/>
                <w:szCs w:val="16"/>
              </w:rPr>
            </w:pPr>
            <w:r w:rsidRPr="007D295B">
              <w:rPr>
                <w:rFonts w:ascii="Times New Roman" w:hAnsi="Times New Roman" w:cs="Times New Roman"/>
                <w:sz w:val="16"/>
                <w:szCs w:val="16"/>
              </w:rPr>
              <w:t>adotta norme di prudenza nella vita quotidiana, con particolare riferimento all’educazione stradale;</w:t>
            </w:r>
          </w:p>
          <w:p w14:paraId="6DA9CC67" w14:textId="77777777" w:rsidR="000D6CA7" w:rsidRDefault="000D6CA7" w:rsidP="000D6CA7">
            <w:pPr>
              <w:rPr>
                <w:rFonts w:ascii="Times New Roman" w:hAnsi="Times New Roman" w:cs="Times New Roman"/>
                <w:sz w:val="16"/>
                <w:szCs w:val="16"/>
              </w:rPr>
            </w:pPr>
            <w:r>
              <w:rPr>
                <w:rFonts w:ascii="Times New Roman" w:hAnsi="Times New Roman" w:cs="Times New Roman"/>
                <w:sz w:val="16"/>
                <w:szCs w:val="16"/>
              </w:rPr>
              <w:t>sviluppa atteggiamenti di accoglienza di accoglienza nei confronti di nuovi compagni o di quelli in difficoltà;</w:t>
            </w:r>
          </w:p>
          <w:p w14:paraId="26137C56" w14:textId="4B785D90" w:rsidR="000D6CA7" w:rsidRDefault="000D6CA7" w:rsidP="000D6CA7">
            <w:pPr>
              <w:rPr>
                <w:rFonts w:ascii="Times New Roman" w:hAnsi="Times New Roman" w:cs="Times New Roman"/>
                <w:sz w:val="16"/>
                <w:szCs w:val="16"/>
              </w:rPr>
            </w:pPr>
            <w:r>
              <w:rPr>
                <w:rFonts w:ascii="Times New Roman" w:hAnsi="Times New Roman" w:cs="Times New Roman"/>
                <w:sz w:val="16"/>
                <w:szCs w:val="16"/>
              </w:rPr>
              <w:t>coglie l’importanza della collaborazione per il raggiungimento di obiettivi comuni</w:t>
            </w:r>
            <w:r w:rsidR="00A166C8">
              <w:rPr>
                <w:rFonts w:ascii="Times New Roman" w:hAnsi="Times New Roman" w:cs="Times New Roman"/>
                <w:sz w:val="16"/>
                <w:szCs w:val="16"/>
              </w:rPr>
              <w:t>;</w:t>
            </w:r>
          </w:p>
          <w:p w14:paraId="122FBA92" w14:textId="77777777" w:rsidR="00A166C8" w:rsidRDefault="00A166C8" w:rsidP="00A166C8">
            <w:pPr>
              <w:rPr>
                <w:rFonts w:ascii="Times New Roman" w:hAnsi="Times New Roman" w:cs="Times New Roman"/>
                <w:sz w:val="16"/>
                <w:szCs w:val="16"/>
              </w:rPr>
            </w:pPr>
            <w:r>
              <w:rPr>
                <w:rFonts w:ascii="Times New Roman" w:hAnsi="Times New Roman" w:cs="Times New Roman"/>
                <w:sz w:val="16"/>
                <w:szCs w:val="16"/>
              </w:rPr>
              <w:t>rispetta tempi ed opinioni nelle conversazioni;</w:t>
            </w:r>
          </w:p>
          <w:p w14:paraId="4C1527DD" w14:textId="77777777" w:rsidR="00A166C8" w:rsidRPr="007D295B" w:rsidRDefault="00A166C8" w:rsidP="00A166C8">
            <w:pPr>
              <w:rPr>
                <w:rFonts w:ascii="Times New Roman" w:hAnsi="Times New Roman" w:cs="Times New Roman"/>
                <w:sz w:val="16"/>
                <w:szCs w:val="16"/>
              </w:rPr>
            </w:pPr>
            <w:r>
              <w:rPr>
                <w:rFonts w:ascii="Times New Roman" w:hAnsi="Times New Roman" w:cs="Times New Roman"/>
                <w:sz w:val="16"/>
                <w:szCs w:val="16"/>
              </w:rPr>
              <w:t>comprende il significato di diversità e inizia a coglierne il valore;</w:t>
            </w:r>
          </w:p>
          <w:p w14:paraId="63AA2A90" w14:textId="77777777" w:rsidR="00A166C8" w:rsidRPr="007D295B" w:rsidRDefault="00A166C8" w:rsidP="000D6CA7">
            <w:pPr>
              <w:rPr>
                <w:rFonts w:ascii="Times New Roman" w:hAnsi="Times New Roman" w:cs="Times New Roman"/>
                <w:sz w:val="16"/>
                <w:szCs w:val="16"/>
              </w:rPr>
            </w:pPr>
          </w:p>
          <w:p w14:paraId="7FE4B116" w14:textId="5495BEE4" w:rsidR="007D295B" w:rsidRPr="00F21939" w:rsidRDefault="007D295B" w:rsidP="005119E7">
            <w:pPr>
              <w:jc w:val="both"/>
              <w:rPr>
                <w:rFonts w:ascii="Times New Roman" w:hAnsi="Times New Roman" w:cs="Times New Roman"/>
                <w:sz w:val="16"/>
                <w:szCs w:val="16"/>
              </w:rPr>
            </w:pPr>
          </w:p>
          <w:p w14:paraId="036A8E7C" w14:textId="77777777" w:rsidR="007D295B" w:rsidRPr="00F21939" w:rsidRDefault="007D295B" w:rsidP="005119E7">
            <w:pPr>
              <w:jc w:val="both"/>
              <w:rPr>
                <w:rFonts w:ascii="Times New Roman" w:hAnsi="Times New Roman" w:cs="Times New Roman"/>
                <w:sz w:val="16"/>
                <w:szCs w:val="16"/>
              </w:rPr>
            </w:pPr>
          </w:p>
          <w:p w14:paraId="29E8D755" w14:textId="77777777" w:rsidR="007D295B" w:rsidRPr="00F21939" w:rsidRDefault="007D295B" w:rsidP="005119E7">
            <w:pPr>
              <w:jc w:val="both"/>
              <w:rPr>
                <w:rFonts w:ascii="Times New Roman" w:hAnsi="Times New Roman" w:cs="Times New Roman"/>
                <w:sz w:val="16"/>
                <w:szCs w:val="16"/>
              </w:rPr>
            </w:pPr>
          </w:p>
          <w:p w14:paraId="53089BEB" w14:textId="3CEBDD4E" w:rsidR="00A166C8" w:rsidRDefault="00A166C8" w:rsidP="005119E7">
            <w:pPr>
              <w:rPr>
                <w:rFonts w:ascii="Times New Roman" w:hAnsi="Times New Roman" w:cs="Times New Roman"/>
                <w:b/>
                <w:bCs/>
                <w:sz w:val="16"/>
                <w:szCs w:val="16"/>
              </w:rPr>
            </w:pPr>
          </w:p>
          <w:p w14:paraId="3F95D460" w14:textId="720134F3" w:rsidR="008B4F68" w:rsidRDefault="008B4F68" w:rsidP="005119E7">
            <w:pPr>
              <w:rPr>
                <w:rFonts w:ascii="Times New Roman" w:hAnsi="Times New Roman" w:cs="Times New Roman"/>
                <w:b/>
                <w:bCs/>
                <w:sz w:val="16"/>
                <w:szCs w:val="16"/>
              </w:rPr>
            </w:pPr>
          </w:p>
          <w:p w14:paraId="33593275" w14:textId="77777777" w:rsidR="008B4F68" w:rsidRDefault="008B4F68" w:rsidP="005119E7">
            <w:pPr>
              <w:rPr>
                <w:rFonts w:ascii="Times New Roman" w:hAnsi="Times New Roman" w:cs="Times New Roman"/>
                <w:b/>
                <w:bCs/>
                <w:sz w:val="16"/>
                <w:szCs w:val="16"/>
              </w:rPr>
            </w:pPr>
          </w:p>
          <w:p w14:paraId="17B5B504" w14:textId="77777777" w:rsidR="00B12192" w:rsidRDefault="007D295B" w:rsidP="00B12192">
            <w:pPr>
              <w:rPr>
                <w:rFonts w:ascii="Times New Roman" w:hAnsi="Times New Roman" w:cs="Times New Roman"/>
                <w:sz w:val="16"/>
                <w:szCs w:val="16"/>
              </w:rPr>
            </w:pPr>
            <w:r w:rsidRPr="00F21939">
              <w:rPr>
                <w:rFonts w:ascii="Times New Roman" w:hAnsi="Times New Roman" w:cs="Times New Roman"/>
                <w:b/>
                <w:bCs/>
                <w:sz w:val="16"/>
                <w:szCs w:val="16"/>
              </w:rPr>
              <w:lastRenderedPageBreak/>
              <w:t xml:space="preserve">Con indicazioni, esempi, riflessioni comuni e domande guida, con continuità e autonomia discrete , </w:t>
            </w:r>
            <w:r w:rsidR="00B12192">
              <w:rPr>
                <w:rFonts w:ascii="Times New Roman" w:hAnsi="Times New Roman" w:cs="Times New Roman"/>
                <w:sz w:val="16"/>
                <w:szCs w:val="16"/>
              </w:rPr>
              <w:t>ha consapevolezza dell’utilità delle regole e si impegna a rispettarle;</w:t>
            </w:r>
          </w:p>
          <w:p w14:paraId="30EE14D3" w14:textId="77777777" w:rsidR="00B12192" w:rsidRDefault="00B12192" w:rsidP="00B12192">
            <w:pPr>
              <w:rPr>
                <w:rFonts w:ascii="Times New Roman" w:hAnsi="Times New Roman" w:cs="Times New Roman"/>
                <w:sz w:val="16"/>
                <w:szCs w:val="16"/>
              </w:rPr>
            </w:pPr>
            <w:r>
              <w:rPr>
                <w:rFonts w:ascii="Times New Roman" w:hAnsi="Times New Roman" w:cs="Times New Roman"/>
                <w:sz w:val="16"/>
                <w:szCs w:val="16"/>
              </w:rPr>
              <w:t>inizia a  riflettere sul significato della regola giusta;</w:t>
            </w:r>
          </w:p>
          <w:p w14:paraId="38A1A93C" w14:textId="77777777" w:rsidR="00B12192" w:rsidRDefault="00B12192" w:rsidP="00B12192">
            <w:pPr>
              <w:rPr>
                <w:rFonts w:ascii="Times New Roman" w:hAnsi="Times New Roman" w:cs="Times New Roman"/>
                <w:sz w:val="16"/>
                <w:szCs w:val="16"/>
              </w:rPr>
            </w:pPr>
            <w:r>
              <w:rPr>
                <w:rFonts w:ascii="Times New Roman" w:hAnsi="Times New Roman" w:cs="Times New Roman"/>
                <w:sz w:val="16"/>
                <w:szCs w:val="16"/>
              </w:rPr>
              <w:t>inizia aa comprendere la differenza tre regole e leggi che disciplinano la vita di una comunità;</w:t>
            </w:r>
          </w:p>
          <w:p w14:paraId="2CE640AF" w14:textId="77777777" w:rsidR="00B12192" w:rsidRPr="00F21939" w:rsidRDefault="00B12192" w:rsidP="00B12192">
            <w:pPr>
              <w:rPr>
                <w:rFonts w:ascii="Times New Roman" w:hAnsi="Times New Roman" w:cs="Times New Roman"/>
                <w:sz w:val="16"/>
                <w:szCs w:val="16"/>
              </w:rPr>
            </w:pPr>
            <w:r>
              <w:rPr>
                <w:rFonts w:ascii="Times New Roman" w:hAnsi="Times New Roman" w:cs="Times New Roman"/>
                <w:sz w:val="16"/>
                <w:szCs w:val="16"/>
              </w:rPr>
              <w:t>inizia a conoscere i propri diritti e i propri doveri;</w:t>
            </w:r>
          </w:p>
          <w:p w14:paraId="4C17480A" w14:textId="184C43E8" w:rsidR="007D295B" w:rsidRPr="00F21939" w:rsidRDefault="007D295B" w:rsidP="005119E7">
            <w:pPr>
              <w:rPr>
                <w:rFonts w:ascii="Times New Roman" w:hAnsi="Times New Roman" w:cs="Times New Roman"/>
                <w:sz w:val="16"/>
                <w:szCs w:val="16"/>
              </w:rPr>
            </w:pPr>
            <w:r w:rsidRPr="00F21939">
              <w:rPr>
                <w:rFonts w:ascii="Times New Roman" w:hAnsi="Times New Roman" w:cs="Times New Roman"/>
                <w:sz w:val="16"/>
                <w:szCs w:val="16"/>
              </w:rPr>
              <w:t>.</w:t>
            </w:r>
          </w:p>
          <w:p w14:paraId="34339481" w14:textId="77777777" w:rsidR="007D295B" w:rsidRPr="00AC0A82" w:rsidRDefault="007D295B" w:rsidP="005119E7">
            <w:pPr>
              <w:jc w:val="both"/>
              <w:rPr>
                <w:rFonts w:ascii="Arial Narrow" w:hAnsi="Arial Narrow"/>
                <w:sz w:val="16"/>
                <w:szCs w:val="16"/>
              </w:rPr>
            </w:pPr>
          </w:p>
        </w:tc>
        <w:tc>
          <w:tcPr>
            <w:tcW w:w="2658" w:type="dxa"/>
          </w:tcPr>
          <w:p w14:paraId="13033A90" w14:textId="373D278E" w:rsidR="000D6CA7" w:rsidRPr="00F21939" w:rsidRDefault="007D295B" w:rsidP="000D6CA7">
            <w:pPr>
              <w:rPr>
                <w:rFonts w:ascii="Times New Roman" w:hAnsi="Times New Roman" w:cs="Times New Roman"/>
                <w:sz w:val="16"/>
                <w:szCs w:val="16"/>
              </w:rPr>
            </w:pPr>
            <w:r w:rsidRPr="00F21939">
              <w:rPr>
                <w:rFonts w:ascii="Times New Roman" w:hAnsi="Times New Roman" w:cs="Times New Roman"/>
                <w:b/>
                <w:bCs/>
                <w:sz w:val="16"/>
                <w:szCs w:val="16"/>
              </w:rPr>
              <w:lastRenderedPageBreak/>
              <w:t xml:space="preserve">In autonomia, sulla base delle riflessioni operate insieme, delle spiegazioni ricevute e di esempi preliminari </w:t>
            </w:r>
            <w:r w:rsidR="000D6CA7">
              <w:rPr>
                <w:rFonts w:ascii="Times New Roman" w:hAnsi="Times New Roman" w:cs="Times New Roman"/>
                <w:sz w:val="16"/>
                <w:szCs w:val="16"/>
              </w:rPr>
              <w:t>si avvia  alla cura di sé con particolare attenzione all’igiene personale e all’alimentazione;</w:t>
            </w:r>
          </w:p>
          <w:p w14:paraId="7DEA567D" w14:textId="77777777" w:rsidR="000D6CA7" w:rsidRPr="007D295B" w:rsidRDefault="000D6CA7" w:rsidP="000D6CA7">
            <w:pPr>
              <w:rPr>
                <w:rFonts w:ascii="Times New Roman" w:hAnsi="Times New Roman" w:cs="Times New Roman"/>
                <w:sz w:val="16"/>
                <w:szCs w:val="16"/>
              </w:rPr>
            </w:pPr>
            <w:r w:rsidRPr="007D295B">
              <w:rPr>
                <w:rFonts w:ascii="Times New Roman" w:hAnsi="Times New Roman" w:cs="Times New Roman"/>
                <w:sz w:val="16"/>
                <w:szCs w:val="16"/>
              </w:rPr>
              <w:t>adotta norme di prudenza nella vita quotidiana, con particolare riferimento all’educazione stradale;</w:t>
            </w:r>
          </w:p>
          <w:p w14:paraId="2204F1BF" w14:textId="77777777" w:rsidR="000D6CA7" w:rsidRDefault="000D6CA7" w:rsidP="000D6CA7">
            <w:pPr>
              <w:rPr>
                <w:rFonts w:ascii="Times New Roman" w:hAnsi="Times New Roman" w:cs="Times New Roman"/>
                <w:sz w:val="16"/>
                <w:szCs w:val="16"/>
              </w:rPr>
            </w:pPr>
            <w:r>
              <w:rPr>
                <w:rFonts w:ascii="Times New Roman" w:hAnsi="Times New Roman" w:cs="Times New Roman"/>
                <w:sz w:val="16"/>
                <w:szCs w:val="16"/>
              </w:rPr>
              <w:t>sviluppa atteggiamenti di accoglienza di accoglienza nei confronti di nuovi compagni o di quelli in difficoltà;</w:t>
            </w:r>
          </w:p>
          <w:p w14:paraId="32BAFB70" w14:textId="77777777" w:rsidR="000D6CA7" w:rsidRPr="007D295B" w:rsidRDefault="000D6CA7" w:rsidP="000D6CA7">
            <w:pPr>
              <w:rPr>
                <w:rFonts w:ascii="Times New Roman" w:hAnsi="Times New Roman" w:cs="Times New Roman"/>
                <w:sz w:val="16"/>
                <w:szCs w:val="16"/>
              </w:rPr>
            </w:pPr>
            <w:r>
              <w:rPr>
                <w:rFonts w:ascii="Times New Roman" w:hAnsi="Times New Roman" w:cs="Times New Roman"/>
                <w:sz w:val="16"/>
                <w:szCs w:val="16"/>
              </w:rPr>
              <w:t>coglie l’importanza della collaborazione per il raggiungimento di obiettivi comuni.</w:t>
            </w:r>
          </w:p>
          <w:p w14:paraId="6C80A44B" w14:textId="4A4CC35D" w:rsidR="007D295B" w:rsidRDefault="007D295B" w:rsidP="005119E7">
            <w:pPr>
              <w:spacing w:after="60"/>
              <w:jc w:val="both"/>
              <w:rPr>
                <w:rFonts w:ascii="Arial Narrow" w:hAnsi="Arial Narrow" w:cs="Times New Roman"/>
                <w:sz w:val="16"/>
                <w:szCs w:val="16"/>
              </w:rPr>
            </w:pPr>
          </w:p>
          <w:p w14:paraId="1E2BB5CD" w14:textId="77777777" w:rsidR="007D295B" w:rsidRDefault="007D295B" w:rsidP="005119E7">
            <w:pPr>
              <w:spacing w:after="60"/>
              <w:jc w:val="both"/>
              <w:rPr>
                <w:rFonts w:ascii="Arial Narrow" w:hAnsi="Arial Narrow" w:cs="Times New Roman"/>
                <w:sz w:val="16"/>
                <w:szCs w:val="16"/>
              </w:rPr>
            </w:pPr>
          </w:p>
          <w:p w14:paraId="0DEA4A53" w14:textId="77777777" w:rsidR="007D295B" w:rsidRDefault="007D295B" w:rsidP="005119E7">
            <w:pPr>
              <w:spacing w:after="60"/>
              <w:jc w:val="both"/>
              <w:rPr>
                <w:rFonts w:ascii="Arial Narrow" w:hAnsi="Arial Narrow" w:cs="Times New Roman"/>
                <w:sz w:val="16"/>
                <w:szCs w:val="16"/>
              </w:rPr>
            </w:pPr>
          </w:p>
          <w:p w14:paraId="50641C3A" w14:textId="77777777" w:rsidR="00A166C8" w:rsidRDefault="00A166C8" w:rsidP="005119E7">
            <w:pPr>
              <w:rPr>
                <w:rFonts w:ascii="Times New Roman" w:hAnsi="Times New Roman" w:cs="Times New Roman"/>
                <w:b/>
                <w:bCs/>
                <w:sz w:val="16"/>
                <w:szCs w:val="16"/>
              </w:rPr>
            </w:pPr>
          </w:p>
          <w:p w14:paraId="1090F123" w14:textId="77777777" w:rsidR="00A166C8" w:rsidRDefault="00A166C8" w:rsidP="005119E7">
            <w:pPr>
              <w:rPr>
                <w:rFonts w:ascii="Times New Roman" w:hAnsi="Times New Roman" w:cs="Times New Roman"/>
                <w:b/>
                <w:bCs/>
                <w:sz w:val="16"/>
                <w:szCs w:val="16"/>
              </w:rPr>
            </w:pPr>
          </w:p>
          <w:p w14:paraId="6F53148B" w14:textId="77777777" w:rsidR="00A166C8" w:rsidRDefault="00A166C8" w:rsidP="005119E7">
            <w:pPr>
              <w:rPr>
                <w:rFonts w:ascii="Times New Roman" w:hAnsi="Times New Roman" w:cs="Times New Roman"/>
                <w:b/>
                <w:bCs/>
                <w:sz w:val="16"/>
                <w:szCs w:val="16"/>
              </w:rPr>
            </w:pPr>
          </w:p>
          <w:p w14:paraId="2691F538" w14:textId="77777777" w:rsidR="00A166C8" w:rsidRDefault="00A166C8" w:rsidP="005119E7">
            <w:pPr>
              <w:rPr>
                <w:rFonts w:ascii="Times New Roman" w:hAnsi="Times New Roman" w:cs="Times New Roman"/>
                <w:b/>
                <w:bCs/>
                <w:sz w:val="16"/>
                <w:szCs w:val="16"/>
              </w:rPr>
            </w:pPr>
          </w:p>
          <w:p w14:paraId="58BB60F0" w14:textId="6DA78676" w:rsidR="00A166C8" w:rsidRDefault="00A166C8" w:rsidP="005119E7">
            <w:pPr>
              <w:rPr>
                <w:rFonts w:ascii="Times New Roman" w:hAnsi="Times New Roman" w:cs="Times New Roman"/>
                <w:b/>
                <w:bCs/>
                <w:sz w:val="16"/>
                <w:szCs w:val="16"/>
              </w:rPr>
            </w:pPr>
          </w:p>
          <w:p w14:paraId="4EDE4D09" w14:textId="7FF186CB" w:rsidR="00A166C8" w:rsidRDefault="00A166C8" w:rsidP="005119E7">
            <w:pPr>
              <w:rPr>
                <w:rFonts w:ascii="Times New Roman" w:hAnsi="Times New Roman" w:cs="Times New Roman"/>
                <w:b/>
                <w:bCs/>
                <w:sz w:val="16"/>
                <w:szCs w:val="16"/>
              </w:rPr>
            </w:pPr>
          </w:p>
          <w:p w14:paraId="6FCD2735" w14:textId="2C661A0F" w:rsidR="008B4F68" w:rsidRDefault="008B4F68" w:rsidP="005119E7">
            <w:pPr>
              <w:rPr>
                <w:rFonts w:ascii="Times New Roman" w:hAnsi="Times New Roman" w:cs="Times New Roman"/>
                <w:b/>
                <w:bCs/>
                <w:sz w:val="16"/>
                <w:szCs w:val="16"/>
              </w:rPr>
            </w:pPr>
          </w:p>
          <w:p w14:paraId="64028A63" w14:textId="77777777" w:rsidR="008B4F68" w:rsidRDefault="008B4F68" w:rsidP="005119E7">
            <w:pPr>
              <w:rPr>
                <w:rFonts w:ascii="Times New Roman" w:hAnsi="Times New Roman" w:cs="Times New Roman"/>
                <w:b/>
                <w:bCs/>
                <w:sz w:val="16"/>
                <w:szCs w:val="16"/>
              </w:rPr>
            </w:pPr>
          </w:p>
          <w:p w14:paraId="4A0063CE" w14:textId="53AAC103" w:rsidR="007D295B" w:rsidRPr="00F21939" w:rsidRDefault="007D295B" w:rsidP="00A166C8">
            <w:pPr>
              <w:rPr>
                <w:rFonts w:ascii="Times New Roman" w:hAnsi="Times New Roman" w:cs="Times New Roman"/>
                <w:b/>
                <w:bCs/>
                <w:sz w:val="16"/>
                <w:szCs w:val="16"/>
              </w:rPr>
            </w:pPr>
            <w:r w:rsidRPr="00F21939">
              <w:rPr>
                <w:rFonts w:ascii="Times New Roman" w:hAnsi="Times New Roman" w:cs="Times New Roman"/>
                <w:b/>
                <w:bCs/>
                <w:sz w:val="16"/>
                <w:szCs w:val="16"/>
              </w:rPr>
              <w:lastRenderedPageBreak/>
              <w:t xml:space="preserve">In autonomia, sulla base delle riflessioni operate insieme, delle spiegazioni ricevute e di esempi preliminari, con continuità, </w:t>
            </w:r>
          </w:p>
          <w:p w14:paraId="7E7ED2B2" w14:textId="77777777" w:rsidR="00B12192" w:rsidRDefault="00B12192" w:rsidP="00B12192">
            <w:pPr>
              <w:rPr>
                <w:rFonts w:ascii="Times New Roman" w:hAnsi="Times New Roman" w:cs="Times New Roman"/>
                <w:sz w:val="16"/>
                <w:szCs w:val="16"/>
              </w:rPr>
            </w:pPr>
            <w:r>
              <w:rPr>
                <w:rFonts w:ascii="Times New Roman" w:hAnsi="Times New Roman" w:cs="Times New Roman"/>
                <w:sz w:val="16"/>
                <w:szCs w:val="16"/>
              </w:rPr>
              <w:t>ha consapevolezza dell’utilità delle regole e si impegna a rispettarle;</w:t>
            </w:r>
          </w:p>
          <w:p w14:paraId="6265E8DA" w14:textId="77777777" w:rsidR="00B12192" w:rsidRDefault="00B12192" w:rsidP="00B12192">
            <w:pPr>
              <w:rPr>
                <w:rFonts w:ascii="Times New Roman" w:hAnsi="Times New Roman" w:cs="Times New Roman"/>
                <w:sz w:val="16"/>
                <w:szCs w:val="16"/>
              </w:rPr>
            </w:pPr>
            <w:r>
              <w:rPr>
                <w:rFonts w:ascii="Times New Roman" w:hAnsi="Times New Roman" w:cs="Times New Roman"/>
                <w:sz w:val="16"/>
                <w:szCs w:val="16"/>
              </w:rPr>
              <w:t>inizia a  riflettere sul significato della regola giusta;</w:t>
            </w:r>
          </w:p>
          <w:p w14:paraId="7AA2EC80" w14:textId="77777777" w:rsidR="00B12192" w:rsidRDefault="00B12192" w:rsidP="00B12192">
            <w:pPr>
              <w:rPr>
                <w:rFonts w:ascii="Times New Roman" w:hAnsi="Times New Roman" w:cs="Times New Roman"/>
                <w:sz w:val="16"/>
                <w:szCs w:val="16"/>
              </w:rPr>
            </w:pPr>
            <w:r>
              <w:rPr>
                <w:rFonts w:ascii="Times New Roman" w:hAnsi="Times New Roman" w:cs="Times New Roman"/>
                <w:sz w:val="16"/>
                <w:szCs w:val="16"/>
              </w:rPr>
              <w:t>inizia aa comprendere la differenza tre regole e leggi che disciplinano la vita di una comunità;</w:t>
            </w:r>
          </w:p>
          <w:p w14:paraId="5757EDA0" w14:textId="77777777" w:rsidR="00B12192" w:rsidRPr="00F21939" w:rsidRDefault="00B12192" w:rsidP="00B12192">
            <w:pPr>
              <w:rPr>
                <w:rFonts w:ascii="Times New Roman" w:hAnsi="Times New Roman" w:cs="Times New Roman"/>
                <w:sz w:val="16"/>
                <w:szCs w:val="16"/>
              </w:rPr>
            </w:pPr>
            <w:r>
              <w:rPr>
                <w:rFonts w:ascii="Times New Roman" w:hAnsi="Times New Roman" w:cs="Times New Roman"/>
                <w:sz w:val="16"/>
                <w:szCs w:val="16"/>
              </w:rPr>
              <w:t>inizia a conoscere i propri diritti e i propri doveri;</w:t>
            </w:r>
          </w:p>
          <w:p w14:paraId="3AC56E9A" w14:textId="77777777" w:rsidR="007D295B" w:rsidRPr="00C96821" w:rsidRDefault="007D295B" w:rsidP="005119E7">
            <w:pPr>
              <w:spacing w:after="60"/>
              <w:jc w:val="both"/>
              <w:rPr>
                <w:rFonts w:ascii="Arial Narrow" w:hAnsi="Arial Narrow" w:cs="Times New Roman"/>
                <w:sz w:val="14"/>
                <w:szCs w:val="14"/>
              </w:rPr>
            </w:pPr>
          </w:p>
        </w:tc>
      </w:tr>
      <w:tr w:rsidR="007D295B" w:rsidRPr="00531435" w14:paraId="1ADAE25D" w14:textId="77777777" w:rsidTr="000D6CA7">
        <w:trPr>
          <w:trHeight w:val="1731"/>
        </w:trPr>
        <w:tc>
          <w:tcPr>
            <w:tcW w:w="1696" w:type="dxa"/>
          </w:tcPr>
          <w:p w14:paraId="458868BA" w14:textId="77777777" w:rsidR="007D295B" w:rsidRPr="00F30E73" w:rsidRDefault="007D295B" w:rsidP="005119E7">
            <w:pPr>
              <w:autoSpaceDE w:val="0"/>
              <w:autoSpaceDN w:val="0"/>
              <w:adjustRightInd w:val="0"/>
              <w:snapToGrid w:val="0"/>
              <w:spacing w:after="60"/>
              <w:jc w:val="both"/>
              <w:rPr>
                <w:rFonts w:ascii="Arial Narrow" w:hAnsi="Arial Narrow" w:cs="Times New Roman"/>
                <w:bCs/>
                <w:sz w:val="16"/>
                <w:szCs w:val="16"/>
              </w:rPr>
            </w:pPr>
            <w:r w:rsidRPr="00F30E73">
              <w:rPr>
                <w:rFonts w:ascii="Arial Narrow" w:eastAsiaTheme="minorEastAsia" w:hAnsi="Arial Narrow"/>
                <w:kern w:val="24"/>
                <w:sz w:val="16"/>
                <w:szCs w:val="16"/>
              </w:rPr>
              <w:lastRenderedPageBreak/>
              <w:t>Assumere atteggiamenti, comportamenti e stili di vita rispettosi della sostenibilità ambientale, sociale, economica; della salute, della sicurezza e dei beni comuni</w:t>
            </w:r>
          </w:p>
        </w:tc>
        <w:tc>
          <w:tcPr>
            <w:tcW w:w="2443" w:type="dxa"/>
          </w:tcPr>
          <w:p w14:paraId="1D267B91" w14:textId="77777777" w:rsidR="007D295B" w:rsidRDefault="007D295B" w:rsidP="005119E7">
            <w:pPr>
              <w:widowControl w:val="0"/>
              <w:spacing w:after="240"/>
              <w:rPr>
                <w:rFonts w:ascii="Times New Roman" w:eastAsia="Times New Roman" w:hAnsi="Times New Roman" w:cs="Times New Roman"/>
                <w:sz w:val="20"/>
                <w:szCs w:val="20"/>
              </w:rPr>
            </w:pPr>
            <w:r w:rsidRPr="001876B2">
              <w:rPr>
                <w:rFonts w:ascii="Arial Narrow" w:eastAsiaTheme="minorEastAsia" w:hAnsi="Arial Narrow" w:cstheme="minorBidi"/>
                <w:color w:val="000000" w:themeColor="dark1"/>
                <w:kern w:val="24"/>
                <w:sz w:val="16"/>
                <w:szCs w:val="16"/>
              </w:rPr>
              <w:t>,</w:t>
            </w:r>
            <w:r>
              <w:rPr>
                <w:rFonts w:ascii="Times New Roman" w:eastAsia="Times New Roman" w:hAnsi="Times New Roman" w:cs="Times New Roman"/>
                <w:sz w:val="20"/>
                <w:szCs w:val="20"/>
              </w:rPr>
              <w:t xml:space="preserve">2.1 Comprende la necessità di uno sviluppo equo e sostenibile, rispettoso dell’ecosistema, nonché di un utilizzo consapevole delle risorse ambientali. </w:t>
            </w:r>
          </w:p>
          <w:p w14:paraId="685F34E7" w14:textId="77777777" w:rsidR="007D295B" w:rsidRDefault="007D295B" w:rsidP="005119E7">
            <w:pPr>
              <w:widowControl w:val="0"/>
              <w:pBdr>
                <w:top w:val="nil"/>
                <w:left w:val="nil"/>
                <w:bottom w:val="nil"/>
                <w:right w:val="nil"/>
                <w:between w:val="nil"/>
              </w:pBdr>
              <w:spacing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Comprende i concetti del prendersi cura d della comunità, dell’ambiente</w:t>
            </w:r>
          </w:p>
          <w:p w14:paraId="277D69D8" w14:textId="77777777" w:rsidR="007D295B" w:rsidRDefault="007D295B" w:rsidP="005119E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 riconoscere le fonti energetiche e promuove un atteggiamento critico e razionale nel loro utilizzo e sa classificare i rifiuti, </w:t>
            </w:r>
            <w:r>
              <w:rPr>
                <w:rFonts w:ascii="Times New Roman" w:eastAsia="Times New Roman" w:hAnsi="Times New Roman" w:cs="Times New Roman"/>
                <w:sz w:val="20"/>
                <w:szCs w:val="20"/>
              </w:rPr>
              <w:lastRenderedPageBreak/>
              <w:t xml:space="preserve">sviluppandone l’attività di riciclaggio. </w:t>
            </w:r>
          </w:p>
          <w:p w14:paraId="11525AD7" w14:textId="77777777" w:rsidR="007D295B" w:rsidRDefault="007D295B" w:rsidP="005119E7">
            <w:pPr>
              <w:widowControl w:val="0"/>
              <w:pBdr>
                <w:top w:val="nil"/>
                <w:left w:val="nil"/>
                <w:bottom w:val="nil"/>
                <w:right w:val="nil"/>
                <w:between w:val="nil"/>
              </w:pBdr>
              <w:spacing w:before="240" w:after="240"/>
              <w:rPr>
                <w:rFonts w:ascii="Times New Roman" w:eastAsia="Times New Roman" w:hAnsi="Times New Roman" w:cs="Times New Roman"/>
                <w:sz w:val="20"/>
                <w:szCs w:val="20"/>
              </w:rPr>
            </w:pPr>
            <w:r w:rsidRPr="001876B2">
              <w:rPr>
                <w:rFonts w:ascii="Arial Narrow" w:eastAsiaTheme="minorEastAsia" w:hAnsi="Arial Narrow" w:cstheme="minorBidi"/>
                <w:color w:val="000000" w:themeColor="dark1"/>
                <w:kern w:val="24"/>
                <w:sz w:val="16"/>
                <w:szCs w:val="16"/>
              </w:rPr>
              <w:t xml:space="preserve">. </w:t>
            </w:r>
            <w:r>
              <w:rPr>
                <w:rFonts w:ascii="Times New Roman" w:eastAsia="Times New Roman" w:hAnsi="Times New Roman" w:cs="Times New Roman"/>
                <w:sz w:val="20"/>
                <w:szCs w:val="20"/>
              </w:rPr>
              <w:t xml:space="preserve">2.2 Promuove il rispetto verso gli altri, l’ambiente e la natura e sa riconoscere gli effetti del degrado e dell’incuria. </w:t>
            </w:r>
          </w:p>
          <w:p w14:paraId="1F7395A4" w14:textId="77777777" w:rsidR="007D295B" w:rsidRPr="00784041" w:rsidRDefault="007D295B" w:rsidP="005119E7">
            <w:pPr>
              <w:pStyle w:val="NormaleWeb"/>
              <w:spacing w:before="0" w:beforeAutospacing="0" w:after="120" w:afterAutospacing="0"/>
              <w:rPr>
                <w:rFonts w:ascii="Arial Narrow" w:hAnsi="Arial Narrow" w:cs="Arial"/>
                <w:sz w:val="16"/>
                <w:szCs w:val="16"/>
              </w:rPr>
            </w:pPr>
          </w:p>
        </w:tc>
        <w:tc>
          <w:tcPr>
            <w:tcW w:w="2519" w:type="dxa"/>
          </w:tcPr>
          <w:p w14:paraId="30407C83" w14:textId="77777777" w:rsidR="007D295B" w:rsidRPr="00855B72" w:rsidRDefault="007D295B" w:rsidP="005119E7">
            <w:pPr>
              <w:jc w:val="both"/>
              <w:rPr>
                <w:rFonts w:ascii="Times New Roman" w:hAnsi="Times New Roman" w:cs="Times New Roman"/>
                <w:b/>
                <w:bCs/>
                <w:sz w:val="16"/>
                <w:szCs w:val="16"/>
              </w:rPr>
            </w:pPr>
            <w:r w:rsidRPr="00855B72">
              <w:rPr>
                <w:rFonts w:ascii="Times New Roman" w:hAnsi="Times New Roman" w:cs="Times New Roman"/>
                <w:b/>
                <w:bCs/>
                <w:sz w:val="16"/>
                <w:szCs w:val="16"/>
              </w:rPr>
              <w:lastRenderedPageBreak/>
              <w:t>Con l’aiuto assiduo, gli esempi, i modelli dati dell’insegnante e osservando i compagni</w:t>
            </w:r>
          </w:p>
          <w:p w14:paraId="34F56F74" w14:textId="77777777" w:rsidR="007D295B" w:rsidRPr="00855B72" w:rsidRDefault="007D295B" w:rsidP="005119E7">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manifesta atteggiamenti di rispetto nei confronti dell’ambiente e dei viventi che lo popolano;</w:t>
            </w:r>
          </w:p>
          <w:p w14:paraId="08A5BB3C" w14:textId="6160ED70" w:rsidR="007D295B" w:rsidRDefault="007D295B" w:rsidP="00F9615E">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 xml:space="preserve">inizia a </w:t>
            </w:r>
            <w:r w:rsidR="00F9615E">
              <w:rPr>
                <w:rFonts w:ascii="Times New Roman" w:eastAsia="Times New Roman" w:hAnsi="Times New Roman" w:cs="Times New Roman"/>
                <w:sz w:val="16"/>
                <w:szCs w:val="16"/>
              </w:rPr>
              <w:t>rilevare gli effetti (positivi e negativi) dell’azione dell’uomo sull’ambiente;</w:t>
            </w:r>
          </w:p>
          <w:p w14:paraId="5E81C531" w14:textId="5B7D3A57" w:rsidR="00F9615E" w:rsidRPr="00846087" w:rsidRDefault="00F9615E" w:rsidP="00F9615E">
            <w:pPr>
              <w:widowControl w:val="0"/>
              <w:pBdr>
                <w:top w:val="nil"/>
                <w:left w:val="nil"/>
                <w:bottom w:val="nil"/>
                <w:right w:val="nil"/>
                <w:between w:val="nil"/>
              </w:pBdr>
              <w:rPr>
                <w:rFonts w:ascii="Times New Roman" w:eastAsia="Times New Roman" w:hAnsi="Times New Roman" w:cs="Times New Roman"/>
                <w:sz w:val="16"/>
                <w:szCs w:val="16"/>
              </w:rPr>
            </w:pPr>
            <w:r w:rsidRPr="00846087">
              <w:rPr>
                <w:rFonts w:ascii="Times New Roman" w:eastAsia="Times New Roman" w:hAnsi="Times New Roman" w:cs="Times New Roman"/>
                <w:sz w:val="16"/>
                <w:szCs w:val="16"/>
              </w:rPr>
              <w:t>inizia a cogliere il valore delle scelte individuali nella tutela delle risorse con particolare riferimento all’</w:t>
            </w:r>
            <w:r w:rsidR="003E0CF5" w:rsidRPr="00846087">
              <w:rPr>
                <w:rFonts w:ascii="Times New Roman" w:eastAsia="Times New Roman" w:hAnsi="Times New Roman" w:cs="Times New Roman"/>
                <w:sz w:val="16"/>
                <w:szCs w:val="16"/>
              </w:rPr>
              <w:t>acqua, all’aria</w:t>
            </w:r>
            <w:r w:rsidRPr="00846087">
              <w:rPr>
                <w:rFonts w:ascii="Times New Roman" w:eastAsia="Times New Roman" w:hAnsi="Times New Roman" w:cs="Times New Roman"/>
                <w:sz w:val="16"/>
                <w:szCs w:val="16"/>
              </w:rPr>
              <w:t xml:space="preserve"> e al cibo;</w:t>
            </w:r>
          </w:p>
          <w:p w14:paraId="58322ABB" w14:textId="69A33204" w:rsidR="00F9615E" w:rsidRPr="00846087" w:rsidRDefault="00F9615E" w:rsidP="00F9615E">
            <w:pPr>
              <w:widowControl w:val="0"/>
              <w:pBdr>
                <w:top w:val="nil"/>
                <w:left w:val="nil"/>
                <w:bottom w:val="nil"/>
                <w:right w:val="nil"/>
                <w:between w:val="nil"/>
              </w:pBdr>
              <w:rPr>
                <w:rFonts w:ascii="Times New Roman" w:eastAsia="Times New Roman" w:hAnsi="Times New Roman" w:cs="Times New Roman"/>
                <w:sz w:val="16"/>
                <w:szCs w:val="16"/>
              </w:rPr>
            </w:pPr>
            <w:r w:rsidRPr="00846087">
              <w:rPr>
                <w:rFonts w:ascii="Times New Roman" w:eastAsia="Times New Roman" w:hAnsi="Times New Roman" w:cs="Times New Roman"/>
                <w:sz w:val="16"/>
                <w:szCs w:val="16"/>
              </w:rPr>
              <w:t>riflette sul concetto del riciclo dei materiali e sull’impatto della loro dispersione nell’</w:t>
            </w:r>
            <w:r w:rsidR="003E0CF5" w:rsidRPr="00846087">
              <w:rPr>
                <w:rFonts w:ascii="Times New Roman" w:eastAsia="Times New Roman" w:hAnsi="Times New Roman" w:cs="Times New Roman"/>
                <w:sz w:val="16"/>
                <w:szCs w:val="16"/>
              </w:rPr>
              <w:t>ambiente</w:t>
            </w:r>
            <w:r w:rsidRPr="00846087">
              <w:rPr>
                <w:rFonts w:ascii="Times New Roman" w:eastAsia="Times New Roman" w:hAnsi="Times New Roman" w:cs="Times New Roman"/>
                <w:sz w:val="16"/>
                <w:szCs w:val="16"/>
              </w:rPr>
              <w:t>;</w:t>
            </w:r>
          </w:p>
          <w:p w14:paraId="590C8FDD" w14:textId="77777777" w:rsidR="007D295B" w:rsidRPr="00846087" w:rsidRDefault="007D295B" w:rsidP="00846087">
            <w:pPr>
              <w:widowControl w:val="0"/>
              <w:rPr>
                <w:rFonts w:ascii="Times New Roman" w:eastAsia="Times New Roman" w:hAnsi="Times New Roman" w:cs="Times New Roman"/>
                <w:sz w:val="16"/>
                <w:szCs w:val="16"/>
              </w:rPr>
            </w:pPr>
          </w:p>
          <w:p w14:paraId="51F7EB6C" w14:textId="77777777" w:rsidR="007D295B" w:rsidRDefault="007D295B" w:rsidP="005119E7">
            <w:pPr>
              <w:jc w:val="both"/>
              <w:rPr>
                <w:rFonts w:ascii="Arial Narrow" w:hAnsi="Arial Narrow"/>
                <w:b/>
                <w:bCs/>
                <w:color w:val="FF0000"/>
                <w:sz w:val="16"/>
                <w:szCs w:val="16"/>
              </w:rPr>
            </w:pPr>
          </w:p>
          <w:p w14:paraId="2F0F7BC8" w14:textId="77777777" w:rsidR="007D295B" w:rsidRDefault="007D295B" w:rsidP="005119E7">
            <w:pPr>
              <w:jc w:val="both"/>
              <w:rPr>
                <w:rFonts w:ascii="Arial Narrow" w:hAnsi="Arial Narrow"/>
                <w:b/>
                <w:bCs/>
                <w:color w:val="FF0000"/>
                <w:sz w:val="16"/>
                <w:szCs w:val="16"/>
              </w:rPr>
            </w:pPr>
          </w:p>
          <w:p w14:paraId="000C7091" w14:textId="77777777" w:rsidR="007D295B" w:rsidRDefault="007D295B" w:rsidP="005119E7">
            <w:pPr>
              <w:jc w:val="both"/>
              <w:rPr>
                <w:rFonts w:ascii="Arial Narrow" w:hAnsi="Arial Narrow"/>
                <w:b/>
                <w:bCs/>
                <w:color w:val="FF0000"/>
                <w:sz w:val="16"/>
                <w:szCs w:val="16"/>
              </w:rPr>
            </w:pPr>
          </w:p>
          <w:p w14:paraId="78471408" w14:textId="77777777" w:rsidR="007D295B" w:rsidRDefault="007D295B" w:rsidP="005119E7">
            <w:pPr>
              <w:jc w:val="both"/>
              <w:rPr>
                <w:rFonts w:ascii="Arial Narrow" w:hAnsi="Arial Narrow"/>
                <w:b/>
                <w:bCs/>
                <w:color w:val="FF0000"/>
                <w:sz w:val="16"/>
                <w:szCs w:val="16"/>
              </w:rPr>
            </w:pPr>
          </w:p>
          <w:p w14:paraId="59D8814D" w14:textId="77777777" w:rsidR="007D295B" w:rsidRDefault="007D295B" w:rsidP="005119E7">
            <w:pPr>
              <w:rPr>
                <w:rFonts w:ascii="Times New Roman" w:hAnsi="Times New Roman" w:cs="Times New Roman"/>
                <w:b/>
                <w:bCs/>
                <w:sz w:val="16"/>
                <w:szCs w:val="16"/>
              </w:rPr>
            </w:pPr>
          </w:p>
          <w:p w14:paraId="61E53AF7" w14:textId="77777777" w:rsidR="007D295B" w:rsidRDefault="007D295B" w:rsidP="005119E7">
            <w:pPr>
              <w:rPr>
                <w:rFonts w:ascii="Times New Roman" w:hAnsi="Times New Roman" w:cs="Times New Roman"/>
                <w:b/>
                <w:bCs/>
                <w:sz w:val="16"/>
                <w:szCs w:val="16"/>
              </w:rPr>
            </w:pPr>
          </w:p>
          <w:p w14:paraId="32140753" w14:textId="77777777" w:rsidR="007D295B" w:rsidRDefault="007D295B" w:rsidP="005119E7">
            <w:pPr>
              <w:rPr>
                <w:rFonts w:ascii="Times New Roman" w:hAnsi="Times New Roman" w:cs="Times New Roman"/>
                <w:b/>
                <w:bCs/>
                <w:sz w:val="16"/>
                <w:szCs w:val="16"/>
              </w:rPr>
            </w:pPr>
          </w:p>
          <w:p w14:paraId="4569BCB7" w14:textId="77777777" w:rsidR="007D295B" w:rsidRDefault="007D295B" w:rsidP="005119E7">
            <w:pPr>
              <w:rPr>
                <w:rFonts w:ascii="Times New Roman" w:hAnsi="Times New Roman" w:cs="Times New Roman"/>
                <w:b/>
                <w:bCs/>
                <w:sz w:val="16"/>
                <w:szCs w:val="16"/>
              </w:rPr>
            </w:pPr>
          </w:p>
          <w:p w14:paraId="286952DE" w14:textId="77777777" w:rsidR="007D295B" w:rsidRPr="00855B72" w:rsidRDefault="007D295B" w:rsidP="005119E7">
            <w:pPr>
              <w:rPr>
                <w:rFonts w:ascii="Times New Roman" w:hAnsi="Times New Roman" w:cs="Times New Roman"/>
                <w:b/>
                <w:bCs/>
                <w:sz w:val="16"/>
                <w:szCs w:val="16"/>
              </w:rPr>
            </w:pPr>
            <w:r w:rsidRPr="00855B72">
              <w:rPr>
                <w:rFonts w:ascii="Times New Roman" w:hAnsi="Times New Roman" w:cs="Times New Roman"/>
                <w:b/>
                <w:bCs/>
                <w:sz w:val="16"/>
                <w:szCs w:val="16"/>
              </w:rPr>
              <w:t>Con l’aiuto assiduo, gli esempi, i modelli dati dell’insegnante e osservando i compagni</w:t>
            </w:r>
          </w:p>
          <w:p w14:paraId="6B9CD082" w14:textId="47A9DC40" w:rsidR="007D295B" w:rsidRPr="00855B72" w:rsidRDefault="007D295B" w:rsidP="005119E7">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ha cura delle proprie cose,</w:t>
            </w:r>
            <w:r w:rsidR="008A449A">
              <w:rPr>
                <w:rFonts w:ascii="Times New Roman" w:eastAsia="Times New Roman" w:hAnsi="Times New Roman" w:cs="Times New Roman"/>
                <w:sz w:val="16"/>
                <w:szCs w:val="16"/>
              </w:rPr>
              <w:t xml:space="preserve"> e di quelle altrui</w:t>
            </w:r>
            <w:r w:rsidRPr="00855B72">
              <w:rPr>
                <w:rFonts w:ascii="Times New Roman" w:eastAsia="Times New Roman" w:hAnsi="Times New Roman" w:cs="Times New Roman"/>
                <w:sz w:val="16"/>
                <w:szCs w:val="16"/>
              </w:rPr>
              <w:t>;</w:t>
            </w:r>
          </w:p>
          <w:p w14:paraId="79F7FE77" w14:textId="71EEF44D" w:rsidR="007D295B" w:rsidRDefault="007D295B" w:rsidP="005119E7">
            <w:pPr>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 xml:space="preserve">ha cura degli oggetti, degli </w:t>
            </w:r>
            <w:r w:rsidR="008A449A">
              <w:rPr>
                <w:rFonts w:ascii="Times New Roman" w:eastAsia="Times New Roman" w:hAnsi="Times New Roman" w:cs="Times New Roman"/>
                <w:sz w:val="16"/>
                <w:szCs w:val="16"/>
              </w:rPr>
              <w:t>spazi</w:t>
            </w:r>
            <w:r w:rsidR="00C60769">
              <w:rPr>
                <w:rFonts w:ascii="Times New Roman" w:eastAsia="Times New Roman" w:hAnsi="Times New Roman" w:cs="Times New Roman"/>
                <w:sz w:val="16"/>
                <w:szCs w:val="16"/>
              </w:rPr>
              <w:t xml:space="preserve"> </w:t>
            </w:r>
            <w:r w:rsidRPr="00855B72">
              <w:rPr>
                <w:rFonts w:ascii="Times New Roman" w:eastAsia="Times New Roman" w:hAnsi="Times New Roman" w:cs="Times New Roman"/>
                <w:sz w:val="16"/>
                <w:szCs w:val="16"/>
              </w:rPr>
              <w:t xml:space="preserve"> e di tutto ciò che a scuola è a disposizione di tutti</w:t>
            </w:r>
            <w:r>
              <w:rPr>
                <w:rFonts w:ascii="Times New Roman" w:eastAsia="Times New Roman" w:hAnsi="Times New Roman" w:cs="Times New Roman"/>
                <w:sz w:val="16"/>
                <w:szCs w:val="16"/>
              </w:rPr>
              <w:t>;</w:t>
            </w:r>
          </w:p>
          <w:p w14:paraId="39EA0328" w14:textId="77777777" w:rsidR="007D295B" w:rsidRPr="00225A16" w:rsidRDefault="007D295B" w:rsidP="005119E7">
            <w:pPr>
              <w:rPr>
                <w:rFonts w:ascii="Arial Narrow" w:hAnsi="Arial Narrow"/>
                <w:b/>
                <w:bCs/>
                <w:color w:val="FF0000"/>
                <w:sz w:val="16"/>
                <w:szCs w:val="16"/>
              </w:rPr>
            </w:pPr>
            <w:r w:rsidRPr="00EF78B4">
              <w:rPr>
                <w:rFonts w:ascii="Times New Roman" w:eastAsia="Times New Roman" w:hAnsi="Times New Roman" w:cs="Times New Roman"/>
                <w:sz w:val="16"/>
                <w:szCs w:val="16"/>
              </w:rPr>
              <w:t xml:space="preserve">riconosce i monumenti come </w:t>
            </w:r>
            <w:r>
              <w:rPr>
                <w:rFonts w:ascii="Times New Roman" w:eastAsia="Times New Roman" w:hAnsi="Times New Roman" w:cs="Times New Roman"/>
                <w:sz w:val="16"/>
                <w:szCs w:val="16"/>
              </w:rPr>
              <w:t xml:space="preserve">preziosa </w:t>
            </w:r>
            <w:r w:rsidRPr="00EF78B4">
              <w:rPr>
                <w:rFonts w:ascii="Times New Roman" w:eastAsia="Times New Roman" w:hAnsi="Times New Roman" w:cs="Times New Roman"/>
                <w:sz w:val="16"/>
                <w:szCs w:val="16"/>
              </w:rPr>
              <w:t>traccia del passato da conservare e rispettare</w:t>
            </w:r>
          </w:p>
        </w:tc>
        <w:tc>
          <w:tcPr>
            <w:tcW w:w="2409" w:type="dxa"/>
          </w:tcPr>
          <w:p w14:paraId="1FB0C247" w14:textId="6E99B3EC" w:rsidR="003E0CF5" w:rsidRPr="00855B72" w:rsidRDefault="007D295B" w:rsidP="003E0CF5">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hAnsi="Times New Roman" w:cs="Times New Roman"/>
                <w:b/>
                <w:bCs/>
                <w:sz w:val="16"/>
                <w:szCs w:val="16"/>
              </w:rPr>
              <w:lastRenderedPageBreak/>
              <w:t>Con le istruzioni, le domande guida, gli esempi e il supporto dell’insegnante</w:t>
            </w:r>
            <w:r w:rsidR="003E0CF5" w:rsidRPr="00855B72">
              <w:rPr>
                <w:rFonts w:ascii="Times New Roman" w:eastAsia="Times New Roman" w:hAnsi="Times New Roman" w:cs="Times New Roman"/>
                <w:sz w:val="16"/>
                <w:szCs w:val="16"/>
              </w:rPr>
              <w:t xml:space="preserve"> manifesta atteggiamenti di rispetto nei confronti dell’ambiente e dei viventi che lo popolano;</w:t>
            </w:r>
          </w:p>
          <w:p w14:paraId="5B19F35C" w14:textId="77777777" w:rsidR="003E0CF5" w:rsidRDefault="003E0CF5" w:rsidP="003E0CF5">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 xml:space="preserve">inizia a </w:t>
            </w:r>
            <w:r>
              <w:rPr>
                <w:rFonts w:ascii="Times New Roman" w:eastAsia="Times New Roman" w:hAnsi="Times New Roman" w:cs="Times New Roman"/>
                <w:sz w:val="16"/>
                <w:szCs w:val="16"/>
              </w:rPr>
              <w:t>rilevare gli effetti (positivi e negativi) dell’azione dell’uomo sull’ambiente;</w:t>
            </w:r>
          </w:p>
          <w:p w14:paraId="0D99FAE6" w14:textId="77777777" w:rsidR="003E0CF5" w:rsidRPr="00846087" w:rsidRDefault="003E0CF5" w:rsidP="003E0CF5">
            <w:pPr>
              <w:widowControl w:val="0"/>
              <w:pBdr>
                <w:top w:val="nil"/>
                <w:left w:val="nil"/>
                <w:bottom w:val="nil"/>
                <w:right w:val="nil"/>
                <w:between w:val="nil"/>
              </w:pBdr>
              <w:rPr>
                <w:rFonts w:ascii="Times New Roman" w:eastAsia="Times New Roman" w:hAnsi="Times New Roman" w:cs="Times New Roman"/>
                <w:sz w:val="16"/>
                <w:szCs w:val="16"/>
              </w:rPr>
            </w:pPr>
            <w:r w:rsidRPr="00846087">
              <w:rPr>
                <w:rFonts w:ascii="Times New Roman" w:eastAsia="Times New Roman" w:hAnsi="Times New Roman" w:cs="Times New Roman"/>
                <w:sz w:val="16"/>
                <w:szCs w:val="16"/>
              </w:rPr>
              <w:t>inizia a cogliere il valore delle scelte individuali nella tutela delle risorse con particolare riferimento all’acqua, all’aria e al cibo;</w:t>
            </w:r>
          </w:p>
          <w:p w14:paraId="673B014D" w14:textId="77777777" w:rsidR="003E0CF5" w:rsidRPr="00846087" w:rsidRDefault="003E0CF5" w:rsidP="003E0CF5">
            <w:pPr>
              <w:widowControl w:val="0"/>
              <w:pBdr>
                <w:top w:val="nil"/>
                <w:left w:val="nil"/>
                <w:bottom w:val="nil"/>
                <w:right w:val="nil"/>
                <w:between w:val="nil"/>
              </w:pBdr>
              <w:rPr>
                <w:rFonts w:ascii="Times New Roman" w:eastAsia="Times New Roman" w:hAnsi="Times New Roman" w:cs="Times New Roman"/>
                <w:sz w:val="16"/>
                <w:szCs w:val="16"/>
              </w:rPr>
            </w:pPr>
            <w:r w:rsidRPr="00846087">
              <w:rPr>
                <w:rFonts w:ascii="Times New Roman" w:eastAsia="Times New Roman" w:hAnsi="Times New Roman" w:cs="Times New Roman"/>
                <w:sz w:val="16"/>
                <w:szCs w:val="16"/>
              </w:rPr>
              <w:t>riflette sul concetto del riciclo dei materiali e sull’impatto della loro dispersione nell’ambiente;</w:t>
            </w:r>
          </w:p>
          <w:p w14:paraId="469A19F8" w14:textId="5DADC634" w:rsidR="007D295B" w:rsidRDefault="007D295B" w:rsidP="005119E7">
            <w:pPr>
              <w:rPr>
                <w:rFonts w:ascii="Times New Roman" w:hAnsi="Times New Roman" w:cs="Times New Roman"/>
                <w:b/>
                <w:bCs/>
                <w:sz w:val="16"/>
                <w:szCs w:val="16"/>
              </w:rPr>
            </w:pPr>
          </w:p>
          <w:p w14:paraId="20E30873" w14:textId="77777777" w:rsidR="007D295B" w:rsidRDefault="007D295B" w:rsidP="005119E7">
            <w:pPr>
              <w:rPr>
                <w:rFonts w:ascii="Times New Roman" w:hAnsi="Times New Roman" w:cs="Times New Roman"/>
                <w:b/>
                <w:bCs/>
                <w:sz w:val="16"/>
                <w:szCs w:val="16"/>
              </w:rPr>
            </w:pPr>
          </w:p>
          <w:p w14:paraId="40C7F6F3" w14:textId="77777777" w:rsidR="007D295B" w:rsidRDefault="007D295B" w:rsidP="005119E7">
            <w:pPr>
              <w:rPr>
                <w:rFonts w:ascii="Times New Roman" w:hAnsi="Times New Roman" w:cs="Times New Roman"/>
                <w:b/>
                <w:bCs/>
                <w:sz w:val="16"/>
                <w:szCs w:val="16"/>
              </w:rPr>
            </w:pPr>
          </w:p>
          <w:p w14:paraId="52599394" w14:textId="77777777" w:rsidR="007D295B" w:rsidRDefault="007D295B" w:rsidP="005119E7">
            <w:pPr>
              <w:rPr>
                <w:rFonts w:ascii="Times New Roman" w:hAnsi="Times New Roman" w:cs="Times New Roman"/>
                <w:b/>
                <w:bCs/>
                <w:sz w:val="16"/>
                <w:szCs w:val="16"/>
              </w:rPr>
            </w:pPr>
          </w:p>
          <w:p w14:paraId="517F83A9" w14:textId="77777777" w:rsidR="007D295B" w:rsidRDefault="007D295B" w:rsidP="005119E7">
            <w:pPr>
              <w:rPr>
                <w:rFonts w:ascii="Times New Roman" w:hAnsi="Times New Roman" w:cs="Times New Roman"/>
                <w:b/>
                <w:bCs/>
                <w:sz w:val="16"/>
                <w:szCs w:val="16"/>
              </w:rPr>
            </w:pPr>
          </w:p>
          <w:p w14:paraId="23EABDA4" w14:textId="77777777" w:rsidR="007D295B" w:rsidRDefault="007D295B" w:rsidP="005119E7">
            <w:pPr>
              <w:rPr>
                <w:rFonts w:ascii="Times New Roman" w:hAnsi="Times New Roman" w:cs="Times New Roman"/>
                <w:b/>
                <w:bCs/>
                <w:sz w:val="16"/>
                <w:szCs w:val="16"/>
              </w:rPr>
            </w:pPr>
          </w:p>
          <w:p w14:paraId="7F7A0ED9" w14:textId="77777777" w:rsidR="007D295B" w:rsidRDefault="007D295B" w:rsidP="005119E7">
            <w:pPr>
              <w:rPr>
                <w:rFonts w:ascii="Times New Roman" w:hAnsi="Times New Roman" w:cs="Times New Roman"/>
                <w:b/>
                <w:bCs/>
                <w:sz w:val="16"/>
                <w:szCs w:val="16"/>
              </w:rPr>
            </w:pPr>
          </w:p>
          <w:p w14:paraId="118278A3" w14:textId="77777777" w:rsidR="00C60769" w:rsidRDefault="00C60769" w:rsidP="00C60769">
            <w:pPr>
              <w:widowControl w:val="0"/>
              <w:pBdr>
                <w:top w:val="nil"/>
                <w:left w:val="nil"/>
                <w:bottom w:val="nil"/>
                <w:right w:val="nil"/>
                <w:between w:val="nil"/>
              </w:pBdr>
              <w:rPr>
                <w:rFonts w:ascii="Times New Roman" w:hAnsi="Times New Roman" w:cs="Times New Roman"/>
                <w:b/>
                <w:bCs/>
                <w:sz w:val="16"/>
                <w:szCs w:val="16"/>
              </w:rPr>
            </w:pPr>
          </w:p>
          <w:p w14:paraId="62186575" w14:textId="0F0A198A" w:rsidR="00C60769" w:rsidRPr="00855B72" w:rsidRDefault="007D295B" w:rsidP="00C60769">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hAnsi="Times New Roman" w:cs="Times New Roman"/>
                <w:b/>
                <w:bCs/>
                <w:sz w:val="16"/>
                <w:szCs w:val="16"/>
              </w:rPr>
              <w:t>Con le istruzioni, le domande guida, gli esempi e il supporto dell’insegnante</w:t>
            </w:r>
            <w:r w:rsidRPr="00855B72">
              <w:rPr>
                <w:rFonts w:ascii="Arial Narrow" w:hAnsi="Arial Narrow"/>
                <w:b/>
                <w:bCs/>
                <w:sz w:val="16"/>
                <w:szCs w:val="16"/>
              </w:rPr>
              <w:t xml:space="preserve"> </w:t>
            </w:r>
            <w:r w:rsidR="00C60769" w:rsidRPr="00855B72">
              <w:rPr>
                <w:rFonts w:ascii="Times New Roman" w:eastAsia="Times New Roman" w:hAnsi="Times New Roman" w:cs="Times New Roman"/>
                <w:sz w:val="16"/>
                <w:szCs w:val="16"/>
              </w:rPr>
              <w:t>ha cura delle proprie cose,</w:t>
            </w:r>
            <w:r w:rsidR="00C60769">
              <w:rPr>
                <w:rFonts w:ascii="Times New Roman" w:eastAsia="Times New Roman" w:hAnsi="Times New Roman" w:cs="Times New Roman"/>
                <w:sz w:val="16"/>
                <w:szCs w:val="16"/>
              </w:rPr>
              <w:t xml:space="preserve"> e di quelle altrui</w:t>
            </w:r>
            <w:r w:rsidR="00C60769" w:rsidRPr="00855B72">
              <w:rPr>
                <w:rFonts w:ascii="Times New Roman" w:eastAsia="Times New Roman" w:hAnsi="Times New Roman" w:cs="Times New Roman"/>
                <w:sz w:val="16"/>
                <w:szCs w:val="16"/>
              </w:rPr>
              <w:t>;</w:t>
            </w:r>
          </w:p>
          <w:p w14:paraId="5CF92027" w14:textId="77777777" w:rsidR="00C60769" w:rsidRDefault="00C60769" w:rsidP="00C60769">
            <w:pPr>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 xml:space="preserve">ha cura degli oggetti, degli </w:t>
            </w:r>
            <w:r>
              <w:rPr>
                <w:rFonts w:ascii="Times New Roman" w:eastAsia="Times New Roman" w:hAnsi="Times New Roman" w:cs="Times New Roman"/>
                <w:sz w:val="16"/>
                <w:szCs w:val="16"/>
              </w:rPr>
              <w:t xml:space="preserve">spazi </w:t>
            </w:r>
            <w:r w:rsidRPr="00855B72">
              <w:rPr>
                <w:rFonts w:ascii="Times New Roman" w:eastAsia="Times New Roman" w:hAnsi="Times New Roman" w:cs="Times New Roman"/>
                <w:sz w:val="16"/>
                <w:szCs w:val="16"/>
              </w:rPr>
              <w:t xml:space="preserve"> e di tutto ciò che a scuola è a disposizione di tutti</w:t>
            </w:r>
            <w:r>
              <w:rPr>
                <w:rFonts w:ascii="Times New Roman" w:eastAsia="Times New Roman" w:hAnsi="Times New Roman" w:cs="Times New Roman"/>
                <w:sz w:val="16"/>
                <w:szCs w:val="16"/>
              </w:rPr>
              <w:t>;</w:t>
            </w:r>
          </w:p>
          <w:p w14:paraId="662B7F14" w14:textId="5C537286" w:rsidR="007D295B" w:rsidRPr="00225A16" w:rsidRDefault="00C60769" w:rsidP="00C60769">
            <w:pPr>
              <w:rPr>
                <w:rFonts w:ascii="Arial Narrow" w:hAnsi="Arial Narrow"/>
                <w:b/>
                <w:bCs/>
                <w:color w:val="FF0000"/>
                <w:sz w:val="16"/>
                <w:szCs w:val="16"/>
              </w:rPr>
            </w:pPr>
            <w:r w:rsidRPr="00EF78B4">
              <w:rPr>
                <w:rFonts w:ascii="Times New Roman" w:eastAsia="Times New Roman" w:hAnsi="Times New Roman" w:cs="Times New Roman"/>
                <w:sz w:val="16"/>
                <w:szCs w:val="16"/>
              </w:rPr>
              <w:t xml:space="preserve">riconosce i monumenti come </w:t>
            </w:r>
            <w:r>
              <w:rPr>
                <w:rFonts w:ascii="Times New Roman" w:eastAsia="Times New Roman" w:hAnsi="Times New Roman" w:cs="Times New Roman"/>
                <w:sz w:val="16"/>
                <w:szCs w:val="16"/>
              </w:rPr>
              <w:t xml:space="preserve">preziosa </w:t>
            </w:r>
            <w:r w:rsidRPr="00EF78B4">
              <w:rPr>
                <w:rFonts w:ascii="Times New Roman" w:eastAsia="Times New Roman" w:hAnsi="Times New Roman" w:cs="Times New Roman"/>
                <w:sz w:val="16"/>
                <w:szCs w:val="16"/>
              </w:rPr>
              <w:t>traccia del passato da conservare e rispettare</w:t>
            </w:r>
          </w:p>
        </w:tc>
        <w:tc>
          <w:tcPr>
            <w:tcW w:w="2552" w:type="dxa"/>
          </w:tcPr>
          <w:p w14:paraId="62F11B3D" w14:textId="77777777" w:rsidR="003E0CF5" w:rsidRPr="00855B72" w:rsidRDefault="007D295B" w:rsidP="003E0CF5">
            <w:pPr>
              <w:widowControl w:val="0"/>
              <w:pBdr>
                <w:top w:val="nil"/>
                <w:left w:val="nil"/>
                <w:bottom w:val="nil"/>
                <w:right w:val="nil"/>
                <w:between w:val="nil"/>
              </w:pBdr>
              <w:rPr>
                <w:rFonts w:ascii="Times New Roman" w:eastAsia="Times New Roman" w:hAnsi="Times New Roman" w:cs="Times New Roman"/>
                <w:sz w:val="16"/>
                <w:szCs w:val="16"/>
              </w:rPr>
            </w:pPr>
            <w:r w:rsidRPr="005F7BCE">
              <w:rPr>
                <w:rFonts w:ascii="Arial Narrow" w:hAnsi="Arial Narrow"/>
                <w:b/>
                <w:bCs/>
                <w:sz w:val="16"/>
                <w:szCs w:val="16"/>
              </w:rPr>
              <w:lastRenderedPageBreak/>
              <w:t xml:space="preserve">Con indicazioni, esempi, riflessioni </w:t>
            </w:r>
            <w:r w:rsidRPr="00855B72">
              <w:rPr>
                <w:rFonts w:ascii="Times New Roman" w:hAnsi="Times New Roman" w:cs="Times New Roman"/>
                <w:b/>
                <w:bCs/>
                <w:sz w:val="16"/>
                <w:szCs w:val="16"/>
              </w:rPr>
              <w:t>comuni e domande guida, con continuità e autonomia discrete</w:t>
            </w:r>
            <w:r w:rsidRPr="00855B72">
              <w:rPr>
                <w:rFonts w:ascii="Times New Roman" w:hAnsi="Times New Roman" w:cs="Times New Roman"/>
                <w:sz w:val="16"/>
                <w:szCs w:val="16"/>
              </w:rPr>
              <w:t xml:space="preserve"> </w:t>
            </w:r>
            <w:r w:rsidR="003E0CF5" w:rsidRPr="00855B72">
              <w:rPr>
                <w:rFonts w:ascii="Times New Roman" w:eastAsia="Times New Roman" w:hAnsi="Times New Roman" w:cs="Times New Roman"/>
                <w:sz w:val="16"/>
                <w:szCs w:val="16"/>
              </w:rPr>
              <w:t>manifesta atteggiamenti di rispetto nei confronti dell’ambiente e dei viventi che lo popolano;</w:t>
            </w:r>
          </w:p>
          <w:p w14:paraId="56AEE307" w14:textId="77777777" w:rsidR="003E0CF5" w:rsidRDefault="003E0CF5" w:rsidP="003E0CF5">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 xml:space="preserve">inizia a </w:t>
            </w:r>
            <w:r>
              <w:rPr>
                <w:rFonts w:ascii="Times New Roman" w:eastAsia="Times New Roman" w:hAnsi="Times New Roman" w:cs="Times New Roman"/>
                <w:sz w:val="16"/>
                <w:szCs w:val="16"/>
              </w:rPr>
              <w:t>rilevare gli effetti (positivi e negativi) dell’azione dell’uomo sull’ambiente;</w:t>
            </w:r>
          </w:p>
          <w:p w14:paraId="0E4864A7" w14:textId="77777777" w:rsidR="003E0CF5" w:rsidRPr="00846087" w:rsidRDefault="003E0CF5" w:rsidP="003E0CF5">
            <w:pPr>
              <w:widowControl w:val="0"/>
              <w:pBdr>
                <w:top w:val="nil"/>
                <w:left w:val="nil"/>
                <w:bottom w:val="nil"/>
                <w:right w:val="nil"/>
                <w:between w:val="nil"/>
              </w:pBdr>
              <w:rPr>
                <w:rFonts w:ascii="Times New Roman" w:eastAsia="Times New Roman" w:hAnsi="Times New Roman" w:cs="Times New Roman"/>
                <w:sz w:val="16"/>
                <w:szCs w:val="16"/>
              </w:rPr>
            </w:pPr>
            <w:r w:rsidRPr="00846087">
              <w:rPr>
                <w:rFonts w:ascii="Times New Roman" w:eastAsia="Times New Roman" w:hAnsi="Times New Roman" w:cs="Times New Roman"/>
                <w:sz w:val="16"/>
                <w:szCs w:val="16"/>
              </w:rPr>
              <w:t>inizia a cogliere il valore delle scelte individuali nella tutela delle risorse con particolare riferimento all’acqua, all’aria e al cibo;</w:t>
            </w:r>
          </w:p>
          <w:p w14:paraId="0A4A1DBB" w14:textId="77777777" w:rsidR="003E0CF5" w:rsidRPr="00846087" w:rsidRDefault="003E0CF5" w:rsidP="003E0CF5">
            <w:pPr>
              <w:widowControl w:val="0"/>
              <w:pBdr>
                <w:top w:val="nil"/>
                <w:left w:val="nil"/>
                <w:bottom w:val="nil"/>
                <w:right w:val="nil"/>
                <w:between w:val="nil"/>
              </w:pBdr>
              <w:rPr>
                <w:rFonts w:ascii="Times New Roman" w:eastAsia="Times New Roman" w:hAnsi="Times New Roman" w:cs="Times New Roman"/>
                <w:sz w:val="16"/>
                <w:szCs w:val="16"/>
              </w:rPr>
            </w:pPr>
            <w:r w:rsidRPr="00846087">
              <w:rPr>
                <w:rFonts w:ascii="Times New Roman" w:eastAsia="Times New Roman" w:hAnsi="Times New Roman" w:cs="Times New Roman"/>
                <w:sz w:val="16"/>
                <w:szCs w:val="16"/>
              </w:rPr>
              <w:t>riflette sul concetto del riciclo dei materiali e sull’impatto della loro dispersione nell’ambiente;</w:t>
            </w:r>
          </w:p>
          <w:p w14:paraId="7F9612DA" w14:textId="58635836" w:rsidR="007D295B" w:rsidRPr="005F7BCE" w:rsidRDefault="007D295B" w:rsidP="005119E7">
            <w:pPr>
              <w:jc w:val="both"/>
              <w:rPr>
                <w:rFonts w:ascii="Arial Narrow" w:hAnsi="Arial Narrow" w:cs="Times New Roman"/>
                <w:sz w:val="16"/>
                <w:szCs w:val="16"/>
              </w:rPr>
            </w:pPr>
          </w:p>
          <w:p w14:paraId="3B5E3C4B" w14:textId="77777777" w:rsidR="007D295B" w:rsidRDefault="007D295B" w:rsidP="005119E7">
            <w:pPr>
              <w:jc w:val="both"/>
              <w:rPr>
                <w:rFonts w:ascii="Times New Roman" w:hAnsi="Times New Roman" w:cs="Times New Roman"/>
                <w:b/>
                <w:bCs/>
                <w:sz w:val="16"/>
                <w:szCs w:val="16"/>
              </w:rPr>
            </w:pPr>
          </w:p>
          <w:p w14:paraId="293BCFE8" w14:textId="77777777" w:rsidR="007D295B" w:rsidRDefault="007D295B" w:rsidP="005119E7">
            <w:pPr>
              <w:jc w:val="both"/>
              <w:rPr>
                <w:rFonts w:ascii="Times New Roman" w:hAnsi="Times New Roman" w:cs="Times New Roman"/>
                <w:b/>
                <w:bCs/>
                <w:sz w:val="16"/>
                <w:szCs w:val="16"/>
              </w:rPr>
            </w:pPr>
          </w:p>
          <w:p w14:paraId="76A3B5C5" w14:textId="77777777" w:rsidR="007D295B" w:rsidRDefault="007D295B" w:rsidP="005119E7">
            <w:pPr>
              <w:jc w:val="both"/>
              <w:rPr>
                <w:rFonts w:ascii="Times New Roman" w:hAnsi="Times New Roman" w:cs="Times New Roman"/>
                <w:b/>
                <w:bCs/>
                <w:sz w:val="16"/>
                <w:szCs w:val="16"/>
              </w:rPr>
            </w:pPr>
          </w:p>
          <w:p w14:paraId="01813324" w14:textId="77777777" w:rsidR="007D295B" w:rsidRDefault="007D295B" w:rsidP="005119E7">
            <w:pPr>
              <w:jc w:val="both"/>
              <w:rPr>
                <w:rFonts w:ascii="Times New Roman" w:hAnsi="Times New Roman" w:cs="Times New Roman"/>
                <w:b/>
                <w:bCs/>
                <w:sz w:val="16"/>
                <w:szCs w:val="16"/>
              </w:rPr>
            </w:pPr>
          </w:p>
          <w:p w14:paraId="5493A732" w14:textId="77777777" w:rsidR="007D295B" w:rsidRDefault="007D295B" w:rsidP="005119E7">
            <w:pPr>
              <w:jc w:val="both"/>
              <w:rPr>
                <w:rFonts w:ascii="Times New Roman" w:hAnsi="Times New Roman" w:cs="Times New Roman"/>
                <w:b/>
                <w:bCs/>
                <w:sz w:val="16"/>
                <w:szCs w:val="16"/>
              </w:rPr>
            </w:pPr>
          </w:p>
          <w:p w14:paraId="3F820F11" w14:textId="77777777" w:rsidR="007D295B" w:rsidRDefault="007D295B" w:rsidP="005119E7">
            <w:pPr>
              <w:jc w:val="both"/>
              <w:rPr>
                <w:rFonts w:ascii="Times New Roman" w:hAnsi="Times New Roman" w:cs="Times New Roman"/>
                <w:b/>
                <w:bCs/>
                <w:sz w:val="16"/>
                <w:szCs w:val="16"/>
              </w:rPr>
            </w:pPr>
          </w:p>
          <w:p w14:paraId="7B88E5AD" w14:textId="77777777" w:rsidR="007D295B" w:rsidRDefault="007D295B" w:rsidP="005119E7">
            <w:pPr>
              <w:jc w:val="both"/>
              <w:rPr>
                <w:rFonts w:ascii="Times New Roman" w:hAnsi="Times New Roman" w:cs="Times New Roman"/>
                <w:b/>
                <w:bCs/>
                <w:sz w:val="16"/>
                <w:szCs w:val="16"/>
              </w:rPr>
            </w:pPr>
          </w:p>
          <w:p w14:paraId="4DE00A45" w14:textId="77777777" w:rsidR="007D295B" w:rsidRDefault="007D295B" w:rsidP="005119E7">
            <w:pPr>
              <w:jc w:val="both"/>
              <w:rPr>
                <w:rFonts w:ascii="Times New Roman" w:hAnsi="Times New Roman" w:cs="Times New Roman"/>
                <w:b/>
                <w:bCs/>
                <w:sz w:val="16"/>
                <w:szCs w:val="16"/>
              </w:rPr>
            </w:pPr>
          </w:p>
          <w:p w14:paraId="18439860" w14:textId="77777777" w:rsidR="00C60769" w:rsidRPr="00855B72" w:rsidRDefault="007D295B" w:rsidP="00C60769">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hAnsi="Times New Roman" w:cs="Times New Roman"/>
                <w:b/>
                <w:bCs/>
                <w:sz w:val="16"/>
                <w:szCs w:val="16"/>
              </w:rPr>
              <w:t>Con indicazioni, esempi, riflessioni comuni e domande guida, con continuità e autonomia discrete</w:t>
            </w:r>
            <w:r w:rsidRPr="00855B72">
              <w:rPr>
                <w:rFonts w:ascii="Arial Narrow" w:hAnsi="Arial Narrow"/>
                <w:b/>
                <w:bCs/>
                <w:sz w:val="16"/>
                <w:szCs w:val="16"/>
              </w:rPr>
              <w:t xml:space="preserve"> </w:t>
            </w:r>
            <w:r w:rsidR="00C60769" w:rsidRPr="00855B72">
              <w:rPr>
                <w:rFonts w:ascii="Times New Roman" w:eastAsia="Times New Roman" w:hAnsi="Times New Roman" w:cs="Times New Roman"/>
                <w:sz w:val="16"/>
                <w:szCs w:val="16"/>
              </w:rPr>
              <w:t>ha cura delle proprie cose,</w:t>
            </w:r>
            <w:r w:rsidR="00C60769">
              <w:rPr>
                <w:rFonts w:ascii="Times New Roman" w:eastAsia="Times New Roman" w:hAnsi="Times New Roman" w:cs="Times New Roman"/>
                <w:sz w:val="16"/>
                <w:szCs w:val="16"/>
              </w:rPr>
              <w:t xml:space="preserve"> e di quelle altrui</w:t>
            </w:r>
            <w:r w:rsidR="00C60769" w:rsidRPr="00855B72">
              <w:rPr>
                <w:rFonts w:ascii="Times New Roman" w:eastAsia="Times New Roman" w:hAnsi="Times New Roman" w:cs="Times New Roman"/>
                <w:sz w:val="16"/>
                <w:szCs w:val="16"/>
              </w:rPr>
              <w:t>;</w:t>
            </w:r>
          </w:p>
          <w:p w14:paraId="7439643A" w14:textId="77777777" w:rsidR="00C60769" w:rsidRDefault="00C60769" w:rsidP="00C60769">
            <w:pPr>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 xml:space="preserve">ha cura degli oggetti, degli </w:t>
            </w:r>
            <w:r>
              <w:rPr>
                <w:rFonts w:ascii="Times New Roman" w:eastAsia="Times New Roman" w:hAnsi="Times New Roman" w:cs="Times New Roman"/>
                <w:sz w:val="16"/>
                <w:szCs w:val="16"/>
              </w:rPr>
              <w:t xml:space="preserve">spazi </w:t>
            </w:r>
            <w:r w:rsidRPr="00855B72">
              <w:rPr>
                <w:rFonts w:ascii="Times New Roman" w:eastAsia="Times New Roman" w:hAnsi="Times New Roman" w:cs="Times New Roman"/>
                <w:sz w:val="16"/>
                <w:szCs w:val="16"/>
              </w:rPr>
              <w:t xml:space="preserve"> e di tutto ciò che a scuola è a disposizione di tutti</w:t>
            </w:r>
            <w:r>
              <w:rPr>
                <w:rFonts w:ascii="Times New Roman" w:eastAsia="Times New Roman" w:hAnsi="Times New Roman" w:cs="Times New Roman"/>
                <w:sz w:val="16"/>
                <w:szCs w:val="16"/>
              </w:rPr>
              <w:t>;</w:t>
            </w:r>
          </w:p>
          <w:p w14:paraId="22EB2B1C" w14:textId="58C6FE9A" w:rsidR="007D295B" w:rsidRPr="00225A16" w:rsidRDefault="00C60769" w:rsidP="00C60769">
            <w:pPr>
              <w:jc w:val="both"/>
              <w:rPr>
                <w:rFonts w:ascii="Arial Narrow" w:hAnsi="Arial Narrow" w:cs="Times New Roman"/>
                <w:color w:val="FF0000"/>
                <w:sz w:val="16"/>
                <w:szCs w:val="16"/>
              </w:rPr>
            </w:pPr>
            <w:r w:rsidRPr="00EF78B4">
              <w:rPr>
                <w:rFonts w:ascii="Times New Roman" w:eastAsia="Times New Roman" w:hAnsi="Times New Roman" w:cs="Times New Roman"/>
                <w:sz w:val="16"/>
                <w:szCs w:val="16"/>
              </w:rPr>
              <w:t xml:space="preserve">riconosce i monumenti come </w:t>
            </w:r>
            <w:r>
              <w:rPr>
                <w:rFonts w:ascii="Times New Roman" w:eastAsia="Times New Roman" w:hAnsi="Times New Roman" w:cs="Times New Roman"/>
                <w:sz w:val="16"/>
                <w:szCs w:val="16"/>
              </w:rPr>
              <w:t xml:space="preserve">preziosa </w:t>
            </w:r>
            <w:r w:rsidRPr="00EF78B4">
              <w:rPr>
                <w:rFonts w:ascii="Times New Roman" w:eastAsia="Times New Roman" w:hAnsi="Times New Roman" w:cs="Times New Roman"/>
                <w:sz w:val="16"/>
                <w:szCs w:val="16"/>
              </w:rPr>
              <w:t>traccia del passato da conservare e rispettare</w:t>
            </w:r>
          </w:p>
        </w:tc>
        <w:tc>
          <w:tcPr>
            <w:tcW w:w="2658" w:type="dxa"/>
          </w:tcPr>
          <w:p w14:paraId="5D2E1FD8" w14:textId="77777777" w:rsidR="003E0CF5" w:rsidRPr="00855B72" w:rsidRDefault="007D295B" w:rsidP="003E0CF5">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hAnsi="Times New Roman" w:cs="Times New Roman"/>
                <w:b/>
                <w:bCs/>
                <w:sz w:val="16"/>
                <w:szCs w:val="16"/>
              </w:rPr>
              <w:lastRenderedPageBreak/>
              <w:t xml:space="preserve">In autonomia, sulla base delle riflessioni operate insieme, delle spiegazioni ricevute e di esempi preliminari, con continuità, </w:t>
            </w:r>
            <w:r w:rsidR="003E0CF5" w:rsidRPr="00855B72">
              <w:rPr>
                <w:rFonts w:ascii="Times New Roman" w:eastAsia="Times New Roman" w:hAnsi="Times New Roman" w:cs="Times New Roman"/>
                <w:sz w:val="16"/>
                <w:szCs w:val="16"/>
              </w:rPr>
              <w:t>manifesta atteggiamenti di rispetto nei confronti dell’ambiente e dei viventi che lo popolano;</w:t>
            </w:r>
          </w:p>
          <w:p w14:paraId="4D8883C6" w14:textId="77777777" w:rsidR="003E0CF5" w:rsidRDefault="003E0CF5" w:rsidP="003E0CF5">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 xml:space="preserve">inizia a </w:t>
            </w:r>
            <w:r>
              <w:rPr>
                <w:rFonts w:ascii="Times New Roman" w:eastAsia="Times New Roman" w:hAnsi="Times New Roman" w:cs="Times New Roman"/>
                <w:sz w:val="16"/>
                <w:szCs w:val="16"/>
              </w:rPr>
              <w:t>rilevare gli effetti (positivi e negativi) dell’azione dell’uomo sull’ambiente;</w:t>
            </w:r>
          </w:p>
          <w:p w14:paraId="093428C3" w14:textId="77777777" w:rsidR="003E0CF5" w:rsidRPr="00846087" w:rsidRDefault="003E0CF5" w:rsidP="003E0CF5">
            <w:pPr>
              <w:widowControl w:val="0"/>
              <w:pBdr>
                <w:top w:val="nil"/>
                <w:left w:val="nil"/>
                <w:bottom w:val="nil"/>
                <w:right w:val="nil"/>
                <w:between w:val="nil"/>
              </w:pBdr>
              <w:rPr>
                <w:rFonts w:ascii="Times New Roman" w:eastAsia="Times New Roman" w:hAnsi="Times New Roman" w:cs="Times New Roman"/>
                <w:sz w:val="16"/>
                <w:szCs w:val="16"/>
              </w:rPr>
            </w:pPr>
            <w:r w:rsidRPr="00846087">
              <w:rPr>
                <w:rFonts w:ascii="Times New Roman" w:eastAsia="Times New Roman" w:hAnsi="Times New Roman" w:cs="Times New Roman"/>
                <w:sz w:val="16"/>
                <w:szCs w:val="16"/>
              </w:rPr>
              <w:t>inizia a cogliere il valore delle scelte individuali nella tutela delle risorse con particolare riferimento all’acqua, all’aria e al cibo;</w:t>
            </w:r>
          </w:p>
          <w:p w14:paraId="310C6E8C" w14:textId="77777777" w:rsidR="003E0CF5" w:rsidRPr="00846087" w:rsidRDefault="003E0CF5" w:rsidP="003E0CF5">
            <w:pPr>
              <w:widowControl w:val="0"/>
              <w:pBdr>
                <w:top w:val="nil"/>
                <w:left w:val="nil"/>
                <w:bottom w:val="nil"/>
                <w:right w:val="nil"/>
                <w:between w:val="nil"/>
              </w:pBdr>
              <w:rPr>
                <w:rFonts w:ascii="Times New Roman" w:eastAsia="Times New Roman" w:hAnsi="Times New Roman" w:cs="Times New Roman"/>
                <w:sz w:val="16"/>
                <w:szCs w:val="16"/>
              </w:rPr>
            </w:pPr>
            <w:r w:rsidRPr="00846087">
              <w:rPr>
                <w:rFonts w:ascii="Times New Roman" w:eastAsia="Times New Roman" w:hAnsi="Times New Roman" w:cs="Times New Roman"/>
                <w:sz w:val="16"/>
                <w:szCs w:val="16"/>
              </w:rPr>
              <w:t>riflette sul concetto del riciclo dei materiali e sull’impatto della loro dispersione nell’ambiente;</w:t>
            </w:r>
          </w:p>
          <w:p w14:paraId="1D65C151" w14:textId="44F9C30E" w:rsidR="007D295B" w:rsidRPr="00225A16" w:rsidRDefault="007D295B" w:rsidP="005119E7">
            <w:pPr>
              <w:jc w:val="both"/>
              <w:rPr>
                <w:rFonts w:ascii="Arial Narrow" w:hAnsi="Arial Narrow" w:cs="Times New Roman"/>
                <w:color w:val="FF0000"/>
                <w:sz w:val="16"/>
                <w:szCs w:val="16"/>
              </w:rPr>
            </w:pPr>
          </w:p>
          <w:p w14:paraId="63B5F805" w14:textId="77777777" w:rsidR="007D295B" w:rsidRDefault="007D295B" w:rsidP="005119E7">
            <w:pPr>
              <w:spacing w:after="120"/>
              <w:jc w:val="both"/>
              <w:rPr>
                <w:rFonts w:ascii="Arial Narrow" w:hAnsi="Arial Narrow" w:cs="Times New Roman"/>
                <w:color w:val="FF0000"/>
                <w:sz w:val="16"/>
                <w:szCs w:val="16"/>
              </w:rPr>
            </w:pPr>
          </w:p>
          <w:p w14:paraId="56F8CF7A" w14:textId="77777777" w:rsidR="007D295B" w:rsidRDefault="007D295B" w:rsidP="005119E7">
            <w:pPr>
              <w:spacing w:after="120"/>
              <w:jc w:val="both"/>
              <w:rPr>
                <w:rFonts w:ascii="Arial Narrow" w:hAnsi="Arial Narrow" w:cs="Times New Roman"/>
                <w:color w:val="FF0000"/>
                <w:sz w:val="16"/>
                <w:szCs w:val="16"/>
              </w:rPr>
            </w:pPr>
          </w:p>
          <w:p w14:paraId="223C583C" w14:textId="77777777" w:rsidR="007D295B" w:rsidRDefault="007D295B" w:rsidP="005119E7">
            <w:pPr>
              <w:rPr>
                <w:rFonts w:ascii="Times New Roman" w:hAnsi="Times New Roman" w:cs="Times New Roman"/>
                <w:b/>
                <w:bCs/>
                <w:sz w:val="16"/>
                <w:szCs w:val="16"/>
              </w:rPr>
            </w:pPr>
          </w:p>
          <w:p w14:paraId="0011B245" w14:textId="77777777" w:rsidR="007D295B" w:rsidRDefault="007D295B" w:rsidP="005119E7">
            <w:pPr>
              <w:rPr>
                <w:rFonts w:ascii="Times New Roman" w:hAnsi="Times New Roman" w:cs="Times New Roman"/>
                <w:b/>
                <w:bCs/>
                <w:sz w:val="16"/>
                <w:szCs w:val="16"/>
              </w:rPr>
            </w:pPr>
          </w:p>
          <w:p w14:paraId="41F0A495" w14:textId="77777777" w:rsidR="007D295B" w:rsidRDefault="007D295B" w:rsidP="005119E7">
            <w:pPr>
              <w:rPr>
                <w:rFonts w:ascii="Times New Roman" w:hAnsi="Times New Roman" w:cs="Times New Roman"/>
                <w:b/>
                <w:bCs/>
                <w:sz w:val="16"/>
                <w:szCs w:val="16"/>
              </w:rPr>
            </w:pPr>
          </w:p>
          <w:p w14:paraId="47E6C5B7" w14:textId="77777777" w:rsidR="007D295B" w:rsidRDefault="007D295B" w:rsidP="005119E7">
            <w:pPr>
              <w:rPr>
                <w:rFonts w:ascii="Times New Roman" w:hAnsi="Times New Roman" w:cs="Times New Roman"/>
                <w:b/>
                <w:bCs/>
                <w:sz w:val="16"/>
                <w:szCs w:val="16"/>
              </w:rPr>
            </w:pPr>
          </w:p>
          <w:p w14:paraId="23755287" w14:textId="77777777" w:rsidR="00C60769" w:rsidRPr="00855B72" w:rsidRDefault="007D295B" w:rsidP="00C60769">
            <w:pPr>
              <w:widowControl w:val="0"/>
              <w:pBdr>
                <w:top w:val="nil"/>
                <w:left w:val="nil"/>
                <w:bottom w:val="nil"/>
                <w:right w:val="nil"/>
                <w:between w:val="nil"/>
              </w:pBdr>
              <w:rPr>
                <w:rFonts w:ascii="Times New Roman" w:eastAsia="Times New Roman" w:hAnsi="Times New Roman" w:cs="Times New Roman"/>
                <w:sz w:val="16"/>
                <w:szCs w:val="16"/>
              </w:rPr>
            </w:pPr>
            <w:r w:rsidRPr="00855B72">
              <w:rPr>
                <w:rFonts w:ascii="Times New Roman" w:hAnsi="Times New Roman" w:cs="Times New Roman"/>
                <w:b/>
                <w:bCs/>
                <w:sz w:val="16"/>
                <w:szCs w:val="16"/>
              </w:rPr>
              <w:t xml:space="preserve">In autonomia, sulla base delle riflessioni operate insieme, delle spiegazioni ricevute e di esempi preliminari, con continuità, </w:t>
            </w:r>
            <w:r w:rsidR="00C60769" w:rsidRPr="00855B72">
              <w:rPr>
                <w:rFonts w:ascii="Times New Roman" w:eastAsia="Times New Roman" w:hAnsi="Times New Roman" w:cs="Times New Roman"/>
                <w:sz w:val="16"/>
                <w:szCs w:val="16"/>
              </w:rPr>
              <w:t>ha cura delle proprie cose,</w:t>
            </w:r>
            <w:r w:rsidR="00C60769">
              <w:rPr>
                <w:rFonts w:ascii="Times New Roman" w:eastAsia="Times New Roman" w:hAnsi="Times New Roman" w:cs="Times New Roman"/>
                <w:sz w:val="16"/>
                <w:szCs w:val="16"/>
              </w:rPr>
              <w:t xml:space="preserve"> e di quelle altrui</w:t>
            </w:r>
            <w:r w:rsidR="00C60769" w:rsidRPr="00855B72">
              <w:rPr>
                <w:rFonts w:ascii="Times New Roman" w:eastAsia="Times New Roman" w:hAnsi="Times New Roman" w:cs="Times New Roman"/>
                <w:sz w:val="16"/>
                <w:szCs w:val="16"/>
              </w:rPr>
              <w:t>;</w:t>
            </w:r>
          </w:p>
          <w:p w14:paraId="66EBD9EF" w14:textId="77777777" w:rsidR="00C60769" w:rsidRDefault="00C60769" w:rsidP="00C60769">
            <w:pPr>
              <w:rPr>
                <w:rFonts w:ascii="Times New Roman" w:eastAsia="Times New Roman" w:hAnsi="Times New Roman" w:cs="Times New Roman"/>
                <w:sz w:val="16"/>
                <w:szCs w:val="16"/>
              </w:rPr>
            </w:pPr>
            <w:r w:rsidRPr="00855B72">
              <w:rPr>
                <w:rFonts w:ascii="Times New Roman" w:eastAsia="Times New Roman" w:hAnsi="Times New Roman" w:cs="Times New Roman"/>
                <w:sz w:val="16"/>
                <w:szCs w:val="16"/>
              </w:rPr>
              <w:t xml:space="preserve">ha cura degli oggetti, degli </w:t>
            </w:r>
            <w:r>
              <w:rPr>
                <w:rFonts w:ascii="Times New Roman" w:eastAsia="Times New Roman" w:hAnsi="Times New Roman" w:cs="Times New Roman"/>
                <w:sz w:val="16"/>
                <w:szCs w:val="16"/>
              </w:rPr>
              <w:t xml:space="preserve">spazi </w:t>
            </w:r>
            <w:r w:rsidRPr="00855B72">
              <w:rPr>
                <w:rFonts w:ascii="Times New Roman" w:eastAsia="Times New Roman" w:hAnsi="Times New Roman" w:cs="Times New Roman"/>
                <w:sz w:val="16"/>
                <w:szCs w:val="16"/>
              </w:rPr>
              <w:t xml:space="preserve"> e di tutto ciò che a scuola è a disposizione di tutti</w:t>
            </w:r>
            <w:r>
              <w:rPr>
                <w:rFonts w:ascii="Times New Roman" w:eastAsia="Times New Roman" w:hAnsi="Times New Roman" w:cs="Times New Roman"/>
                <w:sz w:val="16"/>
                <w:szCs w:val="16"/>
              </w:rPr>
              <w:t>;</w:t>
            </w:r>
          </w:p>
          <w:p w14:paraId="7B983FF7" w14:textId="01149E50" w:rsidR="007D295B" w:rsidRPr="00225A16" w:rsidRDefault="00C60769" w:rsidP="00C60769">
            <w:pPr>
              <w:rPr>
                <w:rFonts w:ascii="Arial Narrow" w:hAnsi="Arial Narrow" w:cs="Times New Roman"/>
                <w:color w:val="FF0000"/>
                <w:sz w:val="16"/>
                <w:szCs w:val="16"/>
              </w:rPr>
            </w:pPr>
            <w:r w:rsidRPr="00EF78B4">
              <w:rPr>
                <w:rFonts w:ascii="Times New Roman" w:eastAsia="Times New Roman" w:hAnsi="Times New Roman" w:cs="Times New Roman"/>
                <w:sz w:val="16"/>
                <w:szCs w:val="16"/>
              </w:rPr>
              <w:t xml:space="preserve">riconosce i monumenti come </w:t>
            </w:r>
            <w:r>
              <w:rPr>
                <w:rFonts w:ascii="Times New Roman" w:eastAsia="Times New Roman" w:hAnsi="Times New Roman" w:cs="Times New Roman"/>
                <w:sz w:val="16"/>
                <w:szCs w:val="16"/>
              </w:rPr>
              <w:t xml:space="preserve">preziosa </w:t>
            </w:r>
            <w:r w:rsidRPr="00EF78B4">
              <w:rPr>
                <w:rFonts w:ascii="Times New Roman" w:eastAsia="Times New Roman" w:hAnsi="Times New Roman" w:cs="Times New Roman"/>
                <w:sz w:val="16"/>
                <w:szCs w:val="16"/>
              </w:rPr>
              <w:t>traccia del passato da conservare e rispettare</w:t>
            </w:r>
          </w:p>
        </w:tc>
      </w:tr>
      <w:tr w:rsidR="007D295B" w:rsidRPr="009538ED" w14:paraId="1C8AE5E8" w14:textId="77777777" w:rsidTr="000D6CA7">
        <w:tc>
          <w:tcPr>
            <w:tcW w:w="1696" w:type="dxa"/>
          </w:tcPr>
          <w:p w14:paraId="5A2AD889" w14:textId="77777777" w:rsidR="007D295B" w:rsidRPr="00F30E73" w:rsidRDefault="007D295B" w:rsidP="005119E7">
            <w:pPr>
              <w:rPr>
                <w:rFonts w:ascii="Arial Narrow" w:eastAsiaTheme="minorEastAsia" w:hAnsi="Arial Narrow"/>
                <w:kern w:val="24"/>
                <w:sz w:val="16"/>
                <w:szCs w:val="16"/>
              </w:rPr>
            </w:pPr>
            <w:r w:rsidRPr="00F30E73">
              <w:rPr>
                <w:rFonts w:ascii="Arial Narrow" w:eastAsiaTheme="minorEastAsia" w:hAnsi="Arial Narrow"/>
                <w:kern w:val="24"/>
                <w:sz w:val="16"/>
                <w:szCs w:val="16"/>
              </w:rPr>
              <w:lastRenderedPageBreak/>
              <w:t>Assumere comportamenti consapevoli e corretti nell’uso degli strumenti digitali e della rete, nella ricerca di informazioni, nel rispetto della riservatezza, della reputazione e della sicurezza propria e altrui.</w:t>
            </w:r>
          </w:p>
          <w:p w14:paraId="38C1D5F0" w14:textId="77777777" w:rsidR="007D295B" w:rsidRPr="00F30E73" w:rsidRDefault="007D295B" w:rsidP="005119E7">
            <w:pPr>
              <w:rPr>
                <w:rFonts w:ascii="Arial Narrow" w:hAnsi="Arial Narrow"/>
                <w:sz w:val="16"/>
                <w:szCs w:val="16"/>
              </w:rPr>
            </w:pPr>
          </w:p>
          <w:p w14:paraId="7F392DAD" w14:textId="77777777" w:rsidR="007D295B" w:rsidRPr="00F30E73" w:rsidRDefault="007D295B" w:rsidP="005119E7">
            <w:pPr>
              <w:rPr>
                <w:b/>
                <w:bCs/>
                <w:sz w:val="16"/>
                <w:szCs w:val="16"/>
              </w:rPr>
            </w:pPr>
            <w:r w:rsidRPr="00F30E73">
              <w:rPr>
                <w:rFonts w:eastAsiaTheme="minorEastAsia"/>
                <w:b/>
                <w:bCs/>
                <w:kern w:val="24"/>
                <w:sz w:val="16"/>
                <w:szCs w:val="16"/>
              </w:rPr>
              <w:t>(vedi anche Tecnologia – competenze digitali)</w:t>
            </w:r>
          </w:p>
        </w:tc>
        <w:tc>
          <w:tcPr>
            <w:tcW w:w="2443" w:type="dxa"/>
          </w:tcPr>
          <w:p w14:paraId="4F9A4FB7" w14:textId="77777777" w:rsidR="007D295B" w:rsidRPr="00393D4A" w:rsidRDefault="007D295B" w:rsidP="005119E7">
            <w:pPr>
              <w:pStyle w:val="NormaleWeb"/>
              <w:spacing w:before="0" w:beforeAutospacing="0" w:after="120" w:afterAutospacing="0"/>
              <w:rPr>
                <w:rFonts w:ascii="Arial Narrow" w:hAnsi="Arial Narrow"/>
                <w:sz w:val="16"/>
                <w:szCs w:val="16"/>
              </w:rPr>
            </w:pPr>
            <w:r w:rsidRPr="00F86A19">
              <w:rPr>
                <w:sz w:val="20"/>
                <w:szCs w:val="20"/>
              </w:rPr>
              <w:t xml:space="preserve">3.1 </w:t>
            </w:r>
            <w:r>
              <w:rPr>
                <w:sz w:val="20"/>
                <w:szCs w:val="20"/>
              </w:rPr>
              <w:t>È in grado di distinguere i diversi device e di utilizzarli correttamente, di rispettare i comportamenti nella rete e navigare in modo sicuro</w:t>
            </w:r>
          </w:p>
        </w:tc>
        <w:tc>
          <w:tcPr>
            <w:tcW w:w="2519" w:type="dxa"/>
          </w:tcPr>
          <w:p w14:paraId="0115CD8E" w14:textId="71C95FCE" w:rsidR="007D295B" w:rsidRDefault="007D295B" w:rsidP="005119E7">
            <w:pPr>
              <w:rPr>
                <w:rFonts w:ascii="Times New Roman" w:hAnsi="Times New Roman" w:cs="Times New Roman"/>
                <w:sz w:val="16"/>
                <w:szCs w:val="16"/>
              </w:rPr>
            </w:pPr>
            <w:r w:rsidRPr="00DE2A85">
              <w:rPr>
                <w:rFonts w:ascii="Times New Roman" w:hAnsi="Times New Roman" w:cs="Times New Roman"/>
                <w:b/>
                <w:bCs/>
                <w:sz w:val="16"/>
                <w:szCs w:val="16"/>
              </w:rPr>
              <w:t xml:space="preserve">Con l’aiuto assiduo, gli esempi, i modelli dati dell’insegnante e osservando i compagni </w:t>
            </w:r>
            <w:r w:rsidR="00333F4B" w:rsidRPr="00333F4B">
              <w:rPr>
                <w:rFonts w:ascii="Times New Roman" w:hAnsi="Times New Roman" w:cs="Times New Roman"/>
                <w:sz w:val="16"/>
                <w:szCs w:val="16"/>
              </w:rPr>
              <w:t>i</w:t>
            </w:r>
            <w:r w:rsidRPr="00333F4B">
              <w:rPr>
                <w:rFonts w:ascii="Times New Roman" w:hAnsi="Times New Roman" w:cs="Times New Roman"/>
                <w:sz w:val="16"/>
                <w:szCs w:val="16"/>
              </w:rPr>
              <w:t>nizia</w:t>
            </w:r>
            <w:r w:rsidRPr="00DE2A85">
              <w:rPr>
                <w:rFonts w:ascii="Times New Roman" w:hAnsi="Times New Roman" w:cs="Times New Roman"/>
                <w:sz w:val="16"/>
                <w:szCs w:val="16"/>
              </w:rPr>
              <w:t xml:space="preserve"> a usare i diversi dispositivi digitali ( computer, tablet, smartphone, consolle per videogiochi) distinguendone le funzioni </w:t>
            </w:r>
            <w:r w:rsidRPr="0053156B">
              <w:rPr>
                <w:rFonts w:ascii="Times New Roman" w:hAnsi="Times New Roman" w:cs="Times New Roman"/>
                <w:sz w:val="16"/>
                <w:szCs w:val="16"/>
              </w:rPr>
              <w:t>anche in rapporto ai propri scopi</w:t>
            </w:r>
            <w:r w:rsidR="001A5BA5">
              <w:rPr>
                <w:rFonts w:ascii="Times New Roman" w:hAnsi="Times New Roman" w:cs="Times New Roman"/>
                <w:sz w:val="16"/>
                <w:szCs w:val="16"/>
              </w:rPr>
              <w:t>;</w:t>
            </w:r>
          </w:p>
          <w:p w14:paraId="4ECF7096" w14:textId="77777777" w:rsidR="001A5BA5" w:rsidRDefault="001A5BA5" w:rsidP="005119E7">
            <w:pPr>
              <w:rPr>
                <w:rFonts w:ascii="Times New Roman" w:hAnsi="Times New Roman" w:cs="Times New Roman"/>
                <w:sz w:val="16"/>
                <w:szCs w:val="16"/>
              </w:rPr>
            </w:pPr>
            <w:r>
              <w:rPr>
                <w:rFonts w:ascii="Times New Roman" w:hAnsi="Times New Roman" w:cs="Times New Roman"/>
                <w:sz w:val="16"/>
                <w:szCs w:val="16"/>
              </w:rPr>
              <w:t>inizia a cercare dati in rete</w:t>
            </w:r>
            <w:r w:rsidR="00333F4B">
              <w:rPr>
                <w:rFonts w:ascii="Times New Roman" w:hAnsi="Times New Roman" w:cs="Times New Roman"/>
                <w:sz w:val="16"/>
                <w:szCs w:val="16"/>
              </w:rPr>
              <w:t>;</w:t>
            </w:r>
          </w:p>
          <w:p w14:paraId="6DF101B5" w14:textId="3D390684" w:rsidR="00333F4B" w:rsidRPr="00DE2A85" w:rsidRDefault="00333F4B" w:rsidP="005119E7">
            <w:pPr>
              <w:rPr>
                <w:rFonts w:ascii="Times New Roman" w:hAnsi="Times New Roman" w:cs="Times New Roman"/>
                <w:sz w:val="16"/>
                <w:szCs w:val="16"/>
              </w:rPr>
            </w:pPr>
            <w:r>
              <w:rPr>
                <w:rFonts w:ascii="Times New Roman" w:hAnsi="Times New Roman" w:cs="Times New Roman"/>
                <w:sz w:val="16"/>
                <w:szCs w:val="16"/>
              </w:rPr>
              <w:t>inizia a comprendere il significato di fonte attendibile.</w:t>
            </w:r>
          </w:p>
        </w:tc>
        <w:tc>
          <w:tcPr>
            <w:tcW w:w="2409" w:type="dxa"/>
          </w:tcPr>
          <w:p w14:paraId="6AF02AF2" w14:textId="77777777" w:rsidR="00333F4B" w:rsidRDefault="007D295B" w:rsidP="00333F4B">
            <w:pPr>
              <w:rPr>
                <w:rFonts w:ascii="Times New Roman" w:hAnsi="Times New Roman" w:cs="Times New Roman"/>
                <w:sz w:val="16"/>
                <w:szCs w:val="16"/>
              </w:rPr>
            </w:pPr>
            <w:r w:rsidRPr="00DE2A85">
              <w:rPr>
                <w:rFonts w:ascii="Times New Roman" w:hAnsi="Times New Roman" w:cs="Times New Roman"/>
                <w:b/>
                <w:bCs/>
                <w:sz w:val="16"/>
                <w:szCs w:val="16"/>
              </w:rPr>
              <w:t xml:space="preserve">Con le istruzioni, le domande guida, gli esempi e il supporto dell’insegnante, </w:t>
            </w:r>
            <w:r w:rsidR="00333F4B" w:rsidRPr="00333F4B">
              <w:rPr>
                <w:rFonts w:ascii="Times New Roman" w:hAnsi="Times New Roman" w:cs="Times New Roman"/>
                <w:sz w:val="16"/>
                <w:szCs w:val="16"/>
              </w:rPr>
              <w:t>inizia</w:t>
            </w:r>
            <w:r w:rsidR="00333F4B" w:rsidRPr="00DE2A85">
              <w:rPr>
                <w:rFonts w:ascii="Times New Roman" w:hAnsi="Times New Roman" w:cs="Times New Roman"/>
                <w:sz w:val="16"/>
                <w:szCs w:val="16"/>
              </w:rPr>
              <w:t xml:space="preserve"> a usare i diversi dispositivi digitali ( computer, tablet, smartphone, consolle per videogiochi) distinguendone le funzioni </w:t>
            </w:r>
            <w:r w:rsidR="00333F4B" w:rsidRPr="0053156B">
              <w:rPr>
                <w:rFonts w:ascii="Times New Roman" w:hAnsi="Times New Roman" w:cs="Times New Roman"/>
                <w:sz w:val="16"/>
                <w:szCs w:val="16"/>
              </w:rPr>
              <w:t>anche in rapporto ai propri scopi</w:t>
            </w:r>
            <w:r w:rsidR="00333F4B">
              <w:rPr>
                <w:rFonts w:ascii="Times New Roman" w:hAnsi="Times New Roman" w:cs="Times New Roman"/>
                <w:sz w:val="16"/>
                <w:szCs w:val="16"/>
              </w:rPr>
              <w:t>;</w:t>
            </w:r>
          </w:p>
          <w:p w14:paraId="1AAC6EF7" w14:textId="77777777" w:rsidR="00333F4B" w:rsidRDefault="00333F4B" w:rsidP="00333F4B">
            <w:pPr>
              <w:rPr>
                <w:rFonts w:ascii="Times New Roman" w:hAnsi="Times New Roman" w:cs="Times New Roman"/>
                <w:sz w:val="16"/>
                <w:szCs w:val="16"/>
              </w:rPr>
            </w:pPr>
            <w:r>
              <w:rPr>
                <w:rFonts w:ascii="Times New Roman" w:hAnsi="Times New Roman" w:cs="Times New Roman"/>
                <w:sz w:val="16"/>
                <w:szCs w:val="16"/>
              </w:rPr>
              <w:t>inizia a cercare dati in rete;</w:t>
            </w:r>
          </w:p>
          <w:p w14:paraId="51DB81FA" w14:textId="6429C6AE" w:rsidR="007D295B" w:rsidRPr="00DE2A85" w:rsidRDefault="00333F4B" w:rsidP="00333F4B">
            <w:pPr>
              <w:rPr>
                <w:rFonts w:ascii="Times New Roman" w:hAnsi="Times New Roman" w:cs="Times New Roman"/>
                <w:sz w:val="16"/>
                <w:szCs w:val="16"/>
              </w:rPr>
            </w:pPr>
            <w:r>
              <w:rPr>
                <w:rFonts w:ascii="Times New Roman" w:hAnsi="Times New Roman" w:cs="Times New Roman"/>
                <w:sz w:val="16"/>
                <w:szCs w:val="16"/>
              </w:rPr>
              <w:t>inizia a comprendere il significato di fonte attendibile.</w:t>
            </w:r>
            <w:r w:rsidR="007D295B" w:rsidRPr="0053156B">
              <w:rPr>
                <w:rFonts w:ascii="Times New Roman" w:hAnsi="Times New Roman" w:cs="Times New Roman"/>
                <w:sz w:val="16"/>
                <w:szCs w:val="16"/>
              </w:rPr>
              <w:t>.</w:t>
            </w:r>
          </w:p>
        </w:tc>
        <w:tc>
          <w:tcPr>
            <w:tcW w:w="2552" w:type="dxa"/>
          </w:tcPr>
          <w:p w14:paraId="787D4F4F" w14:textId="77777777" w:rsidR="00333F4B" w:rsidRDefault="007D295B" w:rsidP="00333F4B">
            <w:pPr>
              <w:rPr>
                <w:rFonts w:ascii="Times New Roman" w:hAnsi="Times New Roman" w:cs="Times New Roman"/>
                <w:sz w:val="16"/>
                <w:szCs w:val="16"/>
              </w:rPr>
            </w:pPr>
            <w:r w:rsidRPr="00DE2A85">
              <w:rPr>
                <w:rFonts w:ascii="Times New Roman" w:hAnsi="Times New Roman" w:cs="Times New Roman"/>
                <w:b/>
                <w:bCs/>
                <w:sz w:val="16"/>
                <w:szCs w:val="16"/>
              </w:rPr>
              <w:t>Con indicazioni, esempi, riflessioni comuni e domande guida, con continuità e autonomia discrete</w:t>
            </w:r>
            <w:r w:rsidRPr="00DE2A85">
              <w:rPr>
                <w:rFonts w:ascii="Times New Roman" w:hAnsi="Times New Roman" w:cs="Times New Roman"/>
                <w:sz w:val="16"/>
                <w:szCs w:val="16"/>
              </w:rPr>
              <w:t xml:space="preserve"> </w:t>
            </w:r>
            <w:r w:rsidR="00333F4B" w:rsidRPr="00333F4B">
              <w:rPr>
                <w:rFonts w:ascii="Times New Roman" w:hAnsi="Times New Roman" w:cs="Times New Roman"/>
                <w:sz w:val="16"/>
                <w:szCs w:val="16"/>
              </w:rPr>
              <w:t>inizia</w:t>
            </w:r>
            <w:r w:rsidR="00333F4B" w:rsidRPr="00DE2A85">
              <w:rPr>
                <w:rFonts w:ascii="Times New Roman" w:hAnsi="Times New Roman" w:cs="Times New Roman"/>
                <w:sz w:val="16"/>
                <w:szCs w:val="16"/>
              </w:rPr>
              <w:t xml:space="preserve"> a usare i diversi dispositivi digitali ( computer, tablet, smartphone, consolle per videogiochi) distinguendone le funzioni </w:t>
            </w:r>
            <w:r w:rsidR="00333F4B" w:rsidRPr="0053156B">
              <w:rPr>
                <w:rFonts w:ascii="Times New Roman" w:hAnsi="Times New Roman" w:cs="Times New Roman"/>
                <w:sz w:val="16"/>
                <w:szCs w:val="16"/>
              </w:rPr>
              <w:t>anche in rapporto ai propri scopi</w:t>
            </w:r>
            <w:r w:rsidR="00333F4B">
              <w:rPr>
                <w:rFonts w:ascii="Times New Roman" w:hAnsi="Times New Roman" w:cs="Times New Roman"/>
                <w:sz w:val="16"/>
                <w:szCs w:val="16"/>
              </w:rPr>
              <w:t>;</w:t>
            </w:r>
          </w:p>
          <w:p w14:paraId="7A588A93" w14:textId="77777777" w:rsidR="00333F4B" w:rsidRDefault="00333F4B" w:rsidP="00333F4B">
            <w:pPr>
              <w:rPr>
                <w:rFonts w:ascii="Times New Roman" w:hAnsi="Times New Roman" w:cs="Times New Roman"/>
                <w:sz w:val="16"/>
                <w:szCs w:val="16"/>
              </w:rPr>
            </w:pPr>
            <w:r>
              <w:rPr>
                <w:rFonts w:ascii="Times New Roman" w:hAnsi="Times New Roman" w:cs="Times New Roman"/>
                <w:sz w:val="16"/>
                <w:szCs w:val="16"/>
              </w:rPr>
              <w:t>inizia a cercare dati in rete;</w:t>
            </w:r>
          </w:p>
          <w:p w14:paraId="6D162C29" w14:textId="31C9136D" w:rsidR="007D295B" w:rsidRPr="00DE2A85" w:rsidRDefault="00333F4B" w:rsidP="00333F4B">
            <w:pPr>
              <w:ind w:right="1"/>
              <w:rPr>
                <w:rFonts w:ascii="Times New Roman" w:hAnsi="Times New Roman" w:cs="Times New Roman"/>
                <w:sz w:val="16"/>
                <w:szCs w:val="16"/>
              </w:rPr>
            </w:pPr>
            <w:r>
              <w:rPr>
                <w:rFonts w:ascii="Times New Roman" w:hAnsi="Times New Roman" w:cs="Times New Roman"/>
                <w:sz w:val="16"/>
                <w:szCs w:val="16"/>
              </w:rPr>
              <w:t>inizia a comprendere il significato di fonte attendibile.</w:t>
            </w:r>
          </w:p>
        </w:tc>
        <w:tc>
          <w:tcPr>
            <w:tcW w:w="2658" w:type="dxa"/>
          </w:tcPr>
          <w:p w14:paraId="00BB16D0" w14:textId="77777777" w:rsidR="00333F4B" w:rsidRDefault="007D295B" w:rsidP="00333F4B">
            <w:pPr>
              <w:rPr>
                <w:rFonts w:ascii="Times New Roman" w:hAnsi="Times New Roman" w:cs="Times New Roman"/>
                <w:sz w:val="16"/>
                <w:szCs w:val="16"/>
              </w:rPr>
            </w:pPr>
            <w:r w:rsidRPr="00DE2A85">
              <w:rPr>
                <w:rFonts w:ascii="Times New Roman" w:hAnsi="Times New Roman" w:cs="Times New Roman"/>
                <w:b/>
                <w:bCs/>
                <w:sz w:val="16"/>
                <w:szCs w:val="16"/>
              </w:rPr>
              <w:t>In autonomia, sulla base delle riflessioni operate insieme, delle spiegazioni ricevute e di esempi preliminari, con continuità,</w:t>
            </w:r>
            <w:r w:rsidRPr="00DE2A85">
              <w:rPr>
                <w:rFonts w:ascii="Times New Roman" w:hAnsi="Times New Roman" w:cs="Times New Roman"/>
                <w:bCs/>
                <w:sz w:val="16"/>
                <w:szCs w:val="16"/>
              </w:rPr>
              <w:t xml:space="preserve"> </w:t>
            </w:r>
            <w:r w:rsidR="00333F4B" w:rsidRPr="00333F4B">
              <w:rPr>
                <w:rFonts w:ascii="Times New Roman" w:hAnsi="Times New Roman" w:cs="Times New Roman"/>
                <w:sz w:val="16"/>
                <w:szCs w:val="16"/>
              </w:rPr>
              <w:t>inizia</w:t>
            </w:r>
            <w:r w:rsidR="00333F4B" w:rsidRPr="00DE2A85">
              <w:rPr>
                <w:rFonts w:ascii="Times New Roman" w:hAnsi="Times New Roman" w:cs="Times New Roman"/>
                <w:sz w:val="16"/>
                <w:szCs w:val="16"/>
              </w:rPr>
              <w:t xml:space="preserve"> a usare i diversi dispositivi digitali ( computer, tablet, smartphone, consolle per videogiochi) distinguendone le funzioni </w:t>
            </w:r>
            <w:r w:rsidR="00333F4B" w:rsidRPr="0053156B">
              <w:rPr>
                <w:rFonts w:ascii="Times New Roman" w:hAnsi="Times New Roman" w:cs="Times New Roman"/>
                <w:sz w:val="16"/>
                <w:szCs w:val="16"/>
              </w:rPr>
              <w:t>anche in rapporto ai propri scopi</w:t>
            </w:r>
            <w:r w:rsidR="00333F4B">
              <w:rPr>
                <w:rFonts w:ascii="Times New Roman" w:hAnsi="Times New Roman" w:cs="Times New Roman"/>
                <w:sz w:val="16"/>
                <w:szCs w:val="16"/>
              </w:rPr>
              <w:t>;</w:t>
            </w:r>
          </w:p>
          <w:p w14:paraId="2466D180" w14:textId="77777777" w:rsidR="00333F4B" w:rsidRDefault="00333F4B" w:rsidP="00333F4B">
            <w:pPr>
              <w:rPr>
                <w:rFonts w:ascii="Times New Roman" w:hAnsi="Times New Roman" w:cs="Times New Roman"/>
                <w:sz w:val="16"/>
                <w:szCs w:val="16"/>
              </w:rPr>
            </w:pPr>
            <w:r>
              <w:rPr>
                <w:rFonts w:ascii="Times New Roman" w:hAnsi="Times New Roman" w:cs="Times New Roman"/>
                <w:sz w:val="16"/>
                <w:szCs w:val="16"/>
              </w:rPr>
              <w:t>inizia a cercare dati in rete;</w:t>
            </w:r>
          </w:p>
          <w:p w14:paraId="06A900A8" w14:textId="177FEE3A" w:rsidR="007D295B" w:rsidRPr="00DE2A85" w:rsidRDefault="00333F4B" w:rsidP="00333F4B">
            <w:pPr>
              <w:ind w:right="1"/>
              <w:rPr>
                <w:rFonts w:ascii="Times New Roman" w:hAnsi="Times New Roman" w:cs="Times New Roman"/>
                <w:sz w:val="16"/>
                <w:szCs w:val="16"/>
              </w:rPr>
            </w:pPr>
            <w:r>
              <w:rPr>
                <w:rFonts w:ascii="Times New Roman" w:hAnsi="Times New Roman" w:cs="Times New Roman"/>
                <w:sz w:val="16"/>
                <w:szCs w:val="16"/>
              </w:rPr>
              <w:t>inizia a comprendere il significato di fonte attendibile.</w:t>
            </w:r>
          </w:p>
        </w:tc>
      </w:tr>
      <w:bookmarkEnd w:id="1"/>
    </w:tbl>
    <w:p w14:paraId="45D1CBF7" w14:textId="77777777" w:rsidR="007D295B" w:rsidRDefault="007D295B" w:rsidP="007D295B">
      <w:pPr>
        <w:pBdr>
          <w:top w:val="nil"/>
          <w:left w:val="nil"/>
          <w:bottom w:val="nil"/>
          <w:right w:val="nil"/>
          <w:between w:val="nil"/>
        </w:pBdr>
        <w:spacing w:after="200" w:line="276" w:lineRule="auto"/>
        <w:ind w:left="720"/>
        <w:rPr>
          <w:rFonts w:ascii="Times New Roman" w:eastAsia="Times New Roman" w:hAnsi="Times New Roman" w:cs="Times New Roman"/>
          <w:b/>
          <w:color w:val="000000"/>
          <w:sz w:val="24"/>
          <w:szCs w:val="24"/>
        </w:rPr>
      </w:pPr>
    </w:p>
    <w:p w14:paraId="426B2F96" w14:textId="77777777" w:rsidR="009C5BFA" w:rsidRDefault="009C5BFA" w:rsidP="00F30E73">
      <w:pPr>
        <w:pBdr>
          <w:top w:val="nil"/>
          <w:left w:val="nil"/>
          <w:bottom w:val="nil"/>
          <w:right w:val="nil"/>
          <w:between w:val="nil"/>
        </w:pBdr>
        <w:spacing w:after="200" w:line="276" w:lineRule="auto"/>
        <w:ind w:left="720"/>
        <w:jc w:val="center"/>
        <w:rPr>
          <w:rFonts w:ascii="Times New Roman" w:eastAsia="Times New Roman" w:hAnsi="Times New Roman" w:cs="Times New Roman"/>
          <w:b/>
          <w:color w:val="000000"/>
          <w:sz w:val="24"/>
          <w:szCs w:val="24"/>
        </w:rPr>
      </w:pPr>
    </w:p>
    <w:p w14:paraId="10CE7C32" w14:textId="77777777" w:rsidR="009C5BFA" w:rsidRDefault="009C5BFA" w:rsidP="00F30E73">
      <w:pPr>
        <w:pBdr>
          <w:top w:val="nil"/>
          <w:left w:val="nil"/>
          <w:bottom w:val="nil"/>
          <w:right w:val="nil"/>
          <w:between w:val="nil"/>
        </w:pBdr>
        <w:spacing w:after="200" w:line="276" w:lineRule="auto"/>
        <w:ind w:left="720"/>
        <w:jc w:val="center"/>
        <w:rPr>
          <w:rFonts w:ascii="Times New Roman" w:eastAsia="Times New Roman" w:hAnsi="Times New Roman" w:cs="Times New Roman"/>
          <w:b/>
          <w:color w:val="000000"/>
          <w:sz w:val="24"/>
          <w:szCs w:val="24"/>
        </w:rPr>
      </w:pPr>
    </w:p>
    <w:p w14:paraId="1BE4C64A" w14:textId="77777777" w:rsidR="009C5BFA" w:rsidRDefault="009C5BFA" w:rsidP="00F30E73">
      <w:pPr>
        <w:pBdr>
          <w:top w:val="nil"/>
          <w:left w:val="nil"/>
          <w:bottom w:val="nil"/>
          <w:right w:val="nil"/>
          <w:between w:val="nil"/>
        </w:pBdr>
        <w:spacing w:after="200" w:line="276" w:lineRule="auto"/>
        <w:ind w:left="720"/>
        <w:jc w:val="center"/>
        <w:rPr>
          <w:rFonts w:ascii="Times New Roman" w:eastAsia="Times New Roman" w:hAnsi="Times New Roman" w:cs="Times New Roman"/>
          <w:b/>
          <w:color w:val="000000"/>
          <w:sz w:val="24"/>
          <w:szCs w:val="24"/>
        </w:rPr>
      </w:pPr>
    </w:p>
    <w:p w14:paraId="061A5E76" w14:textId="77777777" w:rsidR="009C5BFA" w:rsidRDefault="009C5BFA" w:rsidP="00F30E73">
      <w:pPr>
        <w:pBdr>
          <w:top w:val="nil"/>
          <w:left w:val="nil"/>
          <w:bottom w:val="nil"/>
          <w:right w:val="nil"/>
          <w:between w:val="nil"/>
        </w:pBdr>
        <w:spacing w:after="200" w:line="276" w:lineRule="auto"/>
        <w:ind w:left="720"/>
        <w:jc w:val="center"/>
        <w:rPr>
          <w:rFonts w:ascii="Times New Roman" w:eastAsia="Times New Roman" w:hAnsi="Times New Roman" w:cs="Times New Roman"/>
          <w:b/>
          <w:color w:val="000000"/>
          <w:sz w:val="24"/>
          <w:szCs w:val="24"/>
        </w:rPr>
      </w:pPr>
    </w:p>
    <w:p w14:paraId="5D5337EC" w14:textId="77777777" w:rsidR="009C5BFA" w:rsidRDefault="009C5BFA" w:rsidP="00F30E73">
      <w:pPr>
        <w:pBdr>
          <w:top w:val="nil"/>
          <w:left w:val="nil"/>
          <w:bottom w:val="nil"/>
          <w:right w:val="nil"/>
          <w:between w:val="nil"/>
        </w:pBdr>
        <w:spacing w:after="200" w:line="276" w:lineRule="auto"/>
        <w:ind w:left="720"/>
        <w:jc w:val="center"/>
        <w:rPr>
          <w:rFonts w:ascii="Times New Roman" w:eastAsia="Times New Roman" w:hAnsi="Times New Roman" w:cs="Times New Roman"/>
          <w:b/>
          <w:color w:val="000000"/>
          <w:sz w:val="24"/>
          <w:szCs w:val="24"/>
        </w:rPr>
      </w:pPr>
    </w:p>
    <w:p w14:paraId="64519119" w14:textId="77777777" w:rsidR="009C5BFA" w:rsidRDefault="009C5BFA" w:rsidP="00F30E73">
      <w:pPr>
        <w:pBdr>
          <w:top w:val="nil"/>
          <w:left w:val="nil"/>
          <w:bottom w:val="nil"/>
          <w:right w:val="nil"/>
          <w:between w:val="nil"/>
        </w:pBdr>
        <w:spacing w:after="200" w:line="276" w:lineRule="auto"/>
        <w:ind w:left="720"/>
        <w:jc w:val="center"/>
        <w:rPr>
          <w:rFonts w:ascii="Times New Roman" w:eastAsia="Times New Roman" w:hAnsi="Times New Roman" w:cs="Times New Roman"/>
          <w:b/>
          <w:color w:val="000000"/>
          <w:sz w:val="24"/>
          <w:szCs w:val="24"/>
        </w:rPr>
      </w:pPr>
    </w:p>
    <w:p w14:paraId="12329CA9" w14:textId="77777777" w:rsidR="009C5BFA" w:rsidRDefault="009C5BFA" w:rsidP="00F30E73">
      <w:pPr>
        <w:pBdr>
          <w:top w:val="nil"/>
          <w:left w:val="nil"/>
          <w:bottom w:val="nil"/>
          <w:right w:val="nil"/>
          <w:between w:val="nil"/>
        </w:pBdr>
        <w:spacing w:after="200" w:line="276" w:lineRule="auto"/>
        <w:ind w:left="720"/>
        <w:jc w:val="center"/>
        <w:rPr>
          <w:rFonts w:ascii="Times New Roman" w:eastAsia="Times New Roman" w:hAnsi="Times New Roman" w:cs="Times New Roman"/>
          <w:b/>
          <w:color w:val="000000"/>
          <w:sz w:val="24"/>
          <w:szCs w:val="24"/>
        </w:rPr>
      </w:pPr>
    </w:p>
    <w:p w14:paraId="12B4B2E8" w14:textId="28384819" w:rsidR="00F30E73" w:rsidRDefault="00F30E73" w:rsidP="00F30E73">
      <w:pPr>
        <w:pBdr>
          <w:top w:val="nil"/>
          <w:left w:val="nil"/>
          <w:bottom w:val="nil"/>
          <w:right w:val="nil"/>
          <w:between w:val="nil"/>
        </w:pBdr>
        <w:spacing w:after="200" w:line="276" w:lineRule="auto"/>
        <w:ind w:left="720"/>
        <w:jc w:val="center"/>
        <w:rPr>
          <w:rFonts w:ascii="Times New Roman" w:eastAsia="Times New Roman" w:hAnsi="Times New Roman" w:cs="Times New Roman"/>
          <w:b/>
          <w:color w:val="000000"/>
          <w:sz w:val="24"/>
          <w:szCs w:val="24"/>
        </w:rPr>
      </w:pPr>
      <w:r w:rsidRPr="007D295B">
        <w:rPr>
          <w:rFonts w:ascii="Times New Roman" w:eastAsia="Times New Roman" w:hAnsi="Times New Roman" w:cs="Times New Roman"/>
          <w:b/>
          <w:color w:val="000000"/>
          <w:sz w:val="24"/>
          <w:szCs w:val="24"/>
        </w:rPr>
        <w:lastRenderedPageBreak/>
        <w:t xml:space="preserve">CLASSE </w:t>
      </w:r>
      <w:r>
        <w:rPr>
          <w:rFonts w:ascii="Times New Roman" w:eastAsia="Times New Roman" w:hAnsi="Times New Roman" w:cs="Times New Roman"/>
          <w:b/>
          <w:color w:val="000000"/>
          <w:sz w:val="24"/>
          <w:szCs w:val="24"/>
        </w:rPr>
        <w:t>QUARTA</w:t>
      </w:r>
    </w:p>
    <w:tbl>
      <w:tblPr>
        <w:tblStyle w:val="Grigliatabella"/>
        <w:tblW w:w="0" w:type="auto"/>
        <w:tblLook w:val="04A0" w:firstRow="1" w:lastRow="0" w:firstColumn="1" w:lastColumn="0" w:noHBand="0" w:noVBand="1"/>
      </w:tblPr>
      <w:tblGrid>
        <w:gridCol w:w="1696"/>
        <w:gridCol w:w="2443"/>
        <w:gridCol w:w="2519"/>
        <w:gridCol w:w="2409"/>
        <w:gridCol w:w="2552"/>
        <w:gridCol w:w="2658"/>
      </w:tblGrid>
      <w:tr w:rsidR="00F30E73" w:rsidRPr="009538ED" w14:paraId="28ED116B" w14:textId="77777777" w:rsidTr="005119E7">
        <w:tc>
          <w:tcPr>
            <w:tcW w:w="1696" w:type="dxa"/>
            <w:vMerge w:val="restart"/>
          </w:tcPr>
          <w:p w14:paraId="50D8A1E7" w14:textId="77777777" w:rsidR="00F30E73" w:rsidRPr="00F30E73" w:rsidRDefault="00F30E73" w:rsidP="005119E7">
            <w:pPr>
              <w:jc w:val="center"/>
              <w:rPr>
                <w:rFonts w:ascii="Arial Narrow" w:hAnsi="Arial Narrow"/>
                <w:b/>
                <w:bCs/>
                <w:sz w:val="16"/>
                <w:szCs w:val="16"/>
              </w:rPr>
            </w:pPr>
            <w:r w:rsidRPr="00F30E73">
              <w:rPr>
                <w:rFonts w:ascii="Arial Narrow" w:hAnsi="Arial Narrow"/>
                <w:b/>
                <w:bCs/>
                <w:sz w:val="16"/>
                <w:szCs w:val="16"/>
              </w:rPr>
              <w:t>COMPETENZE CULTURALI</w:t>
            </w:r>
          </w:p>
        </w:tc>
        <w:tc>
          <w:tcPr>
            <w:tcW w:w="2443" w:type="dxa"/>
            <w:vMerge w:val="restart"/>
          </w:tcPr>
          <w:p w14:paraId="21C7FE33" w14:textId="77777777" w:rsidR="00F30E73" w:rsidRPr="00370BD7" w:rsidRDefault="00F30E73" w:rsidP="005119E7">
            <w:pPr>
              <w:jc w:val="center"/>
              <w:rPr>
                <w:rFonts w:ascii="Arial Narrow" w:hAnsi="Arial Narrow"/>
                <w:b/>
                <w:bCs/>
                <w:sz w:val="16"/>
                <w:szCs w:val="16"/>
              </w:rPr>
            </w:pPr>
            <w:r w:rsidRPr="00370BD7">
              <w:rPr>
                <w:rFonts w:ascii="Arial Narrow" w:hAnsi="Arial Narrow"/>
                <w:b/>
                <w:bCs/>
                <w:sz w:val="16"/>
                <w:szCs w:val="16"/>
              </w:rPr>
              <w:t>TRAGUARDI</w:t>
            </w:r>
          </w:p>
        </w:tc>
        <w:tc>
          <w:tcPr>
            <w:tcW w:w="10138" w:type="dxa"/>
            <w:gridSpan w:val="4"/>
          </w:tcPr>
          <w:p w14:paraId="106FB7DB" w14:textId="77777777" w:rsidR="00F30E73" w:rsidRPr="00370BD7" w:rsidRDefault="00F30E73" w:rsidP="005119E7">
            <w:pPr>
              <w:jc w:val="center"/>
              <w:rPr>
                <w:rFonts w:ascii="Arial Narrow" w:hAnsi="Arial Narrow"/>
                <w:b/>
                <w:bCs/>
                <w:sz w:val="16"/>
                <w:szCs w:val="16"/>
              </w:rPr>
            </w:pPr>
            <w:r w:rsidRPr="00370BD7">
              <w:rPr>
                <w:rFonts w:ascii="Arial Narrow" w:hAnsi="Arial Narrow"/>
                <w:b/>
                <w:bCs/>
                <w:sz w:val="16"/>
                <w:szCs w:val="16"/>
              </w:rPr>
              <w:t>LIVELLI</w:t>
            </w:r>
          </w:p>
        </w:tc>
      </w:tr>
      <w:tr w:rsidR="00F30E73" w:rsidRPr="009538ED" w14:paraId="5418AB4E" w14:textId="77777777" w:rsidTr="005119E7">
        <w:tc>
          <w:tcPr>
            <w:tcW w:w="1696" w:type="dxa"/>
            <w:vMerge/>
          </w:tcPr>
          <w:p w14:paraId="29C20CF0" w14:textId="77777777" w:rsidR="00F30E73" w:rsidRPr="00F30E73" w:rsidRDefault="00F30E73" w:rsidP="005119E7">
            <w:pPr>
              <w:rPr>
                <w:rFonts w:ascii="Arial Narrow" w:hAnsi="Arial Narrow"/>
                <w:b/>
                <w:bCs/>
                <w:sz w:val="16"/>
                <w:szCs w:val="16"/>
              </w:rPr>
            </w:pPr>
          </w:p>
        </w:tc>
        <w:tc>
          <w:tcPr>
            <w:tcW w:w="2443" w:type="dxa"/>
            <w:vMerge/>
          </w:tcPr>
          <w:p w14:paraId="14772F94" w14:textId="77777777" w:rsidR="00F30E73" w:rsidRPr="00370BD7" w:rsidRDefault="00F30E73" w:rsidP="005119E7">
            <w:pPr>
              <w:rPr>
                <w:rFonts w:ascii="Arial Narrow" w:hAnsi="Arial Narrow"/>
                <w:b/>
                <w:bCs/>
                <w:sz w:val="16"/>
                <w:szCs w:val="16"/>
              </w:rPr>
            </w:pPr>
          </w:p>
        </w:tc>
        <w:tc>
          <w:tcPr>
            <w:tcW w:w="2519" w:type="dxa"/>
          </w:tcPr>
          <w:p w14:paraId="3B68F2D1" w14:textId="77777777" w:rsidR="00F30E73" w:rsidRPr="00370BD7" w:rsidRDefault="00F30E73" w:rsidP="005119E7">
            <w:pPr>
              <w:jc w:val="center"/>
              <w:rPr>
                <w:rFonts w:ascii="Arial Narrow" w:hAnsi="Arial Narrow"/>
                <w:b/>
                <w:bCs/>
                <w:sz w:val="16"/>
                <w:szCs w:val="16"/>
              </w:rPr>
            </w:pPr>
            <w:r w:rsidRPr="00370BD7">
              <w:rPr>
                <w:rFonts w:ascii="Arial Narrow" w:hAnsi="Arial Narrow"/>
                <w:b/>
                <w:bCs/>
                <w:sz w:val="16"/>
                <w:szCs w:val="16"/>
              </w:rPr>
              <w:t>In via di prima acquisizione</w:t>
            </w:r>
          </w:p>
        </w:tc>
        <w:tc>
          <w:tcPr>
            <w:tcW w:w="2409" w:type="dxa"/>
          </w:tcPr>
          <w:p w14:paraId="443822A7" w14:textId="77777777" w:rsidR="00F30E73" w:rsidRPr="00370BD7" w:rsidRDefault="00F30E73" w:rsidP="005119E7">
            <w:pPr>
              <w:jc w:val="center"/>
              <w:rPr>
                <w:rFonts w:ascii="Arial Narrow" w:hAnsi="Arial Narrow"/>
                <w:b/>
                <w:bCs/>
                <w:sz w:val="16"/>
                <w:szCs w:val="16"/>
              </w:rPr>
            </w:pPr>
            <w:r w:rsidRPr="00370BD7">
              <w:rPr>
                <w:rFonts w:ascii="Arial Narrow" w:hAnsi="Arial Narrow"/>
                <w:b/>
                <w:bCs/>
                <w:sz w:val="16"/>
                <w:szCs w:val="16"/>
              </w:rPr>
              <w:t>Base</w:t>
            </w:r>
          </w:p>
        </w:tc>
        <w:tc>
          <w:tcPr>
            <w:tcW w:w="2552" w:type="dxa"/>
          </w:tcPr>
          <w:p w14:paraId="38963BA2" w14:textId="77777777" w:rsidR="00F30E73" w:rsidRPr="00370BD7" w:rsidRDefault="00F30E73" w:rsidP="005119E7">
            <w:pPr>
              <w:jc w:val="center"/>
              <w:rPr>
                <w:rFonts w:ascii="Arial Narrow" w:hAnsi="Arial Narrow"/>
                <w:b/>
                <w:bCs/>
                <w:sz w:val="16"/>
                <w:szCs w:val="16"/>
              </w:rPr>
            </w:pPr>
            <w:r w:rsidRPr="00370BD7">
              <w:rPr>
                <w:rFonts w:ascii="Arial Narrow" w:hAnsi="Arial Narrow"/>
                <w:b/>
                <w:bCs/>
                <w:sz w:val="16"/>
                <w:szCs w:val="16"/>
              </w:rPr>
              <w:t>Intermedio</w:t>
            </w:r>
          </w:p>
        </w:tc>
        <w:tc>
          <w:tcPr>
            <w:tcW w:w="2658" w:type="dxa"/>
          </w:tcPr>
          <w:p w14:paraId="767A7CF5" w14:textId="77777777" w:rsidR="00F30E73" w:rsidRPr="00370BD7" w:rsidRDefault="00F30E73" w:rsidP="005119E7">
            <w:pPr>
              <w:jc w:val="center"/>
              <w:rPr>
                <w:rFonts w:ascii="Arial Narrow" w:hAnsi="Arial Narrow"/>
                <w:b/>
                <w:bCs/>
                <w:sz w:val="16"/>
                <w:szCs w:val="16"/>
              </w:rPr>
            </w:pPr>
            <w:r w:rsidRPr="00370BD7">
              <w:rPr>
                <w:rFonts w:ascii="Arial Narrow" w:hAnsi="Arial Narrow"/>
                <w:b/>
                <w:bCs/>
                <w:sz w:val="16"/>
                <w:szCs w:val="16"/>
              </w:rPr>
              <w:t>Avanzato</w:t>
            </w:r>
          </w:p>
        </w:tc>
      </w:tr>
      <w:tr w:rsidR="00F30E73" w:rsidRPr="00531435" w14:paraId="575EE7E6" w14:textId="77777777" w:rsidTr="005119E7">
        <w:trPr>
          <w:trHeight w:val="981"/>
        </w:trPr>
        <w:tc>
          <w:tcPr>
            <w:tcW w:w="1696" w:type="dxa"/>
          </w:tcPr>
          <w:p w14:paraId="5170A32E" w14:textId="77777777" w:rsidR="00F30E73" w:rsidRPr="00F30E73" w:rsidRDefault="00F30E73" w:rsidP="005119E7">
            <w:pPr>
              <w:autoSpaceDE w:val="0"/>
              <w:autoSpaceDN w:val="0"/>
              <w:adjustRightInd w:val="0"/>
              <w:snapToGrid w:val="0"/>
              <w:spacing w:after="60"/>
              <w:jc w:val="both"/>
              <w:rPr>
                <w:rFonts w:ascii="Arial Narrow" w:hAnsi="Arial Narrow" w:cs="Times New Roman"/>
                <w:bCs/>
                <w:sz w:val="16"/>
                <w:szCs w:val="16"/>
              </w:rPr>
            </w:pPr>
            <w:r w:rsidRPr="00F30E73">
              <w:rPr>
                <w:rFonts w:ascii="Arial Narrow" w:eastAsiaTheme="minorEastAsia" w:hAnsi="Arial Narrow"/>
                <w:kern w:val="24"/>
                <w:sz w:val="16"/>
                <w:szCs w:val="16"/>
              </w:rPr>
              <w:t>Promuovere i principi di legalità e cittadinanza attiva, attraverso la conoscenza della Costituzione, delle Istituzioni e dell’Ordinamento dello Stato, delle autonomie locali, dell’U.E. e degli organismi internazionali</w:t>
            </w:r>
          </w:p>
        </w:tc>
        <w:tc>
          <w:tcPr>
            <w:tcW w:w="2443" w:type="dxa"/>
          </w:tcPr>
          <w:p w14:paraId="6930FF5D" w14:textId="77777777" w:rsidR="00F30E73" w:rsidRPr="00CB434D" w:rsidRDefault="00F30E73" w:rsidP="005119E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w:t>
            </w:r>
            <w:r w:rsidRPr="00CB434D">
              <w:rPr>
                <w:rFonts w:ascii="Times New Roman" w:eastAsia="Times New Roman" w:hAnsi="Times New Roman" w:cs="Times New Roman"/>
                <w:sz w:val="20"/>
                <w:szCs w:val="20"/>
              </w:rPr>
              <w:t>L’alunno comprende il concetto del prendersi cura di sé</w:t>
            </w:r>
          </w:p>
          <w:p w14:paraId="17C182F5" w14:textId="77777777" w:rsidR="00F30E73" w:rsidRDefault="00F30E73" w:rsidP="005119E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CB434D">
              <w:rPr>
                <w:rFonts w:ascii="Times New Roman" w:eastAsia="Times New Roman" w:hAnsi="Times New Roman" w:cs="Times New Roman"/>
                <w:sz w:val="20"/>
                <w:szCs w:val="20"/>
              </w:rPr>
              <w:t xml:space="preserve">È consapevole che i principi di solidarietà, uguaglianza e rispetto della diversità sono i pilastri che sorreggono la convivenza civile e favoriscono la costruzione di un futuro equo e sostenibile. </w:t>
            </w:r>
          </w:p>
          <w:p w14:paraId="75C9A141" w14:textId="77777777" w:rsidR="00F30E73" w:rsidRDefault="00F30E73" w:rsidP="005119E7">
            <w:pPr>
              <w:widowControl w:val="0"/>
              <w:spacing w:after="240"/>
              <w:rPr>
                <w:rFonts w:ascii="Times New Roman" w:eastAsia="Times New Roman" w:hAnsi="Times New Roman" w:cs="Times New Roman"/>
                <w:sz w:val="20"/>
                <w:szCs w:val="20"/>
              </w:rPr>
            </w:pPr>
          </w:p>
          <w:p w14:paraId="533C39EA" w14:textId="77777777" w:rsidR="00F30E73" w:rsidRDefault="00F30E73" w:rsidP="005119E7">
            <w:pPr>
              <w:widowControl w:val="0"/>
              <w:spacing w:after="240"/>
              <w:rPr>
                <w:rFonts w:ascii="Times New Roman" w:eastAsia="Times New Roman" w:hAnsi="Times New Roman" w:cs="Times New Roman"/>
                <w:sz w:val="20"/>
                <w:szCs w:val="20"/>
              </w:rPr>
            </w:pPr>
          </w:p>
          <w:p w14:paraId="4886B739" w14:textId="77777777" w:rsidR="00F30E73" w:rsidRDefault="00F30E73" w:rsidP="005119E7">
            <w:pPr>
              <w:widowControl w:val="0"/>
              <w:spacing w:after="240"/>
              <w:rPr>
                <w:rFonts w:ascii="Times New Roman" w:eastAsia="Times New Roman" w:hAnsi="Times New Roman" w:cs="Times New Roman"/>
                <w:sz w:val="20"/>
                <w:szCs w:val="20"/>
              </w:rPr>
            </w:pPr>
          </w:p>
          <w:p w14:paraId="732FF127" w14:textId="77777777" w:rsidR="00F30E73" w:rsidRDefault="00F30E73" w:rsidP="005119E7">
            <w:pPr>
              <w:widowControl w:val="0"/>
              <w:spacing w:after="240"/>
              <w:rPr>
                <w:rFonts w:ascii="Times New Roman" w:eastAsia="Times New Roman" w:hAnsi="Times New Roman" w:cs="Times New Roman"/>
                <w:sz w:val="20"/>
                <w:szCs w:val="20"/>
              </w:rPr>
            </w:pPr>
          </w:p>
          <w:p w14:paraId="11435125" w14:textId="05B552F2" w:rsidR="00F30E73" w:rsidRDefault="00F30E73" w:rsidP="005119E7">
            <w:pPr>
              <w:widowControl w:val="0"/>
              <w:spacing w:after="240"/>
              <w:rPr>
                <w:rFonts w:ascii="Times New Roman" w:eastAsia="Times New Roman" w:hAnsi="Times New Roman" w:cs="Times New Roman"/>
                <w:sz w:val="20"/>
                <w:szCs w:val="20"/>
              </w:rPr>
            </w:pPr>
          </w:p>
          <w:p w14:paraId="183BC19E" w14:textId="77777777" w:rsidR="00C42B03" w:rsidRDefault="00C42B03" w:rsidP="005119E7">
            <w:pPr>
              <w:widowControl w:val="0"/>
              <w:spacing w:after="240"/>
              <w:rPr>
                <w:rFonts w:ascii="Times New Roman" w:eastAsia="Times New Roman" w:hAnsi="Times New Roman" w:cs="Times New Roman"/>
                <w:sz w:val="20"/>
                <w:szCs w:val="20"/>
              </w:rPr>
            </w:pPr>
          </w:p>
          <w:p w14:paraId="5E8CA22D" w14:textId="77777777" w:rsidR="00F30E73" w:rsidRPr="00CB434D" w:rsidRDefault="00F30E73" w:rsidP="005119E7">
            <w:pPr>
              <w:widowControl w:val="0"/>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w:t>
            </w:r>
            <w:r w:rsidRPr="00CB434D">
              <w:rPr>
                <w:rFonts w:ascii="Times New Roman" w:eastAsia="Times New Roman" w:hAnsi="Times New Roman" w:cs="Times New Roman"/>
                <w:sz w:val="20"/>
                <w:szCs w:val="20"/>
              </w:rPr>
              <w:t xml:space="preserve">Comprende il concetto di Stato, Regione, Città Metropolitana, Comune e Municipi e riconosce i sistemi e le organizzazioni che regolano i rapporti fra i cittadini e i principi di libertà sanciti dalla Costituzione Italiana e dalle Carte Internazionali, e in particolare conosce la Dichiarazione universale dei diritti umani, i principi </w:t>
            </w:r>
            <w:r w:rsidRPr="00CB434D">
              <w:rPr>
                <w:rFonts w:ascii="Times New Roman" w:eastAsia="Times New Roman" w:hAnsi="Times New Roman" w:cs="Times New Roman"/>
                <w:sz w:val="20"/>
                <w:szCs w:val="20"/>
              </w:rPr>
              <w:lastRenderedPageBreak/>
              <w:t>fondamentali della Costituzione della Repubblica Italiana e gli elementi essenziali della forma di Stato e di Governo.</w:t>
            </w:r>
          </w:p>
          <w:p w14:paraId="543678DB" w14:textId="77777777" w:rsidR="00F30E73" w:rsidRDefault="00F30E73" w:rsidP="005119E7">
            <w:pPr>
              <w:pStyle w:val="NormaleWeb"/>
              <w:spacing w:before="0" w:beforeAutospacing="0" w:after="160" w:afterAutospacing="0" w:line="256" w:lineRule="auto"/>
              <w:jc w:val="both"/>
              <w:rPr>
                <w:rFonts w:ascii="Arial Narrow" w:eastAsiaTheme="minorEastAsia" w:hAnsi="Arial Narrow" w:cstheme="minorBidi"/>
                <w:color w:val="000000" w:themeColor="dark1"/>
                <w:kern w:val="24"/>
                <w:sz w:val="16"/>
                <w:szCs w:val="16"/>
              </w:rPr>
            </w:pPr>
          </w:p>
          <w:p w14:paraId="48C74199" w14:textId="77777777" w:rsidR="00F30E73" w:rsidRPr="00784041" w:rsidRDefault="00F30E73" w:rsidP="005119E7">
            <w:pPr>
              <w:pStyle w:val="NormaleWeb"/>
              <w:spacing w:before="0" w:beforeAutospacing="0" w:after="160" w:afterAutospacing="0" w:line="256" w:lineRule="auto"/>
              <w:jc w:val="both"/>
              <w:rPr>
                <w:rFonts w:ascii="Arial Narrow" w:hAnsi="Arial Narrow" w:cs="Arial"/>
                <w:sz w:val="16"/>
                <w:szCs w:val="16"/>
              </w:rPr>
            </w:pPr>
          </w:p>
          <w:p w14:paraId="1F2C74D5" w14:textId="77777777" w:rsidR="00F30E73" w:rsidRPr="00150B35" w:rsidRDefault="00F30E73" w:rsidP="005119E7">
            <w:pPr>
              <w:pStyle w:val="Indicazioninormale"/>
              <w:spacing w:after="80"/>
              <w:ind w:firstLine="0"/>
              <w:rPr>
                <w:rFonts w:ascii="Arial Narrow" w:hAnsi="Arial Narrow" w:cs="Times New Roman"/>
                <w:sz w:val="16"/>
                <w:szCs w:val="16"/>
              </w:rPr>
            </w:pPr>
          </w:p>
        </w:tc>
        <w:tc>
          <w:tcPr>
            <w:tcW w:w="2519" w:type="dxa"/>
          </w:tcPr>
          <w:p w14:paraId="7CC97A0A" w14:textId="706CD93E" w:rsidR="00AA7B3F" w:rsidRPr="00D95B1F" w:rsidRDefault="00AA7B3F" w:rsidP="00AA7B3F">
            <w:pPr>
              <w:rPr>
                <w:rFonts w:ascii="Times New Roman" w:hAnsi="Times New Roman" w:cs="Times New Roman"/>
                <w:sz w:val="16"/>
                <w:szCs w:val="16"/>
              </w:rPr>
            </w:pPr>
            <w:r w:rsidRPr="00D95B1F">
              <w:rPr>
                <w:rFonts w:ascii="Times New Roman" w:hAnsi="Times New Roman" w:cs="Times New Roman"/>
                <w:b/>
                <w:bCs/>
                <w:sz w:val="16"/>
                <w:szCs w:val="16"/>
              </w:rPr>
              <w:lastRenderedPageBreak/>
              <w:t xml:space="preserve">Con l’aiuto assiduo, gli esempi, i modelli dati dell’insegnante e le riflessioni con i compagni </w:t>
            </w:r>
            <w:r w:rsidRPr="00D95B1F">
              <w:rPr>
                <w:rFonts w:ascii="Times New Roman" w:hAnsi="Times New Roman" w:cs="Times New Roman"/>
                <w:sz w:val="16"/>
                <w:szCs w:val="16"/>
              </w:rPr>
              <w:t>riferisce il contenuto dei principi fondamentali della Costituzione e, con l’orientamento dell’insegnante o il contributo dei compagni, ne individua le implicazioni nella vita quotidiana.</w:t>
            </w:r>
          </w:p>
          <w:p w14:paraId="585BC120" w14:textId="77777777" w:rsidR="00AA7B3F" w:rsidRPr="00D95B1F" w:rsidRDefault="00AA7B3F" w:rsidP="00AA7B3F">
            <w:pPr>
              <w:rPr>
                <w:rFonts w:ascii="Times New Roman" w:hAnsi="Times New Roman" w:cs="Times New Roman"/>
                <w:sz w:val="16"/>
                <w:szCs w:val="16"/>
              </w:rPr>
            </w:pPr>
            <w:r w:rsidRPr="00D95B1F">
              <w:rPr>
                <w:rFonts w:ascii="Times New Roman" w:hAnsi="Times New Roman" w:cs="Times New Roman"/>
                <w:sz w:val="16"/>
                <w:szCs w:val="16"/>
              </w:rPr>
              <w:t>Distingue i diritti e doveri propri e delle persone nei vari contesti a lui noti, anche se non direttamente frequentati.</w:t>
            </w:r>
          </w:p>
          <w:p w14:paraId="530CCD41" w14:textId="77777777" w:rsidR="00AA7B3F" w:rsidRPr="00D95B1F" w:rsidRDefault="00AA7B3F" w:rsidP="00AA7B3F">
            <w:pPr>
              <w:rPr>
                <w:rFonts w:ascii="Times New Roman" w:hAnsi="Times New Roman" w:cs="Times New Roman"/>
                <w:sz w:val="16"/>
                <w:szCs w:val="16"/>
              </w:rPr>
            </w:pPr>
            <w:r w:rsidRPr="00D95B1F">
              <w:rPr>
                <w:rFonts w:ascii="Times New Roman" w:hAnsi="Times New Roman" w:cs="Times New Roman"/>
                <w:sz w:val="16"/>
                <w:szCs w:val="16"/>
              </w:rPr>
              <w:t>Ha buona cura di sé, dell’igiene personale, delle cose proprie e di quelle comuni e dimostra sensibilità per la cura dell’ambiente di vita di lavoro e naturale, di cui si occupa, nei limiti delle indicazioni degli adulti.</w:t>
            </w:r>
          </w:p>
          <w:p w14:paraId="2D2B0E48" w14:textId="77777777" w:rsidR="00AA7B3F" w:rsidRPr="00D95B1F" w:rsidRDefault="00AA7B3F" w:rsidP="00AA7B3F">
            <w:pPr>
              <w:rPr>
                <w:rFonts w:ascii="Times New Roman" w:hAnsi="Times New Roman" w:cs="Times New Roman"/>
                <w:sz w:val="16"/>
                <w:szCs w:val="16"/>
              </w:rPr>
            </w:pPr>
            <w:r w:rsidRPr="00D95B1F">
              <w:rPr>
                <w:rFonts w:ascii="Times New Roman" w:hAnsi="Times New Roman" w:cs="Times New Roman"/>
                <w:sz w:val="16"/>
                <w:szCs w:val="16"/>
              </w:rPr>
              <w:t>Individua e sa riferire le regole vigenti nei vari ambienti frequentati e le osserva.</w:t>
            </w:r>
          </w:p>
          <w:p w14:paraId="67CFA790" w14:textId="77777777" w:rsidR="00AA7B3F" w:rsidRPr="00D95B1F" w:rsidRDefault="00AA7B3F" w:rsidP="00AA7B3F">
            <w:pPr>
              <w:rPr>
                <w:rFonts w:ascii="Times New Roman" w:hAnsi="Times New Roman" w:cs="Times New Roman"/>
                <w:sz w:val="16"/>
                <w:szCs w:val="16"/>
              </w:rPr>
            </w:pPr>
            <w:r w:rsidRPr="00D95B1F">
              <w:rPr>
                <w:rFonts w:ascii="Times New Roman" w:hAnsi="Times New Roman" w:cs="Times New Roman"/>
                <w:sz w:val="16"/>
                <w:szCs w:val="16"/>
              </w:rPr>
              <w:t>Osserva le principali regole del codice della strada apprese, come pedone e come ciclista.</w:t>
            </w:r>
          </w:p>
          <w:p w14:paraId="574CBC71" w14:textId="245C1D20" w:rsidR="00F30E73" w:rsidRDefault="00F30E73" w:rsidP="005119E7">
            <w:pPr>
              <w:rPr>
                <w:rFonts w:ascii="Times New Roman" w:hAnsi="Times New Roman" w:cs="Times New Roman"/>
                <w:b/>
                <w:bCs/>
                <w:sz w:val="16"/>
                <w:szCs w:val="16"/>
              </w:rPr>
            </w:pPr>
          </w:p>
          <w:p w14:paraId="35E62D18" w14:textId="77777777" w:rsidR="00F30E73" w:rsidRDefault="00F30E73" w:rsidP="005119E7">
            <w:pPr>
              <w:rPr>
                <w:rFonts w:ascii="Times New Roman" w:hAnsi="Times New Roman" w:cs="Times New Roman"/>
                <w:b/>
                <w:bCs/>
                <w:sz w:val="16"/>
                <w:szCs w:val="16"/>
              </w:rPr>
            </w:pPr>
          </w:p>
          <w:p w14:paraId="5A5CB6BA" w14:textId="77777777" w:rsidR="00F30E73" w:rsidRDefault="00F30E73" w:rsidP="005119E7">
            <w:pPr>
              <w:rPr>
                <w:rFonts w:ascii="Times New Roman" w:hAnsi="Times New Roman" w:cs="Times New Roman"/>
                <w:b/>
                <w:bCs/>
                <w:sz w:val="16"/>
                <w:szCs w:val="16"/>
              </w:rPr>
            </w:pPr>
          </w:p>
          <w:p w14:paraId="464EF373" w14:textId="77777777" w:rsidR="00C42B03" w:rsidRDefault="00C42B03" w:rsidP="005119E7">
            <w:pPr>
              <w:rPr>
                <w:rFonts w:ascii="Times New Roman" w:hAnsi="Times New Roman" w:cs="Times New Roman"/>
                <w:b/>
                <w:bCs/>
                <w:sz w:val="16"/>
                <w:szCs w:val="16"/>
              </w:rPr>
            </w:pPr>
          </w:p>
          <w:p w14:paraId="21A1DCBF" w14:textId="77777777" w:rsidR="00AA7B3F" w:rsidRPr="00D95B1F" w:rsidRDefault="00F30E73" w:rsidP="00AA7B3F">
            <w:pPr>
              <w:rPr>
                <w:rFonts w:ascii="Times New Roman" w:hAnsi="Times New Roman" w:cs="Times New Roman"/>
                <w:sz w:val="16"/>
                <w:szCs w:val="16"/>
              </w:rPr>
            </w:pPr>
            <w:r w:rsidRPr="00F21939">
              <w:rPr>
                <w:rFonts w:ascii="Times New Roman" w:hAnsi="Times New Roman" w:cs="Times New Roman"/>
                <w:b/>
                <w:bCs/>
                <w:sz w:val="16"/>
                <w:szCs w:val="16"/>
              </w:rPr>
              <w:t>Con l’aiuto assiduo, gli esempi, i modelli dati dell’insegnante e le riflessioni con i compagni,</w:t>
            </w:r>
            <w:r w:rsidRPr="00F21939">
              <w:rPr>
                <w:rFonts w:ascii="Times New Roman" w:hAnsi="Times New Roman" w:cs="Times New Roman"/>
                <w:sz w:val="16"/>
                <w:szCs w:val="16"/>
              </w:rPr>
              <w:t xml:space="preserve"> </w:t>
            </w:r>
            <w:r w:rsidR="00AA7B3F" w:rsidRPr="00D95B1F">
              <w:rPr>
                <w:rFonts w:ascii="Times New Roman" w:hAnsi="Times New Roman" w:cs="Times New Roman"/>
                <w:sz w:val="16"/>
                <w:szCs w:val="16"/>
              </w:rPr>
              <w:t>Inizia a conoscere la struttura politico-organizzativa dello Stato italiano.</w:t>
            </w:r>
          </w:p>
          <w:p w14:paraId="599E5C28" w14:textId="77777777" w:rsidR="00AA7B3F" w:rsidRPr="00D95B1F" w:rsidRDefault="00AA7B3F" w:rsidP="00AA7B3F">
            <w:pPr>
              <w:rPr>
                <w:rFonts w:ascii="Times New Roman" w:hAnsi="Times New Roman" w:cs="Times New Roman"/>
                <w:sz w:val="16"/>
                <w:szCs w:val="16"/>
              </w:rPr>
            </w:pPr>
            <w:r w:rsidRPr="00D95B1F">
              <w:rPr>
                <w:rFonts w:ascii="Times New Roman" w:hAnsi="Times New Roman" w:cs="Times New Roman"/>
                <w:sz w:val="16"/>
                <w:szCs w:val="16"/>
              </w:rPr>
              <w:t>Distingue diversità e comunanze persone nella comunità e individua circostanze che possono favorire od ostacolare le pari opportunità.</w:t>
            </w:r>
          </w:p>
          <w:p w14:paraId="2B426364" w14:textId="77777777" w:rsidR="00AA7B3F" w:rsidRPr="00D95B1F" w:rsidRDefault="00AA7B3F" w:rsidP="00AA7B3F">
            <w:pPr>
              <w:rPr>
                <w:rFonts w:ascii="Times New Roman" w:hAnsi="Times New Roman" w:cs="Times New Roman"/>
                <w:sz w:val="16"/>
                <w:szCs w:val="16"/>
              </w:rPr>
            </w:pPr>
            <w:r w:rsidRPr="00D95B1F">
              <w:rPr>
                <w:rFonts w:ascii="Times New Roman" w:hAnsi="Times New Roman" w:cs="Times New Roman"/>
                <w:sz w:val="16"/>
                <w:szCs w:val="16"/>
              </w:rPr>
              <w:t>Assume iniziative alla sua portata di aiuto alle persone e di cura di cose, ambienti, animali, chiedendo supporto all’adulto o ai compagni, se necessario.</w:t>
            </w:r>
          </w:p>
          <w:p w14:paraId="3DA34C94" w14:textId="2CEBCCA5" w:rsidR="00F30E73" w:rsidRPr="0017201E" w:rsidRDefault="00F30E73" w:rsidP="005119E7">
            <w:pPr>
              <w:rPr>
                <w:sz w:val="16"/>
                <w:szCs w:val="16"/>
              </w:rPr>
            </w:pPr>
          </w:p>
        </w:tc>
        <w:tc>
          <w:tcPr>
            <w:tcW w:w="2409" w:type="dxa"/>
          </w:tcPr>
          <w:p w14:paraId="37078619" w14:textId="77777777" w:rsidR="00C42B03" w:rsidRPr="00D95B1F" w:rsidRDefault="00F30E73" w:rsidP="00C42B03">
            <w:pPr>
              <w:rPr>
                <w:rFonts w:ascii="Times New Roman" w:hAnsi="Times New Roman" w:cs="Times New Roman"/>
                <w:sz w:val="16"/>
                <w:szCs w:val="16"/>
              </w:rPr>
            </w:pPr>
            <w:r w:rsidRPr="00F21939">
              <w:rPr>
                <w:rFonts w:ascii="Times New Roman" w:hAnsi="Times New Roman" w:cs="Times New Roman"/>
                <w:b/>
                <w:bCs/>
                <w:sz w:val="16"/>
                <w:szCs w:val="16"/>
              </w:rPr>
              <w:t xml:space="preserve">Con le istruzioni, le domande guida, gli esempi e il supporto dell’insegnante </w:t>
            </w:r>
            <w:r w:rsidR="00C42B03" w:rsidRPr="00D95B1F">
              <w:rPr>
                <w:rFonts w:ascii="Times New Roman" w:hAnsi="Times New Roman" w:cs="Times New Roman"/>
                <w:b/>
                <w:bCs/>
                <w:sz w:val="16"/>
                <w:szCs w:val="16"/>
              </w:rPr>
              <w:t xml:space="preserve">Con le istruzioni, le domande guida, gli esempi e il supporto dell’insegnante </w:t>
            </w:r>
            <w:r w:rsidR="00C42B03" w:rsidRPr="00D95B1F">
              <w:rPr>
                <w:rFonts w:ascii="Times New Roman" w:hAnsi="Times New Roman" w:cs="Times New Roman"/>
                <w:sz w:val="16"/>
                <w:szCs w:val="16"/>
              </w:rPr>
              <w:t>riferisce il contenuto dei principi fondamentali della Costituzione e, con l’orientamento dell’insegnante o il contributo dei compagni, ne individua le implicazioni nella vita quotidiana.</w:t>
            </w:r>
          </w:p>
          <w:p w14:paraId="36B0413B" w14:textId="77777777" w:rsidR="00C42B03" w:rsidRPr="00D95B1F" w:rsidRDefault="00C42B03" w:rsidP="00C42B03">
            <w:pPr>
              <w:rPr>
                <w:rFonts w:ascii="Times New Roman" w:hAnsi="Times New Roman" w:cs="Times New Roman"/>
                <w:sz w:val="16"/>
                <w:szCs w:val="16"/>
              </w:rPr>
            </w:pPr>
            <w:r w:rsidRPr="00D95B1F">
              <w:rPr>
                <w:rFonts w:ascii="Times New Roman" w:hAnsi="Times New Roman" w:cs="Times New Roman"/>
                <w:sz w:val="16"/>
                <w:szCs w:val="16"/>
              </w:rPr>
              <w:t>Distingue i diritti e doveri propri e delle persone nei vari contesti a lui noti, anche se non direttamente frequentati.</w:t>
            </w:r>
          </w:p>
          <w:p w14:paraId="22C33E3D" w14:textId="77777777" w:rsidR="00C42B03" w:rsidRPr="00D95B1F" w:rsidRDefault="00C42B03" w:rsidP="00C42B03">
            <w:pPr>
              <w:rPr>
                <w:rFonts w:ascii="Times New Roman" w:hAnsi="Times New Roman" w:cs="Times New Roman"/>
                <w:sz w:val="16"/>
                <w:szCs w:val="16"/>
              </w:rPr>
            </w:pPr>
            <w:bookmarkStart w:id="2" w:name="_Hlk92211439"/>
            <w:r w:rsidRPr="00D95B1F">
              <w:rPr>
                <w:rFonts w:ascii="Times New Roman" w:hAnsi="Times New Roman" w:cs="Times New Roman"/>
                <w:sz w:val="16"/>
                <w:szCs w:val="16"/>
              </w:rPr>
              <w:t>Ha buona cura di sé, dell’igiene personale, delle cose proprie e di quelle comuni e dimostra sensibilità per la cura dell’ambiente di vita di lavoro e naturale, di cui si occupa, nei limiti delle indicazioni degli adulti.</w:t>
            </w:r>
          </w:p>
          <w:bookmarkEnd w:id="2"/>
          <w:p w14:paraId="373780C7" w14:textId="77777777" w:rsidR="00C42B03" w:rsidRPr="00D95B1F" w:rsidRDefault="00C42B03" w:rsidP="00C42B03">
            <w:pPr>
              <w:rPr>
                <w:rFonts w:ascii="Times New Roman" w:hAnsi="Times New Roman" w:cs="Times New Roman"/>
                <w:sz w:val="16"/>
                <w:szCs w:val="16"/>
              </w:rPr>
            </w:pPr>
            <w:r w:rsidRPr="00D95B1F">
              <w:rPr>
                <w:rFonts w:ascii="Times New Roman" w:hAnsi="Times New Roman" w:cs="Times New Roman"/>
                <w:sz w:val="16"/>
                <w:szCs w:val="16"/>
              </w:rPr>
              <w:t>Individua e sa riferire le regole vigenti nei vari ambienti frequentati e le osserva.</w:t>
            </w:r>
          </w:p>
          <w:p w14:paraId="62463108" w14:textId="77777777" w:rsidR="00F30E73" w:rsidRDefault="00F30E73" w:rsidP="005119E7">
            <w:pPr>
              <w:rPr>
                <w:rFonts w:ascii="Times New Roman" w:hAnsi="Times New Roman" w:cs="Times New Roman"/>
                <w:b/>
                <w:bCs/>
                <w:sz w:val="16"/>
                <w:szCs w:val="16"/>
              </w:rPr>
            </w:pPr>
          </w:p>
          <w:p w14:paraId="346EE3C6" w14:textId="77777777" w:rsidR="00C42B03" w:rsidRDefault="00C42B03" w:rsidP="005119E7">
            <w:pPr>
              <w:rPr>
                <w:rFonts w:ascii="Times New Roman" w:hAnsi="Times New Roman" w:cs="Times New Roman"/>
                <w:b/>
                <w:bCs/>
                <w:sz w:val="16"/>
                <w:szCs w:val="16"/>
              </w:rPr>
            </w:pPr>
          </w:p>
          <w:p w14:paraId="1940F21B" w14:textId="77777777" w:rsidR="004E29F0" w:rsidRDefault="004E29F0" w:rsidP="00C42B03">
            <w:pPr>
              <w:rPr>
                <w:rFonts w:ascii="Times New Roman" w:hAnsi="Times New Roman" w:cs="Times New Roman"/>
                <w:b/>
                <w:bCs/>
                <w:sz w:val="16"/>
                <w:szCs w:val="16"/>
              </w:rPr>
            </w:pPr>
          </w:p>
          <w:p w14:paraId="0FFC01A9" w14:textId="22790EFE" w:rsidR="00C42B03" w:rsidRPr="00D95B1F" w:rsidRDefault="00F30E73" w:rsidP="00C42B03">
            <w:pPr>
              <w:rPr>
                <w:rFonts w:ascii="Times New Roman" w:hAnsi="Times New Roman" w:cs="Times New Roman"/>
                <w:sz w:val="16"/>
                <w:szCs w:val="16"/>
              </w:rPr>
            </w:pPr>
            <w:r w:rsidRPr="00F21939">
              <w:rPr>
                <w:rFonts w:ascii="Times New Roman" w:hAnsi="Times New Roman" w:cs="Times New Roman"/>
                <w:b/>
                <w:bCs/>
                <w:sz w:val="16"/>
                <w:szCs w:val="16"/>
              </w:rPr>
              <w:t xml:space="preserve">Con le istruzioni, le domande guida, gli esempi e il supporto dell’insegnante, </w:t>
            </w:r>
            <w:r w:rsidR="00C42B03" w:rsidRPr="00D95B1F">
              <w:rPr>
                <w:rFonts w:ascii="Times New Roman" w:hAnsi="Times New Roman" w:cs="Times New Roman"/>
                <w:sz w:val="16"/>
                <w:szCs w:val="16"/>
              </w:rPr>
              <w:t>Osserva le principali regole del codice della strada apprese, come pedone e come ciclista.</w:t>
            </w:r>
          </w:p>
          <w:p w14:paraId="51D8570F" w14:textId="77777777" w:rsidR="00C42B03" w:rsidRPr="00D95B1F" w:rsidRDefault="00C42B03" w:rsidP="00C42B03">
            <w:pPr>
              <w:rPr>
                <w:rFonts w:ascii="Times New Roman" w:hAnsi="Times New Roman" w:cs="Times New Roman"/>
                <w:sz w:val="16"/>
                <w:szCs w:val="16"/>
              </w:rPr>
            </w:pPr>
            <w:r w:rsidRPr="00D95B1F">
              <w:rPr>
                <w:rFonts w:ascii="Times New Roman" w:hAnsi="Times New Roman" w:cs="Times New Roman"/>
                <w:sz w:val="16"/>
                <w:szCs w:val="16"/>
              </w:rPr>
              <w:t>Inizia a conoscere la struttura politico-organizzativa dello Stato italiano.</w:t>
            </w:r>
          </w:p>
          <w:p w14:paraId="7390A9CC" w14:textId="77777777" w:rsidR="00C42B03" w:rsidRPr="00D95B1F" w:rsidRDefault="00C42B03" w:rsidP="00C42B03">
            <w:pPr>
              <w:rPr>
                <w:rFonts w:ascii="Times New Roman" w:hAnsi="Times New Roman" w:cs="Times New Roman"/>
                <w:sz w:val="16"/>
                <w:szCs w:val="16"/>
              </w:rPr>
            </w:pPr>
            <w:r w:rsidRPr="00D95B1F">
              <w:rPr>
                <w:rFonts w:ascii="Times New Roman" w:hAnsi="Times New Roman" w:cs="Times New Roman"/>
                <w:sz w:val="16"/>
                <w:szCs w:val="16"/>
              </w:rPr>
              <w:t>Distingue diversità e comunanze persone nella comunità e individua circostanze che possono favorire od ostacolare le pari opportunità.</w:t>
            </w:r>
          </w:p>
          <w:p w14:paraId="0FCEDEAA" w14:textId="77777777" w:rsidR="00C42B03" w:rsidRPr="00D95B1F" w:rsidRDefault="00C42B03" w:rsidP="00C42B03">
            <w:pPr>
              <w:rPr>
                <w:rFonts w:ascii="Times New Roman" w:hAnsi="Times New Roman" w:cs="Times New Roman"/>
                <w:sz w:val="16"/>
                <w:szCs w:val="16"/>
              </w:rPr>
            </w:pPr>
            <w:r w:rsidRPr="00D95B1F">
              <w:rPr>
                <w:rFonts w:ascii="Times New Roman" w:hAnsi="Times New Roman" w:cs="Times New Roman"/>
                <w:sz w:val="16"/>
                <w:szCs w:val="16"/>
              </w:rPr>
              <w:lastRenderedPageBreak/>
              <w:t>Assume iniziative alla sua portata di aiuto alle persone e di cura di cose, ambienti, animali, chiedendo supporto all’adulto o ai compagni, se necessario.</w:t>
            </w:r>
          </w:p>
          <w:p w14:paraId="72E3E564" w14:textId="0E40D470" w:rsidR="00F30E73" w:rsidRPr="00F21939" w:rsidRDefault="00F30E73" w:rsidP="005119E7">
            <w:pPr>
              <w:rPr>
                <w:rFonts w:ascii="Times New Roman" w:hAnsi="Times New Roman" w:cs="Times New Roman"/>
                <w:sz w:val="20"/>
                <w:szCs w:val="20"/>
              </w:rPr>
            </w:pPr>
          </w:p>
          <w:p w14:paraId="2BE42298" w14:textId="77777777" w:rsidR="00F30E73" w:rsidRPr="00F21939" w:rsidRDefault="00F30E73" w:rsidP="005119E7">
            <w:pPr>
              <w:rPr>
                <w:rFonts w:ascii="Times New Roman" w:hAnsi="Times New Roman" w:cs="Times New Roman"/>
                <w:sz w:val="20"/>
                <w:szCs w:val="20"/>
              </w:rPr>
            </w:pPr>
            <w:r w:rsidRPr="00F21939">
              <w:rPr>
                <w:rFonts w:ascii="Times New Roman" w:hAnsi="Times New Roman" w:cs="Times New Roman"/>
                <w:sz w:val="20"/>
                <w:szCs w:val="20"/>
              </w:rPr>
              <w:t>.</w:t>
            </w:r>
          </w:p>
        </w:tc>
        <w:tc>
          <w:tcPr>
            <w:tcW w:w="2552" w:type="dxa"/>
          </w:tcPr>
          <w:p w14:paraId="50195F24" w14:textId="77777777" w:rsidR="009C5BFA" w:rsidRPr="00695E1D" w:rsidRDefault="009C5BFA" w:rsidP="009C5BFA">
            <w:pPr>
              <w:rPr>
                <w:rFonts w:ascii="Times New Roman" w:hAnsi="Times New Roman" w:cs="Times New Roman"/>
                <w:sz w:val="16"/>
                <w:szCs w:val="16"/>
              </w:rPr>
            </w:pPr>
            <w:r w:rsidRPr="00695E1D">
              <w:rPr>
                <w:rFonts w:ascii="Times New Roman" w:hAnsi="Times New Roman" w:cs="Times New Roman"/>
                <w:b/>
                <w:bCs/>
                <w:sz w:val="16"/>
                <w:szCs w:val="16"/>
              </w:rPr>
              <w:lastRenderedPageBreak/>
              <w:t xml:space="preserve">Con indicazioni, esempi, riflessioni comuni e domande guida, con continuità e autonomia discrete </w:t>
            </w:r>
            <w:r w:rsidRPr="00695E1D">
              <w:rPr>
                <w:rFonts w:ascii="Times New Roman" w:hAnsi="Times New Roman" w:cs="Times New Roman"/>
                <w:sz w:val="16"/>
                <w:szCs w:val="16"/>
              </w:rPr>
              <w:t>riferisce il contenuto dei principi fondamentali della Costituzione e, con l’orientamento dell’insegnante o il contributo dei compagni, ne individua le implicazioni nella vita quotidiana.</w:t>
            </w:r>
          </w:p>
          <w:p w14:paraId="7863D805" w14:textId="77777777" w:rsidR="009C5BFA" w:rsidRPr="00695E1D" w:rsidRDefault="009C5BFA" w:rsidP="009C5BFA">
            <w:pPr>
              <w:rPr>
                <w:rFonts w:ascii="Times New Roman" w:hAnsi="Times New Roman" w:cs="Times New Roman"/>
                <w:sz w:val="16"/>
                <w:szCs w:val="16"/>
              </w:rPr>
            </w:pPr>
            <w:r w:rsidRPr="00695E1D">
              <w:rPr>
                <w:rFonts w:ascii="Times New Roman" w:hAnsi="Times New Roman" w:cs="Times New Roman"/>
                <w:sz w:val="16"/>
                <w:szCs w:val="16"/>
              </w:rPr>
              <w:t>Distingue i diritti e doveri propri e delle persone nei vari contesti a lui noti, anche se non direttamente frequentati.</w:t>
            </w:r>
          </w:p>
          <w:p w14:paraId="29631FE5" w14:textId="77777777" w:rsidR="009C5BFA" w:rsidRPr="00695E1D" w:rsidRDefault="009C5BFA" w:rsidP="009C5BFA">
            <w:pPr>
              <w:rPr>
                <w:rFonts w:ascii="Times New Roman" w:hAnsi="Times New Roman" w:cs="Times New Roman"/>
                <w:sz w:val="16"/>
                <w:szCs w:val="16"/>
              </w:rPr>
            </w:pPr>
            <w:r w:rsidRPr="00695E1D">
              <w:rPr>
                <w:rFonts w:ascii="Times New Roman" w:hAnsi="Times New Roman" w:cs="Times New Roman"/>
                <w:sz w:val="16"/>
                <w:szCs w:val="16"/>
              </w:rPr>
              <w:t>Ha buona cura di sé, dell’igiene personale, delle cose proprie e di quelle comuni e dimostra sensibilità per la cura dell’ambiente di vita di lavoro e naturale, di cui si occupa, nei limiti delle indicazioni degli adulti.</w:t>
            </w:r>
          </w:p>
          <w:p w14:paraId="5ACB5334" w14:textId="77777777" w:rsidR="009C5BFA" w:rsidRPr="00695E1D" w:rsidRDefault="009C5BFA" w:rsidP="009C5BFA">
            <w:pPr>
              <w:rPr>
                <w:rFonts w:ascii="Times New Roman" w:hAnsi="Times New Roman" w:cs="Times New Roman"/>
                <w:sz w:val="16"/>
                <w:szCs w:val="16"/>
              </w:rPr>
            </w:pPr>
            <w:r w:rsidRPr="00695E1D">
              <w:rPr>
                <w:rFonts w:ascii="Times New Roman" w:hAnsi="Times New Roman" w:cs="Times New Roman"/>
                <w:sz w:val="16"/>
                <w:szCs w:val="16"/>
              </w:rPr>
              <w:t>Individua e sa riferire le regole vigenti nei vari ambienti frequentati e le osserva.</w:t>
            </w:r>
          </w:p>
          <w:p w14:paraId="4543E8E0" w14:textId="77777777" w:rsidR="009C5BFA" w:rsidRPr="00695E1D" w:rsidRDefault="009C5BFA" w:rsidP="009C5BFA">
            <w:pPr>
              <w:rPr>
                <w:rFonts w:ascii="Times New Roman" w:hAnsi="Times New Roman" w:cs="Times New Roman"/>
                <w:sz w:val="16"/>
                <w:szCs w:val="16"/>
              </w:rPr>
            </w:pPr>
            <w:r w:rsidRPr="00695E1D">
              <w:rPr>
                <w:rFonts w:ascii="Times New Roman" w:hAnsi="Times New Roman" w:cs="Times New Roman"/>
                <w:sz w:val="16"/>
                <w:szCs w:val="16"/>
              </w:rPr>
              <w:t>Osserva le principali regole del codice della strada apprese, come pedone e come ciclista.</w:t>
            </w:r>
          </w:p>
          <w:p w14:paraId="19255326" w14:textId="77777777" w:rsidR="00F30E73" w:rsidRPr="007D295B" w:rsidRDefault="00F30E73" w:rsidP="005119E7">
            <w:pPr>
              <w:rPr>
                <w:rFonts w:ascii="Times New Roman" w:hAnsi="Times New Roman" w:cs="Times New Roman"/>
                <w:sz w:val="16"/>
                <w:szCs w:val="16"/>
              </w:rPr>
            </w:pPr>
          </w:p>
          <w:p w14:paraId="2C2AA3F6" w14:textId="77777777" w:rsidR="00C42B03" w:rsidRDefault="00C42B03" w:rsidP="009C5BFA">
            <w:pPr>
              <w:rPr>
                <w:rFonts w:ascii="Times New Roman" w:hAnsi="Times New Roman" w:cs="Times New Roman"/>
                <w:b/>
                <w:bCs/>
                <w:sz w:val="16"/>
                <w:szCs w:val="16"/>
              </w:rPr>
            </w:pPr>
          </w:p>
          <w:p w14:paraId="1D53D026" w14:textId="77777777" w:rsidR="00C42B03" w:rsidRDefault="00C42B03" w:rsidP="009C5BFA">
            <w:pPr>
              <w:rPr>
                <w:rFonts w:ascii="Times New Roman" w:hAnsi="Times New Roman" w:cs="Times New Roman"/>
                <w:b/>
                <w:bCs/>
                <w:sz w:val="16"/>
                <w:szCs w:val="16"/>
              </w:rPr>
            </w:pPr>
          </w:p>
          <w:p w14:paraId="4026B317" w14:textId="77777777" w:rsidR="004E29F0" w:rsidRDefault="004E29F0" w:rsidP="009C5BFA">
            <w:pPr>
              <w:rPr>
                <w:rFonts w:ascii="Times New Roman" w:hAnsi="Times New Roman" w:cs="Times New Roman"/>
                <w:b/>
                <w:bCs/>
                <w:sz w:val="16"/>
                <w:szCs w:val="16"/>
              </w:rPr>
            </w:pPr>
          </w:p>
          <w:p w14:paraId="0D36BD02" w14:textId="6B94A263" w:rsidR="009C5BFA" w:rsidRPr="00695E1D" w:rsidRDefault="00F30E73" w:rsidP="009C5BFA">
            <w:pPr>
              <w:rPr>
                <w:rFonts w:ascii="Times New Roman" w:hAnsi="Times New Roman" w:cs="Times New Roman"/>
                <w:sz w:val="16"/>
                <w:szCs w:val="16"/>
              </w:rPr>
            </w:pPr>
            <w:r w:rsidRPr="00F21939">
              <w:rPr>
                <w:rFonts w:ascii="Times New Roman" w:hAnsi="Times New Roman" w:cs="Times New Roman"/>
                <w:b/>
                <w:bCs/>
                <w:sz w:val="16"/>
                <w:szCs w:val="16"/>
              </w:rPr>
              <w:t xml:space="preserve">Con indicazioni, esempi, riflessioni comuni e domande guida, con continuità e autonomia discrete , </w:t>
            </w:r>
            <w:r w:rsidR="00471193">
              <w:rPr>
                <w:rFonts w:ascii="Times New Roman" w:hAnsi="Times New Roman" w:cs="Times New Roman"/>
                <w:b/>
                <w:bCs/>
                <w:sz w:val="16"/>
                <w:szCs w:val="16"/>
              </w:rPr>
              <w:t>I</w:t>
            </w:r>
            <w:r w:rsidR="009C5BFA" w:rsidRPr="00695E1D">
              <w:rPr>
                <w:rFonts w:ascii="Times New Roman" w:hAnsi="Times New Roman" w:cs="Times New Roman"/>
                <w:sz w:val="16"/>
                <w:szCs w:val="16"/>
              </w:rPr>
              <w:t>nizia a conoscere la struttura politico-organizzativa dello Stato italiano.</w:t>
            </w:r>
          </w:p>
          <w:p w14:paraId="07FDB605" w14:textId="77777777" w:rsidR="009C5BFA" w:rsidRPr="00695E1D" w:rsidRDefault="009C5BFA" w:rsidP="009C5BFA">
            <w:pPr>
              <w:rPr>
                <w:rFonts w:ascii="Times New Roman" w:hAnsi="Times New Roman" w:cs="Times New Roman"/>
                <w:sz w:val="16"/>
                <w:szCs w:val="16"/>
              </w:rPr>
            </w:pPr>
            <w:r w:rsidRPr="00695E1D">
              <w:rPr>
                <w:rFonts w:ascii="Times New Roman" w:hAnsi="Times New Roman" w:cs="Times New Roman"/>
                <w:sz w:val="16"/>
                <w:szCs w:val="16"/>
              </w:rPr>
              <w:t>Distingue diversità e comunanze persone nella comunità e individua circostanze che possono favorire od ostacolare le pari opportunità.</w:t>
            </w:r>
          </w:p>
          <w:p w14:paraId="2B3C8B73" w14:textId="77777777" w:rsidR="009C5BFA" w:rsidRPr="006A2447" w:rsidRDefault="009C5BFA" w:rsidP="009C5BFA">
            <w:pPr>
              <w:rPr>
                <w:rFonts w:ascii="Arial Narrow" w:hAnsi="Arial Narrow" w:cs="Times New Roman"/>
                <w:sz w:val="24"/>
                <w:szCs w:val="24"/>
              </w:rPr>
            </w:pPr>
            <w:r w:rsidRPr="00695E1D">
              <w:rPr>
                <w:rFonts w:ascii="Times New Roman" w:hAnsi="Times New Roman" w:cs="Times New Roman"/>
                <w:sz w:val="16"/>
                <w:szCs w:val="16"/>
              </w:rPr>
              <w:t>Assume iniziative alla sua portata di aiuto alle persone e di cura di cose, ambienti, animali, chiedendo supporto all’adulto o ai compagni, se necessario</w:t>
            </w:r>
            <w:r w:rsidRPr="006A2447">
              <w:rPr>
                <w:rFonts w:ascii="Arial Narrow" w:hAnsi="Arial Narrow" w:cs="Times New Roman"/>
                <w:sz w:val="24"/>
                <w:szCs w:val="24"/>
              </w:rPr>
              <w:t>.</w:t>
            </w:r>
          </w:p>
          <w:p w14:paraId="5998595E" w14:textId="4CBE8601" w:rsidR="00F30E73" w:rsidRPr="00AC0A82" w:rsidRDefault="00F30E73" w:rsidP="005119E7">
            <w:pPr>
              <w:jc w:val="both"/>
              <w:rPr>
                <w:rFonts w:ascii="Arial Narrow" w:hAnsi="Arial Narrow"/>
                <w:sz w:val="16"/>
                <w:szCs w:val="16"/>
              </w:rPr>
            </w:pPr>
          </w:p>
        </w:tc>
        <w:tc>
          <w:tcPr>
            <w:tcW w:w="2658" w:type="dxa"/>
          </w:tcPr>
          <w:p w14:paraId="3DCC7F0D" w14:textId="77777777" w:rsidR="00E00F2C" w:rsidRPr="00695E1D" w:rsidRDefault="00E00F2C" w:rsidP="00E00F2C">
            <w:pPr>
              <w:rPr>
                <w:rFonts w:ascii="Times New Roman" w:hAnsi="Times New Roman" w:cs="Times New Roman"/>
                <w:sz w:val="16"/>
                <w:szCs w:val="16"/>
              </w:rPr>
            </w:pPr>
            <w:r w:rsidRPr="00695E1D">
              <w:rPr>
                <w:rFonts w:ascii="Times New Roman" w:hAnsi="Times New Roman" w:cs="Times New Roman"/>
                <w:b/>
                <w:bCs/>
                <w:sz w:val="16"/>
                <w:szCs w:val="16"/>
              </w:rPr>
              <w:lastRenderedPageBreak/>
              <w:t xml:space="preserve">In autonomia, sulla base delle riflessioni operate insieme, delle spiegazioni ricevute e di esempi preliminari, con continuità, </w:t>
            </w:r>
            <w:r w:rsidRPr="00695E1D">
              <w:rPr>
                <w:rFonts w:ascii="Times New Roman" w:hAnsi="Times New Roman" w:cs="Times New Roman"/>
                <w:sz w:val="16"/>
                <w:szCs w:val="16"/>
              </w:rPr>
              <w:t>riferisce il contenuto dei principi fondamentali della Costituzione e, con l’orientamento dell’insegnante o il contributo dei compagni, ne individua le implicazioni nella vita quotidiana.</w:t>
            </w:r>
          </w:p>
          <w:p w14:paraId="6932FB06" w14:textId="77777777" w:rsidR="00E00F2C" w:rsidRPr="00695E1D" w:rsidRDefault="00E00F2C" w:rsidP="00E00F2C">
            <w:pPr>
              <w:rPr>
                <w:rFonts w:ascii="Times New Roman" w:hAnsi="Times New Roman" w:cs="Times New Roman"/>
                <w:sz w:val="16"/>
                <w:szCs w:val="16"/>
              </w:rPr>
            </w:pPr>
            <w:r w:rsidRPr="00695E1D">
              <w:rPr>
                <w:rFonts w:ascii="Times New Roman" w:hAnsi="Times New Roman" w:cs="Times New Roman"/>
                <w:sz w:val="16"/>
                <w:szCs w:val="16"/>
              </w:rPr>
              <w:t>Distingue i diritti e doveri propri e delle persone nei vari contesti a lui noti, anche se non direttamente frequentati.</w:t>
            </w:r>
          </w:p>
          <w:p w14:paraId="63D50532" w14:textId="77777777" w:rsidR="00E00F2C" w:rsidRPr="00695E1D" w:rsidRDefault="00E00F2C" w:rsidP="00E00F2C">
            <w:pPr>
              <w:rPr>
                <w:rFonts w:ascii="Times New Roman" w:hAnsi="Times New Roman" w:cs="Times New Roman"/>
                <w:sz w:val="16"/>
                <w:szCs w:val="16"/>
              </w:rPr>
            </w:pPr>
            <w:r w:rsidRPr="00695E1D">
              <w:rPr>
                <w:rFonts w:ascii="Times New Roman" w:hAnsi="Times New Roman" w:cs="Times New Roman"/>
                <w:sz w:val="16"/>
                <w:szCs w:val="16"/>
              </w:rPr>
              <w:t>Ha buona cura di sé, dell’igiene personale, delle cose proprie e di quelle comuni e dimostra sensibilità per la cura dell’ambiente di vita di lavoro e naturale, di cui si occupa, nei limiti delle indicazioni degli adulti.</w:t>
            </w:r>
          </w:p>
          <w:p w14:paraId="7E353E34" w14:textId="77777777" w:rsidR="00E00F2C" w:rsidRPr="00695E1D" w:rsidRDefault="00E00F2C" w:rsidP="00E00F2C">
            <w:pPr>
              <w:rPr>
                <w:rFonts w:ascii="Times New Roman" w:hAnsi="Times New Roman" w:cs="Times New Roman"/>
                <w:sz w:val="16"/>
                <w:szCs w:val="16"/>
              </w:rPr>
            </w:pPr>
            <w:r w:rsidRPr="00695E1D">
              <w:rPr>
                <w:rFonts w:ascii="Times New Roman" w:hAnsi="Times New Roman" w:cs="Times New Roman"/>
                <w:sz w:val="16"/>
                <w:szCs w:val="16"/>
              </w:rPr>
              <w:t>Individua e sa riferire le regole vigenti nei vari ambienti frequentati e le osserva.</w:t>
            </w:r>
          </w:p>
          <w:p w14:paraId="5BA0586F" w14:textId="77777777" w:rsidR="00E00F2C" w:rsidRPr="00695E1D" w:rsidRDefault="00E00F2C" w:rsidP="00E00F2C">
            <w:pPr>
              <w:rPr>
                <w:rFonts w:ascii="Times New Roman" w:hAnsi="Times New Roman" w:cs="Times New Roman"/>
                <w:sz w:val="16"/>
                <w:szCs w:val="16"/>
              </w:rPr>
            </w:pPr>
            <w:r w:rsidRPr="00695E1D">
              <w:rPr>
                <w:rFonts w:ascii="Times New Roman" w:hAnsi="Times New Roman" w:cs="Times New Roman"/>
                <w:sz w:val="16"/>
                <w:szCs w:val="16"/>
              </w:rPr>
              <w:t>Osserva le principali regole del codice della strada apprese, come pedone e come ciclista.</w:t>
            </w:r>
          </w:p>
          <w:p w14:paraId="445ED2B1" w14:textId="77777777" w:rsidR="00F30E73" w:rsidRDefault="00F30E73" w:rsidP="005119E7">
            <w:pPr>
              <w:spacing w:after="60"/>
              <w:jc w:val="both"/>
              <w:rPr>
                <w:rFonts w:ascii="Arial Narrow" w:hAnsi="Arial Narrow" w:cs="Times New Roman"/>
                <w:sz w:val="16"/>
                <w:szCs w:val="16"/>
              </w:rPr>
            </w:pPr>
          </w:p>
          <w:p w14:paraId="04C598E9" w14:textId="77777777" w:rsidR="00F30E73" w:rsidRDefault="00F30E73" w:rsidP="005119E7">
            <w:pPr>
              <w:spacing w:after="60"/>
              <w:jc w:val="both"/>
              <w:rPr>
                <w:rFonts w:ascii="Arial Narrow" w:hAnsi="Arial Narrow" w:cs="Times New Roman"/>
                <w:sz w:val="16"/>
                <w:szCs w:val="16"/>
              </w:rPr>
            </w:pPr>
          </w:p>
          <w:p w14:paraId="58197F1D" w14:textId="77777777" w:rsidR="004E29F0" w:rsidRDefault="004E29F0" w:rsidP="005119E7">
            <w:pPr>
              <w:rPr>
                <w:rFonts w:ascii="Times New Roman" w:hAnsi="Times New Roman" w:cs="Times New Roman"/>
                <w:b/>
                <w:bCs/>
                <w:sz w:val="16"/>
                <w:szCs w:val="16"/>
              </w:rPr>
            </w:pPr>
          </w:p>
          <w:p w14:paraId="3CC4DE9A" w14:textId="77777777" w:rsidR="004E29F0" w:rsidRDefault="004E29F0" w:rsidP="005119E7">
            <w:pPr>
              <w:rPr>
                <w:rFonts w:ascii="Times New Roman" w:hAnsi="Times New Roman" w:cs="Times New Roman"/>
                <w:b/>
                <w:bCs/>
                <w:sz w:val="16"/>
                <w:szCs w:val="16"/>
              </w:rPr>
            </w:pPr>
          </w:p>
          <w:p w14:paraId="7B744830" w14:textId="652E5021" w:rsidR="00F30E73" w:rsidRPr="00F21939" w:rsidRDefault="00F30E73" w:rsidP="005119E7">
            <w:pPr>
              <w:rPr>
                <w:rFonts w:ascii="Times New Roman" w:hAnsi="Times New Roman" w:cs="Times New Roman"/>
                <w:b/>
                <w:bCs/>
                <w:sz w:val="16"/>
                <w:szCs w:val="16"/>
              </w:rPr>
            </w:pPr>
            <w:r w:rsidRPr="00F21939">
              <w:rPr>
                <w:rFonts w:ascii="Times New Roman" w:hAnsi="Times New Roman" w:cs="Times New Roman"/>
                <w:b/>
                <w:bCs/>
                <w:sz w:val="16"/>
                <w:szCs w:val="16"/>
              </w:rPr>
              <w:t xml:space="preserve">In autonomia, sulla base delle riflessioni operate insieme, delle spiegazioni ricevute e di esempi preliminari, con continuità, </w:t>
            </w:r>
          </w:p>
          <w:p w14:paraId="4A34A1CA" w14:textId="77777777" w:rsidR="00E00F2C" w:rsidRPr="00695E1D" w:rsidRDefault="00E00F2C" w:rsidP="00E00F2C">
            <w:pPr>
              <w:rPr>
                <w:rFonts w:ascii="Times New Roman" w:hAnsi="Times New Roman" w:cs="Times New Roman"/>
                <w:sz w:val="16"/>
                <w:szCs w:val="16"/>
              </w:rPr>
            </w:pPr>
            <w:r w:rsidRPr="00695E1D">
              <w:rPr>
                <w:rFonts w:ascii="Times New Roman" w:hAnsi="Times New Roman" w:cs="Times New Roman"/>
                <w:sz w:val="16"/>
                <w:szCs w:val="16"/>
              </w:rPr>
              <w:t>Inizia a conoscere la struttura politico-organizzativa dello Stato italiano.</w:t>
            </w:r>
          </w:p>
          <w:p w14:paraId="602F9913" w14:textId="77777777" w:rsidR="00E00F2C" w:rsidRPr="00695E1D" w:rsidRDefault="00E00F2C" w:rsidP="00E00F2C">
            <w:pPr>
              <w:rPr>
                <w:rFonts w:ascii="Times New Roman" w:hAnsi="Times New Roman" w:cs="Times New Roman"/>
                <w:sz w:val="16"/>
                <w:szCs w:val="16"/>
              </w:rPr>
            </w:pPr>
            <w:r w:rsidRPr="00695E1D">
              <w:rPr>
                <w:rFonts w:ascii="Times New Roman" w:hAnsi="Times New Roman" w:cs="Times New Roman"/>
                <w:sz w:val="16"/>
                <w:szCs w:val="16"/>
              </w:rPr>
              <w:t>Distingue diversità e comunanze persone nella comunità e individua circostanze che possono favorire od ostacolare le pari opportunità.</w:t>
            </w:r>
          </w:p>
          <w:p w14:paraId="1D104DD0" w14:textId="77777777" w:rsidR="00E00F2C" w:rsidRPr="00695E1D" w:rsidRDefault="00E00F2C" w:rsidP="00E00F2C">
            <w:pPr>
              <w:rPr>
                <w:rFonts w:ascii="Times New Roman" w:hAnsi="Times New Roman" w:cs="Times New Roman"/>
                <w:sz w:val="16"/>
                <w:szCs w:val="16"/>
              </w:rPr>
            </w:pPr>
            <w:r w:rsidRPr="00695E1D">
              <w:rPr>
                <w:rFonts w:ascii="Times New Roman" w:hAnsi="Times New Roman" w:cs="Times New Roman"/>
                <w:sz w:val="16"/>
                <w:szCs w:val="16"/>
              </w:rPr>
              <w:t>Assume iniziative alla sua portata di aiuto alle persone e di cura di cose, ambienti, animali, chiedendo supporto all’adulto o ai compagni, se necessario.</w:t>
            </w:r>
          </w:p>
          <w:p w14:paraId="2B0419CF" w14:textId="77777777" w:rsidR="00F30E73" w:rsidRPr="00C96821" w:rsidRDefault="00F30E73" w:rsidP="005119E7">
            <w:pPr>
              <w:spacing w:after="60"/>
              <w:jc w:val="both"/>
              <w:rPr>
                <w:rFonts w:ascii="Arial Narrow" w:hAnsi="Arial Narrow" w:cs="Times New Roman"/>
                <w:sz w:val="14"/>
                <w:szCs w:val="14"/>
              </w:rPr>
            </w:pPr>
          </w:p>
        </w:tc>
      </w:tr>
      <w:tr w:rsidR="00F30E73" w:rsidRPr="00531435" w14:paraId="2889C086" w14:textId="77777777" w:rsidTr="005119E7">
        <w:trPr>
          <w:trHeight w:val="1731"/>
        </w:trPr>
        <w:tc>
          <w:tcPr>
            <w:tcW w:w="1696" w:type="dxa"/>
          </w:tcPr>
          <w:p w14:paraId="6EF34A41" w14:textId="77777777" w:rsidR="00F30E73" w:rsidRPr="00F30E73" w:rsidRDefault="00F30E73" w:rsidP="005119E7">
            <w:pPr>
              <w:autoSpaceDE w:val="0"/>
              <w:autoSpaceDN w:val="0"/>
              <w:adjustRightInd w:val="0"/>
              <w:snapToGrid w:val="0"/>
              <w:spacing w:after="60"/>
              <w:jc w:val="both"/>
              <w:rPr>
                <w:rFonts w:ascii="Arial Narrow" w:hAnsi="Arial Narrow" w:cs="Times New Roman"/>
                <w:bCs/>
                <w:sz w:val="16"/>
                <w:szCs w:val="16"/>
              </w:rPr>
            </w:pPr>
            <w:r w:rsidRPr="00F30E73">
              <w:rPr>
                <w:rFonts w:ascii="Arial Narrow" w:eastAsiaTheme="minorEastAsia" w:hAnsi="Arial Narrow"/>
                <w:kern w:val="24"/>
                <w:sz w:val="16"/>
                <w:szCs w:val="16"/>
              </w:rPr>
              <w:lastRenderedPageBreak/>
              <w:t>Assumere atteggiamenti, comportamenti e stili di vita rispettosi della sostenibilità ambientale, sociale, economica; della salute, della sicurezza e dei beni comuni</w:t>
            </w:r>
          </w:p>
        </w:tc>
        <w:tc>
          <w:tcPr>
            <w:tcW w:w="2443" w:type="dxa"/>
          </w:tcPr>
          <w:p w14:paraId="06748871" w14:textId="77777777" w:rsidR="00F30E73" w:rsidRDefault="00F30E73" w:rsidP="005119E7">
            <w:pPr>
              <w:widowControl w:val="0"/>
              <w:spacing w:after="240"/>
              <w:rPr>
                <w:rFonts w:ascii="Times New Roman" w:eastAsia="Times New Roman" w:hAnsi="Times New Roman" w:cs="Times New Roman"/>
                <w:sz w:val="20"/>
                <w:szCs w:val="20"/>
              </w:rPr>
            </w:pPr>
            <w:r w:rsidRPr="001876B2">
              <w:rPr>
                <w:rFonts w:ascii="Arial Narrow" w:eastAsiaTheme="minorEastAsia" w:hAnsi="Arial Narrow" w:cstheme="minorBidi"/>
                <w:color w:val="000000" w:themeColor="dark1"/>
                <w:kern w:val="24"/>
                <w:sz w:val="16"/>
                <w:szCs w:val="16"/>
              </w:rPr>
              <w:t>,</w:t>
            </w:r>
            <w:r>
              <w:rPr>
                <w:rFonts w:ascii="Times New Roman" w:eastAsia="Times New Roman" w:hAnsi="Times New Roman" w:cs="Times New Roman"/>
                <w:sz w:val="20"/>
                <w:szCs w:val="20"/>
              </w:rPr>
              <w:t xml:space="preserve">2.1 Comprende la necessità di uno sviluppo equo e sostenibile, rispettoso dell’ecosistema, nonché di un utilizzo consapevole delle risorse ambientali. </w:t>
            </w:r>
          </w:p>
          <w:p w14:paraId="3FA30F06" w14:textId="77777777" w:rsidR="00F30E73" w:rsidRDefault="00F30E73" w:rsidP="005119E7">
            <w:pPr>
              <w:widowControl w:val="0"/>
              <w:pBdr>
                <w:top w:val="nil"/>
                <w:left w:val="nil"/>
                <w:bottom w:val="nil"/>
                <w:right w:val="nil"/>
                <w:between w:val="nil"/>
              </w:pBdr>
              <w:spacing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Comprende i concetti del prendersi cura d della comunità, dell’ambiente</w:t>
            </w:r>
          </w:p>
          <w:p w14:paraId="6D8426F4" w14:textId="77777777" w:rsidR="00F30E73" w:rsidRDefault="00F30E73" w:rsidP="005119E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 riconoscere le fonti energetiche e promuove un atteggiamento critico e razionale nel loro utilizzo e sa classificare i rifiuti, sviluppandone l’attività di riciclaggio. </w:t>
            </w:r>
          </w:p>
          <w:p w14:paraId="567822F4" w14:textId="77777777" w:rsidR="00434459" w:rsidRDefault="00F30E73" w:rsidP="005119E7">
            <w:pPr>
              <w:widowControl w:val="0"/>
              <w:pBdr>
                <w:top w:val="nil"/>
                <w:left w:val="nil"/>
                <w:bottom w:val="nil"/>
                <w:right w:val="nil"/>
                <w:between w:val="nil"/>
              </w:pBdr>
              <w:spacing w:before="240" w:after="240"/>
              <w:rPr>
                <w:rFonts w:ascii="Arial Narrow" w:eastAsiaTheme="minorEastAsia" w:hAnsi="Arial Narrow" w:cstheme="minorBidi"/>
                <w:color w:val="000000" w:themeColor="dark1"/>
                <w:kern w:val="24"/>
                <w:sz w:val="16"/>
                <w:szCs w:val="16"/>
              </w:rPr>
            </w:pPr>
            <w:r w:rsidRPr="001876B2">
              <w:rPr>
                <w:rFonts w:ascii="Arial Narrow" w:eastAsiaTheme="minorEastAsia" w:hAnsi="Arial Narrow" w:cstheme="minorBidi"/>
                <w:color w:val="000000" w:themeColor="dark1"/>
                <w:kern w:val="24"/>
                <w:sz w:val="16"/>
                <w:szCs w:val="16"/>
              </w:rPr>
              <w:t xml:space="preserve">. </w:t>
            </w:r>
          </w:p>
          <w:p w14:paraId="48C20BBF" w14:textId="77777777" w:rsidR="00434459" w:rsidRDefault="00434459" w:rsidP="005119E7">
            <w:pPr>
              <w:widowControl w:val="0"/>
              <w:pBdr>
                <w:top w:val="nil"/>
                <w:left w:val="nil"/>
                <w:bottom w:val="nil"/>
                <w:right w:val="nil"/>
                <w:between w:val="nil"/>
              </w:pBdr>
              <w:spacing w:before="240" w:after="240"/>
              <w:rPr>
                <w:rFonts w:ascii="Arial Narrow" w:eastAsiaTheme="minorEastAsia" w:hAnsi="Arial Narrow" w:cstheme="minorBidi"/>
                <w:color w:val="000000" w:themeColor="dark1"/>
                <w:kern w:val="24"/>
                <w:sz w:val="20"/>
                <w:szCs w:val="20"/>
              </w:rPr>
            </w:pPr>
          </w:p>
          <w:p w14:paraId="3A1189AC" w14:textId="77777777" w:rsidR="00434459" w:rsidRDefault="00434459" w:rsidP="005119E7">
            <w:pPr>
              <w:widowControl w:val="0"/>
              <w:pBdr>
                <w:top w:val="nil"/>
                <w:left w:val="nil"/>
                <w:bottom w:val="nil"/>
                <w:right w:val="nil"/>
                <w:between w:val="nil"/>
              </w:pBdr>
              <w:spacing w:before="240" w:after="240"/>
              <w:rPr>
                <w:rFonts w:ascii="Arial Narrow" w:eastAsiaTheme="minorEastAsia" w:hAnsi="Arial Narrow" w:cstheme="minorBidi"/>
                <w:color w:val="000000" w:themeColor="dark1"/>
                <w:kern w:val="24"/>
                <w:sz w:val="20"/>
                <w:szCs w:val="20"/>
              </w:rPr>
            </w:pPr>
          </w:p>
          <w:p w14:paraId="73B13F7F" w14:textId="77777777" w:rsidR="00434459" w:rsidRDefault="00434459" w:rsidP="005119E7">
            <w:pPr>
              <w:widowControl w:val="0"/>
              <w:pBdr>
                <w:top w:val="nil"/>
                <w:left w:val="nil"/>
                <w:bottom w:val="nil"/>
                <w:right w:val="nil"/>
                <w:between w:val="nil"/>
              </w:pBdr>
              <w:spacing w:before="240" w:after="240"/>
              <w:rPr>
                <w:rFonts w:ascii="Arial Narrow" w:eastAsiaTheme="minorEastAsia" w:hAnsi="Arial Narrow" w:cstheme="minorBidi"/>
                <w:color w:val="000000" w:themeColor="dark1"/>
                <w:kern w:val="24"/>
                <w:sz w:val="20"/>
                <w:szCs w:val="20"/>
              </w:rPr>
            </w:pPr>
          </w:p>
          <w:p w14:paraId="33A10F53" w14:textId="77777777" w:rsidR="00434459" w:rsidRDefault="00434459" w:rsidP="005119E7">
            <w:pPr>
              <w:widowControl w:val="0"/>
              <w:pBdr>
                <w:top w:val="nil"/>
                <w:left w:val="nil"/>
                <w:bottom w:val="nil"/>
                <w:right w:val="nil"/>
                <w:between w:val="nil"/>
              </w:pBdr>
              <w:spacing w:before="240" w:after="240"/>
              <w:rPr>
                <w:rFonts w:ascii="Times New Roman" w:eastAsia="Times New Roman" w:hAnsi="Times New Roman" w:cs="Times New Roman"/>
                <w:sz w:val="20"/>
                <w:szCs w:val="20"/>
              </w:rPr>
            </w:pPr>
          </w:p>
          <w:p w14:paraId="01D74D50" w14:textId="2453884F" w:rsidR="00F30E73" w:rsidRDefault="00F30E73" w:rsidP="005119E7">
            <w:pPr>
              <w:widowControl w:val="0"/>
              <w:pBdr>
                <w:top w:val="nil"/>
                <w:left w:val="nil"/>
                <w:bottom w:val="nil"/>
                <w:right w:val="nil"/>
                <w:between w:val="nil"/>
              </w:pBd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2.2 Promuove il rispetto verso gli altri, l’ambiente e la natura e sa riconoscere gli effetti del degrado e dell’incuria. </w:t>
            </w:r>
          </w:p>
          <w:p w14:paraId="3BBDB47A" w14:textId="77777777" w:rsidR="00F30E73" w:rsidRPr="00784041" w:rsidRDefault="00F30E73" w:rsidP="005119E7">
            <w:pPr>
              <w:pStyle w:val="NormaleWeb"/>
              <w:spacing w:before="0" w:beforeAutospacing="0" w:after="120" w:afterAutospacing="0"/>
              <w:rPr>
                <w:rFonts w:ascii="Arial Narrow" w:hAnsi="Arial Narrow" w:cs="Arial"/>
                <w:sz w:val="16"/>
                <w:szCs w:val="16"/>
              </w:rPr>
            </w:pPr>
          </w:p>
        </w:tc>
        <w:tc>
          <w:tcPr>
            <w:tcW w:w="2519" w:type="dxa"/>
          </w:tcPr>
          <w:p w14:paraId="36193226" w14:textId="77777777" w:rsidR="00667F2B" w:rsidRPr="006A4096" w:rsidRDefault="00667F2B" w:rsidP="00667F2B">
            <w:pPr>
              <w:rPr>
                <w:rFonts w:ascii="Times New Roman" w:hAnsi="Times New Roman" w:cs="Times New Roman"/>
                <w:b/>
                <w:bCs/>
                <w:sz w:val="16"/>
                <w:szCs w:val="16"/>
              </w:rPr>
            </w:pPr>
            <w:r w:rsidRPr="006A4096">
              <w:rPr>
                <w:rFonts w:ascii="Times New Roman" w:hAnsi="Times New Roman" w:cs="Times New Roman"/>
                <w:b/>
                <w:bCs/>
                <w:sz w:val="16"/>
                <w:szCs w:val="16"/>
              </w:rPr>
              <w:lastRenderedPageBreak/>
              <w:t>Con l’aiuto assiduo, gli esempi, i modelli dati dell’insegnante e osservando i compagni</w:t>
            </w:r>
            <w:r w:rsidRPr="006A4096">
              <w:rPr>
                <w:rFonts w:ascii="Times New Roman" w:hAnsi="Times New Roman" w:cs="Times New Roman"/>
                <w:sz w:val="16"/>
                <w:szCs w:val="16"/>
              </w:rPr>
              <w:t xml:space="preserve"> esprime semplici valutazioni sulla presenza di verde</w:t>
            </w:r>
            <w:r w:rsidRPr="006A4096">
              <w:rPr>
                <w:rFonts w:ascii="Times New Roman" w:hAnsi="Times New Roman" w:cs="Times New Roman"/>
                <w:b/>
                <w:bCs/>
                <w:sz w:val="16"/>
                <w:szCs w:val="16"/>
              </w:rPr>
              <w:t>;</w:t>
            </w:r>
          </w:p>
          <w:p w14:paraId="7FA5AC0D" w14:textId="77777777" w:rsidR="00667F2B" w:rsidRPr="006A4096" w:rsidRDefault="00667F2B" w:rsidP="00667F2B">
            <w:pPr>
              <w:rPr>
                <w:rFonts w:ascii="Times New Roman" w:hAnsi="Times New Roman" w:cs="Times New Roman"/>
                <w:sz w:val="16"/>
                <w:szCs w:val="16"/>
              </w:rPr>
            </w:pPr>
            <w:r w:rsidRPr="006A4096">
              <w:rPr>
                <w:rFonts w:ascii="Times New Roman" w:hAnsi="Times New Roman" w:cs="Times New Roman"/>
                <w:sz w:val="16"/>
                <w:szCs w:val="16"/>
              </w:rPr>
              <w:t>distingue elementi naturali e antropici nel territorio e, tra questi ultimi, quelli a maggiore impatto ambientale; tra comportamenti proposti sa scegliere quelli che hanno minor impatto ambientale;</w:t>
            </w:r>
          </w:p>
          <w:p w14:paraId="11C65D2C" w14:textId="77777777" w:rsidR="00667F2B" w:rsidRPr="006A4096" w:rsidRDefault="00667F2B" w:rsidP="00667F2B">
            <w:pPr>
              <w:rPr>
                <w:rFonts w:ascii="Times New Roman" w:hAnsi="Times New Roman" w:cs="Times New Roman"/>
                <w:sz w:val="16"/>
                <w:szCs w:val="16"/>
              </w:rPr>
            </w:pPr>
            <w:r w:rsidRPr="006A4096">
              <w:rPr>
                <w:rFonts w:ascii="Times New Roman" w:hAnsi="Times New Roman" w:cs="Times New Roman"/>
                <w:sz w:val="16"/>
                <w:szCs w:val="16"/>
              </w:rPr>
              <w:t>ipotizza, sulla base dell’individuazione degli elementi antropici presenti, le trasformazioni intervenute sul territorio per l’intervento umano.</w:t>
            </w:r>
          </w:p>
          <w:p w14:paraId="01F10A93" w14:textId="77777777" w:rsidR="00667F2B" w:rsidRPr="006A4096" w:rsidRDefault="00667F2B" w:rsidP="00667F2B">
            <w:pPr>
              <w:rPr>
                <w:rFonts w:ascii="Times New Roman" w:hAnsi="Times New Roman" w:cs="Times New Roman"/>
                <w:sz w:val="16"/>
                <w:szCs w:val="16"/>
              </w:rPr>
            </w:pPr>
            <w:r w:rsidRPr="006A4096">
              <w:rPr>
                <w:rFonts w:ascii="Times New Roman" w:hAnsi="Times New Roman" w:cs="Times New Roman"/>
                <w:sz w:val="16"/>
                <w:szCs w:val="16"/>
              </w:rPr>
              <w:t xml:space="preserve">Sulla base di riflessioni offerte dall’adulto, individua, nel proprio ambiente di vita, alcuni fattori che potrebbero compromettere l’inclusione di alcune persone; </w:t>
            </w:r>
          </w:p>
          <w:p w14:paraId="172F559D" w14:textId="77777777" w:rsidR="00667F2B" w:rsidRPr="006A4096" w:rsidRDefault="00667F2B" w:rsidP="00667F2B">
            <w:pPr>
              <w:rPr>
                <w:rFonts w:ascii="Times New Roman" w:hAnsi="Times New Roman" w:cs="Times New Roman"/>
                <w:sz w:val="16"/>
                <w:szCs w:val="16"/>
              </w:rPr>
            </w:pPr>
            <w:r w:rsidRPr="006A4096">
              <w:rPr>
                <w:rFonts w:ascii="Times New Roman" w:hAnsi="Times New Roman" w:cs="Times New Roman"/>
                <w:sz w:val="16"/>
                <w:szCs w:val="16"/>
              </w:rPr>
              <w:t>Individua nell’ambiente di vita e in rappresentazioni grafiche, o in forma di video, opere d’arte o monumenti; riferisce usi e costumi del proprio territorio o della propria famiglia.</w:t>
            </w:r>
          </w:p>
          <w:p w14:paraId="0DF421F6" w14:textId="77777777" w:rsidR="00667F2B" w:rsidRPr="006A4096" w:rsidRDefault="00667F2B" w:rsidP="00667F2B">
            <w:pPr>
              <w:rPr>
                <w:rFonts w:ascii="Times New Roman" w:hAnsi="Times New Roman" w:cs="Times New Roman"/>
                <w:sz w:val="16"/>
                <w:szCs w:val="16"/>
              </w:rPr>
            </w:pPr>
            <w:r w:rsidRPr="006A4096">
              <w:rPr>
                <w:rFonts w:ascii="Times New Roman" w:hAnsi="Times New Roman" w:cs="Times New Roman"/>
                <w:sz w:val="16"/>
                <w:szCs w:val="16"/>
              </w:rPr>
              <w:t>Sulla base delle indicazioni ricevute, differenzia correttamente i propri rifiuti.</w:t>
            </w:r>
          </w:p>
          <w:p w14:paraId="531B33F6" w14:textId="77777777" w:rsidR="00F30E73" w:rsidRPr="00846087" w:rsidRDefault="00F30E73" w:rsidP="005119E7">
            <w:pPr>
              <w:widowControl w:val="0"/>
              <w:rPr>
                <w:rFonts w:ascii="Times New Roman" w:eastAsia="Times New Roman" w:hAnsi="Times New Roman" w:cs="Times New Roman"/>
                <w:sz w:val="16"/>
                <w:szCs w:val="16"/>
              </w:rPr>
            </w:pPr>
          </w:p>
          <w:p w14:paraId="55A53583" w14:textId="77777777" w:rsidR="00F30E73" w:rsidRDefault="00F30E73" w:rsidP="005119E7">
            <w:pPr>
              <w:jc w:val="both"/>
              <w:rPr>
                <w:rFonts w:ascii="Arial Narrow" w:hAnsi="Arial Narrow"/>
                <w:b/>
                <w:bCs/>
                <w:color w:val="FF0000"/>
                <w:sz w:val="16"/>
                <w:szCs w:val="16"/>
              </w:rPr>
            </w:pPr>
          </w:p>
          <w:p w14:paraId="3E02D7EE" w14:textId="77777777" w:rsidR="00F30E73" w:rsidRDefault="00F30E73" w:rsidP="005119E7">
            <w:pPr>
              <w:jc w:val="both"/>
              <w:rPr>
                <w:rFonts w:ascii="Arial Narrow" w:hAnsi="Arial Narrow"/>
                <w:b/>
                <w:bCs/>
                <w:color w:val="FF0000"/>
                <w:sz w:val="16"/>
                <w:szCs w:val="16"/>
              </w:rPr>
            </w:pPr>
          </w:p>
          <w:p w14:paraId="0E228A2C" w14:textId="77777777" w:rsidR="00F30E73" w:rsidRDefault="00F30E73" w:rsidP="005119E7">
            <w:pPr>
              <w:jc w:val="both"/>
              <w:rPr>
                <w:rFonts w:ascii="Arial Narrow" w:hAnsi="Arial Narrow"/>
                <w:b/>
                <w:bCs/>
                <w:color w:val="FF0000"/>
                <w:sz w:val="16"/>
                <w:szCs w:val="16"/>
              </w:rPr>
            </w:pPr>
          </w:p>
          <w:p w14:paraId="5E1B831D" w14:textId="77777777" w:rsidR="00F30E73" w:rsidRDefault="00F30E73" w:rsidP="005119E7">
            <w:pPr>
              <w:jc w:val="both"/>
              <w:rPr>
                <w:rFonts w:ascii="Arial Narrow" w:hAnsi="Arial Narrow"/>
                <w:b/>
                <w:bCs/>
                <w:color w:val="FF0000"/>
                <w:sz w:val="16"/>
                <w:szCs w:val="16"/>
              </w:rPr>
            </w:pPr>
          </w:p>
          <w:p w14:paraId="6081D42A" w14:textId="77777777" w:rsidR="00F30E73" w:rsidRDefault="00F30E73" w:rsidP="005119E7">
            <w:pPr>
              <w:rPr>
                <w:rFonts w:ascii="Times New Roman" w:hAnsi="Times New Roman" w:cs="Times New Roman"/>
                <w:b/>
                <w:bCs/>
                <w:sz w:val="16"/>
                <w:szCs w:val="16"/>
              </w:rPr>
            </w:pPr>
          </w:p>
          <w:p w14:paraId="6FB526EC" w14:textId="77777777" w:rsidR="00F30E73" w:rsidRDefault="00F30E73" w:rsidP="005119E7">
            <w:pPr>
              <w:rPr>
                <w:rFonts w:ascii="Times New Roman" w:hAnsi="Times New Roman" w:cs="Times New Roman"/>
                <w:b/>
                <w:bCs/>
                <w:sz w:val="16"/>
                <w:szCs w:val="16"/>
              </w:rPr>
            </w:pPr>
          </w:p>
          <w:p w14:paraId="13A31982" w14:textId="77777777" w:rsidR="00F30E73" w:rsidRDefault="00F30E73" w:rsidP="005119E7">
            <w:pPr>
              <w:rPr>
                <w:rFonts w:ascii="Times New Roman" w:hAnsi="Times New Roman" w:cs="Times New Roman"/>
                <w:b/>
                <w:bCs/>
                <w:sz w:val="16"/>
                <w:szCs w:val="16"/>
              </w:rPr>
            </w:pPr>
          </w:p>
          <w:p w14:paraId="731647BF" w14:textId="77777777" w:rsidR="00F30E73" w:rsidRDefault="00F30E73" w:rsidP="005119E7">
            <w:pPr>
              <w:rPr>
                <w:rFonts w:ascii="Times New Roman" w:hAnsi="Times New Roman" w:cs="Times New Roman"/>
                <w:b/>
                <w:bCs/>
                <w:sz w:val="16"/>
                <w:szCs w:val="16"/>
              </w:rPr>
            </w:pPr>
          </w:p>
          <w:p w14:paraId="38CB5B14" w14:textId="77777777" w:rsidR="00F30E73" w:rsidRPr="00855B72" w:rsidRDefault="00F30E73" w:rsidP="005119E7">
            <w:pPr>
              <w:rPr>
                <w:rFonts w:ascii="Times New Roman" w:hAnsi="Times New Roman" w:cs="Times New Roman"/>
                <w:b/>
                <w:bCs/>
                <w:sz w:val="16"/>
                <w:szCs w:val="16"/>
              </w:rPr>
            </w:pPr>
            <w:r w:rsidRPr="00855B72">
              <w:rPr>
                <w:rFonts w:ascii="Times New Roman" w:hAnsi="Times New Roman" w:cs="Times New Roman"/>
                <w:b/>
                <w:bCs/>
                <w:sz w:val="16"/>
                <w:szCs w:val="16"/>
              </w:rPr>
              <w:t>Con l’aiuto assiduo, gli esempi, i modelli dati dell’insegnante e osservando i compagni</w:t>
            </w:r>
          </w:p>
          <w:p w14:paraId="0002253C" w14:textId="77777777" w:rsidR="00667F2B" w:rsidRPr="006A4096" w:rsidRDefault="00667F2B" w:rsidP="00667F2B">
            <w:pPr>
              <w:rPr>
                <w:rFonts w:ascii="Times New Roman" w:hAnsi="Times New Roman" w:cs="Times New Roman"/>
                <w:sz w:val="16"/>
                <w:szCs w:val="16"/>
              </w:rPr>
            </w:pPr>
            <w:r w:rsidRPr="006A4096">
              <w:rPr>
                <w:rFonts w:ascii="Times New Roman" w:hAnsi="Times New Roman" w:cs="Times New Roman"/>
                <w:sz w:val="16"/>
                <w:szCs w:val="16"/>
              </w:rPr>
              <w:t>A seguito di opportune domande ed esempi riferiti all’esperienza, ipotizza forme di consumo che contengano la produzione di rifiuti e lo spreco.</w:t>
            </w:r>
          </w:p>
          <w:p w14:paraId="212C6EBB" w14:textId="6AEF7902" w:rsidR="00F30E73" w:rsidRPr="00225A16" w:rsidRDefault="00F30E73" w:rsidP="005119E7">
            <w:pPr>
              <w:rPr>
                <w:rFonts w:ascii="Arial Narrow" w:hAnsi="Arial Narrow"/>
                <w:b/>
                <w:bCs/>
                <w:color w:val="FF0000"/>
                <w:sz w:val="16"/>
                <w:szCs w:val="16"/>
              </w:rPr>
            </w:pPr>
          </w:p>
        </w:tc>
        <w:tc>
          <w:tcPr>
            <w:tcW w:w="2409" w:type="dxa"/>
          </w:tcPr>
          <w:p w14:paraId="56E7AB63" w14:textId="77777777" w:rsidR="00434459" w:rsidRPr="00AD1418" w:rsidRDefault="00434459" w:rsidP="00434459">
            <w:pPr>
              <w:rPr>
                <w:rFonts w:ascii="Times New Roman" w:hAnsi="Times New Roman" w:cs="Times New Roman"/>
                <w:b/>
                <w:bCs/>
                <w:sz w:val="16"/>
                <w:szCs w:val="16"/>
              </w:rPr>
            </w:pPr>
            <w:r w:rsidRPr="00AD1418">
              <w:rPr>
                <w:rFonts w:ascii="Times New Roman" w:hAnsi="Times New Roman" w:cs="Times New Roman"/>
                <w:b/>
                <w:bCs/>
                <w:sz w:val="16"/>
                <w:szCs w:val="16"/>
              </w:rPr>
              <w:lastRenderedPageBreak/>
              <w:t>Con le istruzioni, le domande guida, gli esempi e il supporto dell’insegnante</w:t>
            </w:r>
            <w:r w:rsidRPr="00AD1418">
              <w:rPr>
                <w:rFonts w:ascii="Times New Roman" w:hAnsi="Times New Roman" w:cs="Times New Roman"/>
                <w:sz w:val="16"/>
                <w:szCs w:val="16"/>
              </w:rPr>
              <w:t xml:space="preserve"> esprime semplici valutazioni sulla presenza di verde</w:t>
            </w:r>
            <w:r w:rsidRPr="00AD1418">
              <w:rPr>
                <w:rFonts w:ascii="Times New Roman" w:hAnsi="Times New Roman" w:cs="Times New Roman"/>
                <w:b/>
                <w:bCs/>
                <w:sz w:val="16"/>
                <w:szCs w:val="16"/>
              </w:rPr>
              <w:t>;</w:t>
            </w:r>
          </w:p>
          <w:p w14:paraId="10A6C66A" w14:textId="77777777" w:rsidR="00434459" w:rsidRPr="00AD1418" w:rsidRDefault="00434459" w:rsidP="00434459">
            <w:pPr>
              <w:rPr>
                <w:rFonts w:ascii="Times New Roman" w:hAnsi="Times New Roman" w:cs="Times New Roman"/>
                <w:sz w:val="16"/>
                <w:szCs w:val="16"/>
              </w:rPr>
            </w:pPr>
            <w:r w:rsidRPr="00AD1418">
              <w:rPr>
                <w:rFonts w:ascii="Times New Roman" w:hAnsi="Times New Roman" w:cs="Times New Roman"/>
                <w:sz w:val="16"/>
                <w:szCs w:val="16"/>
              </w:rPr>
              <w:t>distingue elementi naturali e antropici nel territorio e, tra questi ultimi, quelli a maggiore impatto ambientale; tra comportamenti proposti sa scegliere quelli che hanno minor impatto ambientale;</w:t>
            </w:r>
          </w:p>
          <w:p w14:paraId="691694FD" w14:textId="77777777" w:rsidR="00434459" w:rsidRPr="00AD1418" w:rsidRDefault="00434459" w:rsidP="00434459">
            <w:pPr>
              <w:rPr>
                <w:rFonts w:ascii="Times New Roman" w:hAnsi="Times New Roman" w:cs="Times New Roman"/>
                <w:sz w:val="16"/>
                <w:szCs w:val="16"/>
              </w:rPr>
            </w:pPr>
            <w:r w:rsidRPr="00AD1418">
              <w:rPr>
                <w:rFonts w:ascii="Times New Roman" w:hAnsi="Times New Roman" w:cs="Times New Roman"/>
                <w:sz w:val="16"/>
                <w:szCs w:val="16"/>
              </w:rPr>
              <w:t>ipotizza, sulla base dell’individuazione degli elementi antropici presenti, le trasformazioni intervenute sul territorio per l’intervento umano.</w:t>
            </w:r>
          </w:p>
          <w:p w14:paraId="225EAEDD" w14:textId="77777777" w:rsidR="00434459" w:rsidRPr="00AD1418" w:rsidRDefault="00434459" w:rsidP="00434459">
            <w:pPr>
              <w:rPr>
                <w:rFonts w:ascii="Times New Roman" w:hAnsi="Times New Roman" w:cs="Times New Roman"/>
                <w:sz w:val="16"/>
                <w:szCs w:val="16"/>
              </w:rPr>
            </w:pPr>
            <w:r w:rsidRPr="00AD1418">
              <w:rPr>
                <w:rFonts w:ascii="Times New Roman" w:hAnsi="Times New Roman" w:cs="Times New Roman"/>
                <w:sz w:val="16"/>
                <w:szCs w:val="16"/>
              </w:rPr>
              <w:t xml:space="preserve">Sulla base di riflessioni offerte dall’adulto, individua, nel proprio ambiente di vita, alcuni fattori che potrebbero compromettere l’inclusione di alcune persone; </w:t>
            </w:r>
          </w:p>
          <w:p w14:paraId="25671EEA" w14:textId="77777777" w:rsidR="00434459" w:rsidRPr="00AD1418" w:rsidRDefault="00434459" w:rsidP="00434459">
            <w:pPr>
              <w:rPr>
                <w:rFonts w:ascii="Times New Roman" w:hAnsi="Times New Roman" w:cs="Times New Roman"/>
                <w:sz w:val="16"/>
                <w:szCs w:val="16"/>
              </w:rPr>
            </w:pPr>
            <w:r w:rsidRPr="00AD1418">
              <w:rPr>
                <w:rFonts w:ascii="Times New Roman" w:hAnsi="Times New Roman" w:cs="Times New Roman"/>
                <w:sz w:val="16"/>
                <w:szCs w:val="16"/>
              </w:rPr>
              <w:t>Individua nell’ambiente di vita e in rappresentazioni grafiche, o in forma di video, opere d’arte o monumenti; riferisce usi e costumi del proprio territorio o della propria famiglia.</w:t>
            </w:r>
          </w:p>
          <w:p w14:paraId="0019CD8E" w14:textId="77777777" w:rsidR="00434459" w:rsidRPr="00AD1418" w:rsidRDefault="00434459" w:rsidP="00434459">
            <w:pPr>
              <w:rPr>
                <w:rFonts w:ascii="Times New Roman" w:hAnsi="Times New Roman" w:cs="Times New Roman"/>
                <w:sz w:val="16"/>
                <w:szCs w:val="16"/>
              </w:rPr>
            </w:pPr>
            <w:r w:rsidRPr="00AD1418">
              <w:rPr>
                <w:rFonts w:ascii="Times New Roman" w:hAnsi="Times New Roman" w:cs="Times New Roman"/>
                <w:sz w:val="16"/>
                <w:szCs w:val="16"/>
              </w:rPr>
              <w:t>Sulla base delle indicazioni ricevute, differenzia correttamente i propri rifiuti.</w:t>
            </w:r>
          </w:p>
          <w:p w14:paraId="7D15EB0C" w14:textId="77777777" w:rsidR="00F30E73" w:rsidRDefault="00F30E73" w:rsidP="005119E7">
            <w:pPr>
              <w:rPr>
                <w:rFonts w:ascii="Times New Roman" w:hAnsi="Times New Roman" w:cs="Times New Roman"/>
                <w:b/>
                <w:bCs/>
                <w:sz w:val="16"/>
                <w:szCs w:val="16"/>
              </w:rPr>
            </w:pPr>
          </w:p>
          <w:p w14:paraId="4CE7324E" w14:textId="77777777" w:rsidR="00F30E73" w:rsidRDefault="00F30E73" w:rsidP="005119E7">
            <w:pPr>
              <w:rPr>
                <w:rFonts w:ascii="Times New Roman" w:hAnsi="Times New Roman" w:cs="Times New Roman"/>
                <w:b/>
                <w:bCs/>
                <w:sz w:val="16"/>
                <w:szCs w:val="16"/>
              </w:rPr>
            </w:pPr>
          </w:p>
          <w:p w14:paraId="5C81B96B" w14:textId="77777777" w:rsidR="00F30E73" w:rsidRDefault="00F30E73" w:rsidP="005119E7">
            <w:pPr>
              <w:rPr>
                <w:rFonts w:ascii="Times New Roman" w:hAnsi="Times New Roman" w:cs="Times New Roman"/>
                <w:b/>
                <w:bCs/>
                <w:sz w:val="16"/>
                <w:szCs w:val="16"/>
              </w:rPr>
            </w:pPr>
          </w:p>
          <w:p w14:paraId="77B32AF7" w14:textId="77777777" w:rsidR="00F30E73" w:rsidRDefault="00F30E73" w:rsidP="005119E7">
            <w:pPr>
              <w:rPr>
                <w:rFonts w:ascii="Times New Roman" w:hAnsi="Times New Roman" w:cs="Times New Roman"/>
                <w:b/>
                <w:bCs/>
                <w:sz w:val="16"/>
                <w:szCs w:val="16"/>
              </w:rPr>
            </w:pPr>
          </w:p>
          <w:p w14:paraId="2F84318E" w14:textId="77777777" w:rsidR="00F30E73" w:rsidRDefault="00F30E73" w:rsidP="005119E7">
            <w:pPr>
              <w:rPr>
                <w:rFonts w:ascii="Times New Roman" w:hAnsi="Times New Roman" w:cs="Times New Roman"/>
                <w:b/>
                <w:bCs/>
                <w:sz w:val="16"/>
                <w:szCs w:val="16"/>
              </w:rPr>
            </w:pPr>
          </w:p>
          <w:p w14:paraId="7D6DD6BF" w14:textId="77777777" w:rsidR="00F30E73" w:rsidRDefault="00F30E73" w:rsidP="005119E7">
            <w:pPr>
              <w:rPr>
                <w:rFonts w:ascii="Times New Roman" w:hAnsi="Times New Roman" w:cs="Times New Roman"/>
                <w:b/>
                <w:bCs/>
                <w:sz w:val="16"/>
                <w:szCs w:val="16"/>
              </w:rPr>
            </w:pPr>
          </w:p>
          <w:p w14:paraId="79D44622" w14:textId="77777777" w:rsidR="00F30E73" w:rsidRDefault="00F30E73" w:rsidP="005119E7">
            <w:pPr>
              <w:rPr>
                <w:rFonts w:ascii="Times New Roman" w:hAnsi="Times New Roman" w:cs="Times New Roman"/>
                <w:b/>
                <w:bCs/>
                <w:sz w:val="16"/>
                <w:szCs w:val="16"/>
              </w:rPr>
            </w:pPr>
          </w:p>
          <w:p w14:paraId="5F938428" w14:textId="77777777" w:rsidR="00F30E73" w:rsidRDefault="00F30E73" w:rsidP="005119E7">
            <w:pPr>
              <w:widowControl w:val="0"/>
              <w:pBdr>
                <w:top w:val="nil"/>
                <w:left w:val="nil"/>
                <w:bottom w:val="nil"/>
                <w:right w:val="nil"/>
                <w:between w:val="nil"/>
              </w:pBdr>
              <w:rPr>
                <w:rFonts w:ascii="Times New Roman" w:hAnsi="Times New Roman" w:cs="Times New Roman"/>
                <w:b/>
                <w:bCs/>
                <w:sz w:val="16"/>
                <w:szCs w:val="16"/>
              </w:rPr>
            </w:pPr>
          </w:p>
          <w:p w14:paraId="3AB90363" w14:textId="77777777" w:rsidR="00667F2B" w:rsidRPr="006A4096" w:rsidRDefault="00F30E73" w:rsidP="00667F2B">
            <w:pPr>
              <w:rPr>
                <w:rFonts w:ascii="Times New Roman" w:hAnsi="Times New Roman" w:cs="Times New Roman"/>
                <w:sz w:val="16"/>
                <w:szCs w:val="16"/>
              </w:rPr>
            </w:pPr>
            <w:r w:rsidRPr="00855B72">
              <w:rPr>
                <w:rFonts w:ascii="Times New Roman" w:hAnsi="Times New Roman" w:cs="Times New Roman"/>
                <w:b/>
                <w:bCs/>
                <w:sz w:val="16"/>
                <w:szCs w:val="16"/>
              </w:rPr>
              <w:t>Con le istruzioni, le domande guida, gli esempi e il supporto dell’insegnante</w:t>
            </w:r>
            <w:r w:rsidRPr="00855B72">
              <w:rPr>
                <w:rFonts w:ascii="Arial Narrow" w:hAnsi="Arial Narrow"/>
                <w:b/>
                <w:bCs/>
                <w:sz w:val="16"/>
                <w:szCs w:val="16"/>
              </w:rPr>
              <w:t xml:space="preserve"> </w:t>
            </w:r>
            <w:r w:rsidR="00667F2B" w:rsidRPr="006A4096">
              <w:rPr>
                <w:rFonts w:ascii="Times New Roman" w:hAnsi="Times New Roman" w:cs="Times New Roman"/>
                <w:sz w:val="16"/>
                <w:szCs w:val="16"/>
              </w:rPr>
              <w:t>A seguito di opportune domande ed esempi riferiti all’esperienza, ipotizza forme di consumo che contengano la produzione di rifiuti e lo spreco.</w:t>
            </w:r>
          </w:p>
          <w:p w14:paraId="08F42FC8" w14:textId="66C3AF93" w:rsidR="00F30E73" w:rsidRPr="00225A16" w:rsidRDefault="00F30E73" w:rsidP="005119E7">
            <w:pPr>
              <w:rPr>
                <w:rFonts w:ascii="Arial Narrow" w:hAnsi="Arial Narrow"/>
                <w:b/>
                <w:bCs/>
                <w:color w:val="FF0000"/>
                <w:sz w:val="16"/>
                <w:szCs w:val="16"/>
              </w:rPr>
            </w:pPr>
          </w:p>
        </w:tc>
        <w:tc>
          <w:tcPr>
            <w:tcW w:w="2552" w:type="dxa"/>
          </w:tcPr>
          <w:p w14:paraId="648609E1" w14:textId="77777777" w:rsidR="00C26761" w:rsidRPr="00AD1418" w:rsidRDefault="00F30E73" w:rsidP="00C26761">
            <w:pPr>
              <w:rPr>
                <w:rFonts w:ascii="Times New Roman" w:hAnsi="Times New Roman" w:cs="Times New Roman"/>
                <w:b/>
                <w:bCs/>
                <w:sz w:val="16"/>
                <w:szCs w:val="16"/>
              </w:rPr>
            </w:pPr>
            <w:r w:rsidRPr="005F7BCE">
              <w:rPr>
                <w:rFonts w:ascii="Arial Narrow" w:hAnsi="Arial Narrow"/>
                <w:b/>
                <w:bCs/>
                <w:sz w:val="16"/>
                <w:szCs w:val="16"/>
              </w:rPr>
              <w:lastRenderedPageBreak/>
              <w:t xml:space="preserve">Con indicazioni, esempi, riflessioni </w:t>
            </w:r>
            <w:r w:rsidRPr="00855B72">
              <w:rPr>
                <w:rFonts w:ascii="Times New Roman" w:hAnsi="Times New Roman" w:cs="Times New Roman"/>
                <w:b/>
                <w:bCs/>
                <w:sz w:val="16"/>
                <w:szCs w:val="16"/>
              </w:rPr>
              <w:t>comuni e domande guida, con continuità e autonomia discrete</w:t>
            </w:r>
            <w:r w:rsidRPr="00855B72">
              <w:rPr>
                <w:rFonts w:ascii="Times New Roman" w:hAnsi="Times New Roman" w:cs="Times New Roman"/>
                <w:sz w:val="16"/>
                <w:szCs w:val="16"/>
              </w:rPr>
              <w:t xml:space="preserve"> </w:t>
            </w:r>
            <w:r w:rsidR="00C26761" w:rsidRPr="00AD1418">
              <w:rPr>
                <w:rFonts w:ascii="Times New Roman" w:hAnsi="Times New Roman" w:cs="Times New Roman"/>
                <w:b/>
                <w:bCs/>
                <w:sz w:val="16"/>
                <w:szCs w:val="16"/>
              </w:rPr>
              <w:t xml:space="preserve">Con indicazioni, esempi, riflessioni comuni e domande guida, con continuità e autonomia discrete </w:t>
            </w:r>
            <w:r w:rsidR="00C26761" w:rsidRPr="00AD1418">
              <w:rPr>
                <w:rFonts w:ascii="Times New Roman" w:hAnsi="Times New Roman" w:cs="Times New Roman"/>
                <w:sz w:val="16"/>
                <w:szCs w:val="16"/>
              </w:rPr>
              <w:t>esprime semplici valutazioni sulla presenza di verde</w:t>
            </w:r>
            <w:r w:rsidR="00C26761" w:rsidRPr="00AD1418">
              <w:rPr>
                <w:rFonts w:ascii="Times New Roman" w:hAnsi="Times New Roman" w:cs="Times New Roman"/>
                <w:b/>
                <w:bCs/>
                <w:sz w:val="16"/>
                <w:szCs w:val="16"/>
              </w:rPr>
              <w:t>;</w:t>
            </w:r>
          </w:p>
          <w:p w14:paraId="0535F514" w14:textId="77777777" w:rsidR="00C26761" w:rsidRPr="00AD1418" w:rsidRDefault="00C26761" w:rsidP="00C26761">
            <w:pPr>
              <w:rPr>
                <w:rFonts w:ascii="Times New Roman" w:hAnsi="Times New Roman" w:cs="Times New Roman"/>
                <w:sz w:val="16"/>
                <w:szCs w:val="16"/>
              </w:rPr>
            </w:pPr>
            <w:r w:rsidRPr="00AD1418">
              <w:rPr>
                <w:rFonts w:ascii="Times New Roman" w:hAnsi="Times New Roman" w:cs="Times New Roman"/>
                <w:sz w:val="16"/>
                <w:szCs w:val="16"/>
              </w:rPr>
              <w:t>distingue elementi naturali e antropici nel territorio e, tra questi ultimi, quelli a maggiore impatto ambientale; ipotizza alcuni comportamenti che nella quotidianità potrebbero ridurre l’impatto ambientale e ne mette in atto alcuni abbastanza regolarmente.</w:t>
            </w:r>
          </w:p>
          <w:p w14:paraId="0207A8CE" w14:textId="77777777" w:rsidR="00C26761" w:rsidRPr="00AD1418" w:rsidRDefault="00C26761" w:rsidP="00C26761">
            <w:pPr>
              <w:rPr>
                <w:rFonts w:ascii="Times New Roman" w:hAnsi="Times New Roman" w:cs="Times New Roman"/>
                <w:sz w:val="16"/>
                <w:szCs w:val="16"/>
              </w:rPr>
            </w:pPr>
            <w:r w:rsidRPr="00AD1418">
              <w:rPr>
                <w:rFonts w:ascii="Times New Roman" w:hAnsi="Times New Roman" w:cs="Times New Roman"/>
                <w:sz w:val="16"/>
                <w:szCs w:val="16"/>
              </w:rPr>
              <w:t>ipotizza, sulla base dell’individuazione degli elementi antropici presenti, le trasformazioni intervenute sul territorio per l’intervento umano.</w:t>
            </w:r>
          </w:p>
          <w:p w14:paraId="7AE3A493" w14:textId="77777777" w:rsidR="00C26761" w:rsidRPr="00AD1418" w:rsidRDefault="00C26761" w:rsidP="00C26761">
            <w:pPr>
              <w:rPr>
                <w:rFonts w:ascii="Times New Roman" w:hAnsi="Times New Roman" w:cs="Times New Roman"/>
                <w:sz w:val="16"/>
                <w:szCs w:val="16"/>
              </w:rPr>
            </w:pPr>
            <w:r w:rsidRPr="00AD1418">
              <w:rPr>
                <w:rFonts w:ascii="Times New Roman" w:hAnsi="Times New Roman" w:cs="Times New Roman"/>
                <w:sz w:val="16"/>
                <w:szCs w:val="16"/>
              </w:rPr>
              <w:t>Sulla base di riflessioni offerte dall’adulto, individua, nel proprio ambiente di vita, alcuni fattori che potrebbero compromettere l’inclusione di alcune persone; ipotizza interventi risolutivi.</w:t>
            </w:r>
          </w:p>
          <w:p w14:paraId="0A2D8F06" w14:textId="77777777" w:rsidR="00C26761" w:rsidRPr="00AD1418" w:rsidRDefault="00C26761" w:rsidP="00C26761">
            <w:pPr>
              <w:rPr>
                <w:rFonts w:ascii="Times New Roman" w:hAnsi="Times New Roman" w:cs="Times New Roman"/>
                <w:sz w:val="16"/>
                <w:szCs w:val="16"/>
              </w:rPr>
            </w:pPr>
            <w:r w:rsidRPr="00AD1418">
              <w:rPr>
                <w:rFonts w:ascii="Times New Roman" w:hAnsi="Times New Roman" w:cs="Times New Roman"/>
                <w:sz w:val="16"/>
                <w:szCs w:val="16"/>
              </w:rPr>
              <w:t>Individua nell’ambiente di vita e in rappresentazioni grafiche, o in forma di video, opere d’arte o monumenti; riferisce usi e costumi del proprio territorio o della propria famiglia.</w:t>
            </w:r>
          </w:p>
          <w:p w14:paraId="10D487B7" w14:textId="77777777" w:rsidR="00C26761" w:rsidRPr="00AD1418" w:rsidRDefault="00C26761" w:rsidP="00C26761">
            <w:pPr>
              <w:rPr>
                <w:rFonts w:ascii="Times New Roman" w:hAnsi="Times New Roman" w:cs="Times New Roman"/>
                <w:sz w:val="16"/>
                <w:szCs w:val="16"/>
              </w:rPr>
            </w:pPr>
            <w:r w:rsidRPr="00AD1418">
              <w:rPr>
                <w:rFonts w:ascii="Times New Roman" w:hAnsi="Times New Roman" w:cs="Times New Roman"/>
                <w:sz w:val="16"/>
                <w:szCs w:val="16"/>
              </w:rPr>
              <w:lastRenderedPageBreak/>
              <w:t>Sulla base delle indicazioni ricevute, differenzia correttamente i propri rifiuti.</w:t>
            </w:r>
          </w:p>
          <w:p w14:paraId="3C2B271F" w14:textId="4467233D" w:rsidR="00F30E73" w:rsidRPr="005F7BCE" w:rsidRDefault="00F30E73" w:rsidP="005119E7">
            <w:pPr>
              <w:jc w:val="both"/>
              <w:rPr>
                <w:rFonts w:ascii="Arial Narrow" w:hAnsi="Arial Narrow" w:cs="Times New Roman"/>
                <w:sz w:val="16"/>
                <w:szCs w:val="16"/>
              </w:rPr>
            </w:pPr>
          </w:p>
          <w:p w14:paraId="5E88AE98" w14:textId="77777777" w:rsidR="00F30E73" w:rsidRDefault="00F30E73" w:rsidP="005119E7">
            <w:pPr>
              <w:jc w:val="both"/>
              <w:rPr>
                <w:rFonts w:ascii="Times New Roman" w:hAnsi="Times New Roman" w:cs="Times New Roman"/>
                <w:b/>
                <w:bCs/>
                <w:sz w:val="16"/>
                <w:szCs w:val="16"/>
              </w:rPr>
            </w:pPr>
          </w:p>
          <w:p w14:paraId="24ECEA13" w14:textId="4F91FD5B" w:rsidR="00F30E73" w:rsidRPr="00225A16" w:rsidRDefault="00F30E73" w:rsidP="00C26761">
            <w:pPr>
              <w:rPr>
                <w:rFonts w:ascii="Arial Narrow" w:hAnsi="Arial Narrow" w:cs="Times New Roman"/>
                <w:color w:val="FF0000"/>
                <w:sz w:val="16"/>
                <w:szCs w:val="16"/>
              </w:rPr>
            </w:pPr>
            <w:r w:rsidRPr="00855B72">
              <w:rPr>
                <w:rFonts w:ascii="Times New Roman" w:hAnsi="Times New Roman" w:cs="Times New Roman"/>
                <w:b/>
                <w:bCs/>
                <w:sz w:val="16"/>
                <w:szCs w:val="16"/>
              </w:rPr>
              <w:t xml:space="preserve">Con indicazioni, esempi, riflessioni comuni e domande guida, con continuità e autonomia </w:t>
            </w:r>
            <w:r w:rsidR="00434459">
              <w:rPr>
                <w:rFonts w:ascii="Times New Roman" w:hAnsi="Times New Roman" w:cs="Times New Roman"/>
                <w:b/>
                <w:bCs/>
                <w:sz w:val="16"/>
                <w:szCs w:val="16"/>
              </w:rPr>
              <w:t xml:space="preserve"> </w:t>
            </w:r>
            <w:r w:rsidR="00434459" w:rsidRPr="00434459">
              <w:rPr>
                <w:rFonts w:ascii="Times New Roman" w:hAnsi="Times New Roman" w:cs="Times New Roman"/>
                <w:sz w:val="16"/>
                <w:szCs w:val="16"/>
              </w:rPr>
              <w:t xml:space="preserve">a </w:t>
            </w:r>
            <w:r w:rsidR="00C26761" w:rsidRPr="00434459">
              <w:rPr>
                <w:rFonts w:ascii="Times New Roman" w:hAnsi="Times New Roman" w:cs="Times New Roman"/>
                <w:sz w:val="16"/>
                <w:szCs w:val="16"/>
              </w:rPr>
              <w:t>seguito</w:t>
            </w:r>
            <w:r w:rsidR="00C26761" w:rsidRPr="00AD1418">
              <w:rPr>
                <w:rFonts w:ascii="Times New Roman" w:hAnsi="Times New Roman" w:cs="Times New Roman"/>
                <w:sz w:val="16"/>
                <w:szCs w:val="16"/>
              </w:rPr>
              <w:t xml:space="preserve"> di opportune domande ed esempi riferiti all’esperienza, ipotizza forme di consumo che contengano la produzione di rifiuti e lo spreco.</w:t>
            </w:r>
          </w:p>
        </w:tc>
        <w:tc>
          <w:tcPr>
            <w:tcW w:w="2658" w:type="dxa"/>
          </w:tcPr>
          <w:p w14:paraId="384671BF" w14:textId="77777777" w:rsidR="00C26761" w:rsidRPr="00AD1418" w:rsidRDefault="00F30E73" w:rsidP="00C26761">
            <w:pPr>
              <w:rPr>
                <w:rFonts w:ascii="Times New Roman" w:hAnsi="Times New Roman" w:cs="Times New Roman"/>
                <w:b/>
                <w:bCs/>
                <w:sz w:val="16"/>
                <w:szCs w:val="16"/>
              </w:rPr>
            </w:pPr>
            <w:r w:rsidRPr="00855B72">
              <w:rPr>
                <w:rFonts w:ascii="Times New Roman" w:hAnsi="Times New Roman" w:cs="Times New Roman"/>
                <w:b/>
                <w:bCs/>
                <w:sz w:val="16"/>
                <w:szCs w:val="16"/>
              </w:rPr>
              <w:lastRenderedPageBreak/>
              <w:t xml:space="preserve">In autonomia, sulla base delle riflessioni operate insieme, delle spiegazioni ricevute e di esempi preliminari, con continuità, </w:t>
            </w:r>
            <w:r w:rsidR="00C26761" w:rsidRPr="00AD1418">
              <w:rPr>
                <w:rFonts w:ascii="Times New Roman" w:hAnsi="Times New Roman" w:cs="Times New Roman"/>
                <w:b/>
                <w:bCs/>
                <w:sz w:val="16"/>
                <w:szCs w:val="16"/>
              </w:rPr>
              <w:t xml:space="preserve">In autonomia, sulla base delle riflessioni operate insieme, delle spiegazioni ricevute e di esempi preliminari, con continuità, </w:t>
            </w:r>
            <w:r w:rsidR="00C26761" w:rsidRPr="00AD1418">
              <w:rPr>
                <w:rFonts w:ascii="Times New Roman" w:hAnsi="Times New Roman" w:cs="Times New Roman"/>
                <w:sz w:val="16"/>
                <w:szCs w:val="16"/>
              </w:rPr>
              <w:t>esprime semplici valutazioni sulla presenza di verde</w:t>
            </w:r>
            <w:r w:rsidR="00C26761" w:rsidRPr="00AD1418">
              <w:rPr>
                <w:rFonts w:ascii="Times New Roman" w:hAnsi="Times New Roman" w:cs="Times New Roman"/>
                <w:b/>
                <w:bCs/>
                <w:sz w:val="16"/>
                <w:szCs w:val="16"/>
              </w:rPr>
              <w:t>;</w:t>
            </w:r>
          </w:p>
          <w:p w14:paraId="01868C13" w14:textId="77777777" w:rsidR="00C26761" w:rsidRPr="00AD1418" w:rsidRDefault="00C26761" w:rsidP="00C26761">
            <w:pPr>
              <w:rPr>
                <w:rFonts w:ascii="Times New Roman" w:hAnsi="Times New Roman" w:cs="Times New Roman"/>
                <w:sz w:val="16"/>
                <w:szCs w:val="16"/>
              </w:rPr>
            </w:pPr>
            <w:r w:rsidRPr="00AD1418">
              <w:rPr>
                <w:rFonts w:ascii="Times New Roman" w:hAnsi="Times New Roman" w:cs="Times New Roman"/>
                <w:sz w:val="16"/>
                <w:szCs w:val="16"/>
              </w:rPr>
              <w:t>distingue elementi naturali e antropici nel territorio e, tra questi ultimi, quelli a maggiore impatto ambientale; ipotizza alcuni comportamenti che nella quotidianità potrebbero ridurre l’impatto ambientale e ne mette in atto alcuni abbastanza regolarmente.</w:t>
            </w:r>
          </w:p>
          <w:p w14:paraId="21B866A8" w14:textId="77777777" w:rsidR="00C26761" w:rsidRPr="00AD1418" w:rsidRDefault="00C26761" w:rsidP="00C26761">
            <w:pPr>
              <w:rPr>
                <w:rFonts w:ascii="Times New Roman" w:hAnsi="Times New Roman" w:cs="Times New Roman"/>
                <w:sz w:val="16"/>
                <w:szCs w:val="16"/>
              </w:rPr>
            </w:pPr>
            <w:r w:rsidRPr="00AD1418">
              <w:rPr>
                <w:rFonts w:ascii="Times New Roman" w:hAnsi="Times New Roman" w:cs="Times New Roman"/>
                <w:sz w:val="16"/>
                <w:szCs w:val="16"/>
              </w:rPr>
              <w:t>ipotizza, sulla base dell’individuazione degli elementi antropici presenti, le trasformazioni intervenute sul territorio per l’intervento umano.</w:t>
            </w:r>
          </w:p>
          <w:p w14:paraId="3A4705E3" w14:textId="77777777" w:rsidR="00C26761" w:rsidRPr="00AD1418" w:rsidRDefault="00C26761" w:rsidP="00C26761">
            <w:pPr>
              <w:rPr>
                <w:rFonts w:ascii="Times New Roman" w:hAnsi="Times New Roman" w:cs="Times New Roman"/>
                <w:sz w:val="16"/>
                <w:szCs w:val="16"/>
              </w:rPr>
            </w:pPr>
            <w:r w:rsidRPr="00AD1418">
              <w:rPr>
                <w:rFonts w:ascii="Times New Roman" w:hAnsi="Times New Roman" w:cs="Times New Roman"/>
                <w:sz w:val="16"/>
                <w:szCs w:val="16"/>
              </w:rPr>
              <w:t>Sulla base di riflessioni offerte dall’adulto, individua, nel proprio ambiente di vita, alcuni fattori che potrebbero compromettere l’inclusione di alcune persone; ipotizza interventi risolutivi.</w:t>
            </w:r>
          </w:p>
          <w:p w14:paraId="51B9A60D" w14:textId="77777777" w:rsidR="00C26761" w:rsidRPr="00AD1418" w:rsidRDefault="00C26761" w:rsidP="00C26761">
            <w:pPr>
              <w:rPr>
                <w:rFonts w:ascii="Times New Roman" w:hAnsi="Times New Roman" w:cs="Times New Roman"/>
                <w:sz w:val="16"/>
                <w:szCs w:val="16"/>
              </w:rPr>
            </w:pPr>
            <w:r w:rsidRPr="00AD1418">
              <w:rPr>
                <w:rFonts w:ascii="Times New Roman" w:hAnsi="Times New Roman" w:cs="Times New Roman"/>
                <w:sz w:val="16"/>
                <w:szCs w:val="16"/>
              </w:rPr>
              <w:t>Individua nell’ambiente di vita e in rappresentazioni grafiche, o in forma di video, opere d’arte o monumenti; riferisce usi e costumi del proprio territorio o della propria famiglia.</w:t>
            </w:r>
          </w:p>
          <w:p w14:paraId="5A2414F1" w14:textId="77777777" w:rsidR="00C26761" w:rsidRPr="00AD1418" w:rsidRDefault="00C26761" w:rsidP="00C26761">
            <w:pPr>
              <w:rPr>
                <w:rFonts w:ascii="Times New Roman" w:hAnsi="Times New Roman" w:cs="Times New Roman"/>
                <w:sz w:val="16"/>
                <w:szCs w:val="16"/>
              </w:rPr>
            </w:pPr>
            <w:r w:rsidRPr="00AD1418">
              <w:rPr>
                <w:rFonts w:ascii="Times New Roman" w:hAnsi="Times New Roman" w:cs="Times New Roman"/>
                <w:sz w:val="16"/>
                <w:szCs w:val="16"/>
              </w:rPr>
              <w:t>Sulla base delle indicazioni ricevute, differenzia correttamente i propri rifiuti.</w:t>
            </w:r>
          </w:p>
          <w:p w14:paraId="4D79322A" w14:textId="354441AF" w:rsidR="00F30E73" w:rsidRPr="00225A16" w:rsidRDefault="00F30E73" w:rsidP="005119E7">
            <w:pPr>
              <w:jc w:val="both"/>
              <w:rPr>
                <w:rFonts w:ascii="Arial Narrow" w:hAnsi="Arial Narrow" w:cs="Times New Roman"/>
                <w:color w:val="FF0000"/>
                <w:sz w:val="16"/>
                <w:szCs w:val="16"/>
              </w:rPr>
            </w:pPr>
          </w:p>
          <w:p w14:paraId="349CF39D" w14:textId="77777777" w:rsidR="00C26761" w:rsidRDefault="00C26761" w:rsidP="00C26761">
            <w:pPr>
              <w:rPr>
                <w:rFonts w:ascii="Times New Roman" w:hAnsi="Times New Roman" w:cs="Times New Roman"/>
                <w:b/>
                <w:bCs/>
                <w:sz w:val="16"/>
                <w:szCs w:val="16"/>
              </w:rPr>
            </w:pPr>
          </w:p>
          <w:p w14:paraId="59556D66" w14:textId="77777777" w:rsidR="00C26761" w:rsidRDefault="00C26761" w:rsidP="00C26761">
            <w:pPr>
              <w:rPr>
                <w:rFonts w:ascii="Times New Roman" w:hAnsi="Times New Roman" w:cs="Times New Roman"/>
                <w:b/>
                <w:bCs/>
                <w:sz w:val="16"/>
                <w:szCs w:val="16"/>
              </w:rPr>
            </w:pPr>
          </w:p>
          <w:p w14:paraId="2C9713FE" w14:textId="77777777" w:rsidR="00C26761" w:rsidRDefault="00C26761" w:rsidP="00C26761">
            <w:pPr>
              <w:rPr>
                <w:rFonts w:ascii="Times New Roman" w:hAnsi="Times New Roman" w:cs="Times New Roman"/>
                <w:b/>
                <w:bCs/>
                <w:sz w:val="16"/>
                <w:szCs w:val="16"/>
              </w:rPr>
            </w:pPr>
          </w:p>
          <w:p w14:paraId="3F312DEA" w14:textId="77777777" w:rsidR="00C26761" w:rsidRDefault="00C26761" w:rsidP="00C26761">
            <w:pPr>
              <w:rPr>
                <w:rFonts w:ascii="Times New Roman" w:hAnsi="Times New Roman" w:cs="Times New Roman"/>
                <w:b/>
                <w:bCs/>
                <w:sz w:val="16"/>
                <w:szCs w:val="16"/>
              </w:rPr>
            </w:pPr>
          </w:p>
          <w:p w14:paraId="1963964D" w14:textId="3AE6B16B" w:rsidR="00C26761" w:rsidRPr="00AD1418" w:rsidRDefault="00F30E73" w:rsidP="00C26761">
            <w:pPr>
              <w:rPr>
                <w:rFonts w:ascii="Times New Roman" w:hAnsi="Times New Roman" w:cs="Times New Roman"/>
                <w:sz w:val="16"/>
                <w:szCs w:val="16"/>
              </w:rPr>
            </w:pPr>
            <w:r w:rsidRPr="00855B72">
              <w:rPr>
                <w:rFonts w:ascii="Times New Roman" w:hAnsi="Times New Roman" w:cs="Times New Roman"/>
                <w:b/>
                <w:bCs/>
                <w:sz w:val="16"/>
                <w:szCs w:val="16"/>
              </w:rPr>
              <w:t xml:space="preserve">In autonomia, sulla base delle riflessioni operate insieme, delle spiegazioni ricevute e di esempi preliminari, con continuità, </w:t>
            </w:r>
            <w:r w:rsidR="00C26761">
              <w:rPr>
                <w:rFonts w:ascii="Times New Roman" w:hAnsi="Times New Roman" w:cs="Times New Roman"/>
                <w:b/>
                <w:bCs/>
                <w:sz w:val="16"/>
                <w:szCs w:val="16"/>
              </w:rPr>
              <w:t>a</w:t>
            </w:r>
            <w:r w:rsidR="00C26761">
              <w:rPr>
                <w:rFonts w:ascii="Times New Roman" w:hAnsi="Times New Roman" w:cs="Times New Roman"/>
                <w:sz w:val="16"/>
                <w:szCs w:val="16"/>
              </w:rPr>
              <w:t xml:space="preserve"> </w:t>
            </w:r>
            <w:r w:rsidR="00C26761" w:rsidRPr="00AD1418">
              <w:rPr>
                <w:rFonts w:ascii="Times New Roman" w:hAnsi="Times New Roman" w:cs="Times New Roman"/>
                <w:sz w:val="16"/>
                <w:szCs w:val="16"/>
              </w:rPr>
              <w:t>seguito di opportune domande ed esempi riferiti all’esperienza, ipotizza forme di consumo che contengano la produzione di rifiuti e lo spreco.</w:t>
            </w:r>
          </w:p>
          <w:p w14:paraId="4DA40612" w14:textId="1C89BBAD" w:rsidR="00F30E73" w:rsidRPr="00225A16" w:rsidRDefault="00F30E73" w:rsidP="005119E7">
            <w:pPr>
              <w:rPr>
                <w:rFonts w:ascii="Arial Narrow" w:hAnsi="Arial Narrow" w:cs="Times New Roman"/>
                <w:color w:val="FF0000"/>
                <w:sz w:val="16"/>
                <w:szCs w:val="16"/>
              </w:rPr>
            </w:pPr>
          </w:p>
        </w:tc>
      </w:tr>
      <w:tr w:rsidR="00F30E73" w:rsidRPr="009538ED" w14:paraId="7E56F1B9" w14:textId="77777777" w:rsidTr="005119E7">
        <w:tc>
          <w:tcPr>
            <w:tcW w:w="1696" w:type="dxa"/>
          </w:tcPr>
          <w:p w14:paraId="47ABA24E" w14:textId="77777777" w:rsidR="00F30E73" w:rsidRPr="00F30E73" w:rsidRDefault="00F30E73" w:rsidP="005119E7">
            <w:pPr>
              <w:rPr>
                <w:rFonts w:ascii="Arial Narrow" w:eastAsiaTheme="minorEastAsia" w:hAnsi="Arial Narrow"/>
                <w:kern w:val="24"/>
                <w:sz w:val="16"/>
                <w:szCs w:val="16"/>
              </w:rPr>
            </w:pPr>
            <w:r w:rsidRPr="00F30E73">
              <w:rPr>
                <w:rFonts w:ascii="Arial Narrow" w:eastAsiaTheme="minorEastAsia" w:hAnsi="Arial Narrow"/>
                <w:kern w:val="24"/>
                <w:sz w:val="16"/>
                <w:szCs w:val="16"/>
              </w:rPr>
              <w:lastRenderedPageBreak/>
              <w:t>Assumere comportamenti consapevoli e corretti nell’uso degli strumenti digitali e della rete, nella ricerca di informazioni, nel rispetto della riservatezza, della reputazione e della sicurezza propria e altrui.</w:t>
            </w:r>
          </w:p>
          <w:p w14:paraId="1E7E6B12" w14:textId="77777777" w:rsidR="00F30E73" w:rsidRPr="00F30E73" w:rsidRDefault="00F30E73" w:rsidP="005119E7">
            <w:pPr>
              <w:rPr>
                <w:rFonts w:ascii="Arial Narrow" w:hAnsi="Arial Narrow"/>
                <w:sz w:val="16"/>
                <w:szCs w:val="16"/>
              </w:rPr>
            </w:pPr>
          </w:p>
          <w:p w14:paraId="72DE581E" w14:textId="77777777" w:rsidR="00F30E73" w:rsidRPr="00F30E73" w:rsidRDefault="00F30E73" w:rsidP="005119E7">
            <w:pPr>
              <w:rPr>
                <w:b/>
                <w:bCs/>
                <w:sz w:val="16"/>
                <w:szCs w:val="16"/>
              </w:rPr>
            </w:pPr>
            <w:r w:rsidRPr="00F30E73">
              <w:rPr>
                <w:rFonts w:eastAsiaTheme="minorEastAsia"/>
                <w:b/>
                <w:bCs/>
                <w:kern w:val="24"/>
                <w:sz w:val="16"/>
                <w:szCs w:val="16"/>
              </w:rPr>
              <w:t>(vedi anche Tecnologia – competenze digitali)</w:t>
            </w:r>
          </w:p>
        </w:tc>
        <w:tc>
          <w:tcPr>
            <w:tcW w:w="2443" w:type="dxa"/>
          </w:tcPr>
          <w:p w14:paraId="56E77B25" w14:textId="77777777" w:rsidR="00F30E73" w:rsidRPr="00393D4A" w:rsidRDefault="00F30E73" w:rsidP="005119E7">
            <w:pPr>
              <w:pStyle w:val="NormaleWeb"/>
              <w:spacing w:before="0" w:beforeAutospacing="0" w:after="120" w:afterAutospacing="0"/>
              <w:rPr>
                <w:rFonts w:ascii="Arial Narrow" w:hAnsi="Arial Narrow"/>
                <w:sz w:val="16"/>
                <w:szCs w:val="16"/>
              </w:rPr>
            </w:pPr>
            <w:r w:rsidRPr="00F86A19">
              <w:rPr>
                <w:sz w:val="20"/>
                <w:szCs w:val="20"/>
              </w:rPr>
              <w:t xml:space="preserve">3.1 </w:t>
            </w:r>
            <w:r>
              <w:rPr>
                <w:sz w:val="20"/>
                <w:szCs w:val="20"/>
              </w:rPr>
              <w:t>È in grado di distinguere i diversi device e di utilizzarli correttamente, di rispettare i comportamenti nella rete e navigare in modo sicuro</w:t>
            </w:r>
          </w:p>
        </w:tc>
        <w:tc>
          <w:tcPr>
            <w:tcW w:w="2519" w:type="dxa"/>
          </w:tcPr>
          <w:p w14:paraId="7805D5A9" w14:textId="77777777" w:rsidR="00CC2BA9" w:rsidRPr="004C7745" w:rsidRDefault="00F30E73" w:rsidP="00CC2BA9">
            <w:pPr>
              <w:jc w:val="both"/>
              <w:rPr>
                <w:rFonts w:ascii="Times New Roman" w:hAnsi="Times New Roman" w:cs="Times New Roman"/>
              </w:rPr>
            </w:pPr>
            <w:r w:rsidRPr="00DE2A85">
              <w:rPr>
                <w:rFonts w:ascii="Times New Roman" w:hAnsi="Times New Roman" w:cs="Times New Roman"/>
                <w:b/>
                <w:bCs/>
                <w:sz w:val="16"/>
                <w:szCs w:val="16"/>
              </w:rPr>
              <w:t xml:space="preserve">Con l’aiuto assiduo, gli esempi, i modelli dati dell’insegnante e osservando i compagni </w:t>
            </w:r>
            <w:r w:rsidR="00CC2BA9" w:rsidRPr="004C7745">
              <w:rPr>
                <w:rFonts w:ascii="Times New Roman" w:hAnsi="Times New Roman" w:cs="Times New Roman"/>
                <w:b/>
                <w:bCs/>
                <w:sz w:val="16"/>
                <w:szCs w:val="16"/>
              </w:rPr>
              <w:t xml:space="preserve">Con l’aiuto assiduo, gli esempi, i modelli dati dell’insegnante e osservando i compagni, </w:t>
            </w:r>
            <w:r w:rsidR="00CC2BA9" w:rsidRPr="004C7745">
              <w:rPr>
                <w:rFonts w:ascii="Times New Roman" w:hAnsi="Times New Roman" w:cs="Times New Roman"/>
                <w:sz w:val="16"/>
                <w:szCs w:val="16"/>
              </w:rPr>
              <w:t>utilizza nel gioco e nel lavoro apparecchi elettrici ed elettronici (giochi, TV, telefono, LIM…);</w:t>
            </w:r>
            <w:r w:rsidR="00CC2BA9">
              <w:rPr>
                <w:rFonts w:ascii="Times New Roman" w:hAnsi="Times New Roman" w:cs="Times New Roman"/>
                <w:sz w:val="16"/>
                <w:szCs w:val="16"/>
              </w:rPr>
              <w:t xml:space="preserve"> </w:t>
            </w:r>
            <w:r w:rsidR="00CC2BA9" w:rsidRPr="004C7745">
              <w:rPr>
                <w:rFonts w:ascii="Times New Roman" w:hAnsi="Times New Roman" w:cs="Times New Roman"/>
                <w:sz w:val="16"/>
                <w:szCs w:val="16"/>
              </w:rPr>
              <w:t>utilizza il computer e i programmi di scrittura per scrivere testi e inserire immagini;</w:t>
            </w:r>
            <w:r w:rsidR="00CC2BA9">
              <w:rPr>
                <w:rFonts w:ascii="Times New Roman" w:hAnsi="Times New Roman" w:cs="Times New Roman"/>
                <w:sz w:val="16"/>
                <w:szCs w:val="16"/>
              </w:rPr>
              <w:t xml:space="preserve"> </w:t>
            </w:r>
            <w:r w:rsidR="00CC2BA9" w:rsidRPr="004C7745">
              <w:rPr>
                <w:rFonts w:ascii="Times New Roman" w:hAnsi="Times New Roman" w:cs="Times New Roman"/>
                <w:sz w:val="16"/>
                <w:szCs w:val="16"/>
              </w:rPr>
              <w:t>interagisce e collabora con altri mediante le tecnologie</w:t>
            </w:r>
          </w:p>
          <w:p w14:paraId="608C33F2" w14:textId="12E2A71D" w:rsidR="00F30E73" w:rsidRPr="00DE2A85" w:rsidRDefault="00F30E73" w:rsidP="005119E7">
            <w:pPr>
              <w:rPr>
                <w:rFonts w:ascii="Times New Roman" w:hAnsi="Times New Roman" w:cs="Times New Roman"/>
                <w:sz w:val="16"/>
                <w:szCs w:val="16"/>
              </w:rPr>
            </w:pPr>
          </w:p>
        </w:tc>
        <w:tc>
          <w:tcPr>
            <w:tcW w:w="2409" w:type="dxa"/>
          </w:tcPr>
          <w:p w14:paraId="4999C473" w14:textId="77777777" w:rsidR="00CC2BA9" w:rsidRPr="004C7745" w:rsidRDefault="00F30E73" w:rsidP="00CC2BA9">
            <w:pPr>
              <w:jc w:val="both"/>
              <w:rPr>
                <w:rFonts w:ascii="Times New Roman" w:hAnsi="Times New Roman" w:cs="Times New Roman"/>
              </w:rPr>
            </w:pPr>
            <w:r w:rsidRPr="00DE2A85">
              <w:rPr>
                <w:rFonts w:ascii="Times New Roman" w:hAnsi="Times New Roman" w:cs="Times New Roman"/>
                <w:b/>
                <w:bCs/>
                <w:sz w:val="16"/>
                <w:szCs w:val="16"/>
              </w:rPr>
              <w:t xml:space="preserve">Con le istruzioni, le domande guida, gli esempi e il supporto dell’insegnante, </w:t>
            </w:r>
            <w:r w:rsidR="00CC2BA9" w:rsidRPr="004C7745">
              <w:rPr>
                <w:rFonts w:ascii="Times New Roman" w:hAnsi="Times New Roman" w:cs="Times New Roman"/>
                <w:b/>
                <w:bCs/>
                <w:sz w:val="16"/>
                <w:szCs w:val="16"/>
              </w:rPr>
              <w:t xml:space="preserve">Con l’aiuto assiduo, gli esempi, i modelli dati dell’insegnante e osservando i compagni, </w:t>
            </w:r>
            <w:r w:rsidR="00CC2BA9" w:rsidRPr="004C7745">
              <w:rPr>
                <w:rFonts w:ascii="Times New Roman" w:hAnsi="Times New Roman" w:cs="Times New Roman"/>
                <w:sz w:val="16"/>
                <w:szCs w:val="16"/>
              </w:rPr>
              <w:t>utilizza nel gioco e nel lavoro apparecchi elettrici ed elettronici (giochi, TV, telefono, LIM…);</w:t>
            </w:r>
            <w:r w:rsidR="00CC2BA9">
              <w:rPr>
                <w:rFonts w:ascii="Times New Roman" w:hAnsi="Times New Roman" w:cs="Times New Roman"/>
                <w:sz w:val="16"/>
                <w:szCs w:val="16"/>
              </w:rPr>
              <w:t xml:space="preserve"> </w:t>
            </w:r>
            <w:r w:rsidR="00CC2BA9" w:rsidRPr="004C7745">
              <w:rPr>
                <w:rFonts w:ascii="Times New Roman" w:hAnsi="Times New Roman" w:cs="Times New Roman"/>
                <w:sz w:val="16"/>
                <w:szCs w:val="16"/>
              </w:rPr>
              <w:t>utilizza il computer e i programmi di scrittura per scrivere testi e inserire immagini;</w:t>
            </w:r>
            <w:r w:rsidR="00CC2BA9">
              <w:rPr>
                <w:rFonts w:ascii="Times New Roman" w:hAnsi="Times New Roman" w:cs="Times New Roman"/>
                <w:sz w:val="16"/>
                <w:szCs w:val="16"/>
              </w:rPr>
              <w:t xml:space="preserve"> </w:t>
            </w:r>
            <w:r w:rsidR="00CC2BA9" w:rsidRPr="004C7745">
              <w:rPr>
                <w:rFonts w:ascii="Times New Roman" w:hAnsi="Times New Roman" w:cs="Times New Roman"/>
                <w:sz w:val="16"/>
                <w:szCs w:val="16"/>
              </w:rPr>
              <w:t>interagisce e collabora con altri mediante le tecnologie</w:t>
            </w:r>
          </w:p>
          <w:p w14:paraId="107B951C" w14:textId="2B123D08" w:rsidR="00F30E73" w:rsidRPr="00DE2A85" w:rsidRDefault="00F30E73" w:rsidP="005119E7">
            <w:pPr>
              <w:rPr>
                <w:rFonts w:ascii="Times New Roman" w:hAnsi="Times New Roman" w:cs="Times New Roman"/>
                <w:sz w:val="16"/>
                <w:szCs w:val="16"/>
              </w:rPr>
            </w:pPr>
          </w:p>
        </w:tc>
        <w:tc>
          <w:tcPr>
            <w:tcW w:w="2552" w:type="dxa"/>
          </w:tcPr>
          <w:p w14:paraId="7FEFE4DE" w14:textId="77777777" w:rsidR="00CC2BA9" w:rsidRPr="004C7745" w:rsidRDefault="00F30E73" w:rsidP="00CC2BA9">
            <w:pPr>
              <w:jc w:val="both"/>
              <w:rPr>
                <w:rFonts w:ascii="Times New Roman" w:hAnsi="Times New Roman" w:cs="Times New Roman"/>
              </w:rPr>
            </w:pPr>
            <w:r w:rsidRPr="00DE2A85">
              <w:rPr>
                <w:rFonts w:ascii="Times New Roman" w:hAnsi="Times New Roman" w:cs="Times New Roman"/>
                <w:b/>
                <w:bCs/>
                <w:sz w:val="16"/>
                <w:szCs w:val="16"/>
              </w:rPr>
              <w:t>Con indicazioni, esempi, riflessioni comuni e domande guida, con continuità e autonomia discrete</w:t>
            </w:r>
            <w:r w:rsidRPr="00DE2A85">
              <w:rPr>
                <w:rFonts w:ascii="Times New Roman" w:hAnsi="Times New Roman" w:cs="Times New Roman"/>
                <w:sz w:val="16"/>
                <w:szCs w:val="16"/>
              </w:rPr>
              <w:t xml:space="preserve"> </w:t>
            </w:r>
            <w:r w:rsidR="00CC2BA9" w:rsidRPr="004C7745">
              <w:rPr>
                <w:rFonts w:ascii="Times New Roman" w:hAnsi="Times New Roman" w:cs="Times New Roman"/>
                <w:b/>
                <w:bCs/>
                <w:sz w:val="16"/>
                <w:szCs w:val="16"/>
              </w:rPr>
              <w:t xml:space="preserve">Con l’aiuto assiduo, gli esempi, i modelli dati dell’insegnante e osservando i compagni, </w:t>
            </w:r>
            <w:r w:rsidR="00CC2BA9" w:rsidRPr="004C7745">
              <w:rPr>
                <w:rFonts w:ascii="Times New Roman" w:hAnsi="Times New Roman" w:cs="Times New Roman"/>
                <w:sz w:val="16"/>
                <w:szCs w:val="16"/>
              </w:rPr>
              <w:t>utilizza nel gioco e nel lavoro apparecchi elettrici ed elettronici (giochi, TV, telefono, LIM…);</w:t>
            </w:r>
            <w:r w:rsidR="00CC2BA9">
              <w:rPr>
                <w:rFonts w:ascii="Times New Roman" w:hAnsi="Times New Roman" w:cs="Times New Roman"/>
                <w:sz w:val="16"/>
                <w:szCs w:val="16"/>
              </w:rPr>
              <w:t xml:space="preserve"> </w:t>
            </w:r>
            <w:r w:rsidR="00CC2BA9" w:rsidRPr="004C7745">
              <w:rPr>
                <w:rFonts w:ascii="Times New Roman" w:hAnsi="Times New Roman" w:cs="Times New Roman"/>
                <w:sz w:val="16"/>
                <w:szCs w:val="16"/>
              </w:rPr>
              <w:t>utilizza il computer e i programmi di scrittura per scrivere testi e inserire immagini;</w:t>
            </w:r>
            <w:r w:rsidR="00CC2BA9">
              <w:rPr>
                <w:rFonts w:ascii="Times New Roman" w:hAnsi="Times New Roman" w:cs="Times New Roman"/>
                <w:sz w:val="16"/>
                <w:szCs w:val="16"/>
              </w:rPr>
              <w:t xml:space="preserve"> </w:t>
            </w:r>
            <w:r w:rsidR="00CC2BA9" w:rsidRPr="004C7745">
              <w:rPr>
                <w:rFonts w:ascii="Times New Roman" w:hAnsi="Times New Roman" w:cs="Times New Roman"/>
                <w:sz w:val="16"/>
                <w:szCs w:val="16"/>
              </w:rPr>
              <w:t>interagisce e collabora con altri mediante le tecnologie</w:t>
            </w:r>
          </w:p>
          <w:p w14:paraId="737F441E" w14:textId="312C1EC5" w:rsidR="00F30E73" w:rsidRPr="00DE2A85" w:rsidRDefault="00F30E73" w:rsidP="005119E7">
            <w:pPr>
              <w:ind w:right="1"/>
              <w:rPr>
                <w:rFonts w:ascii="Times New Roman" w:hAnsi="Times New Roman" w:cs="Times New Roman"/>
                <w:sz w:val="16"/>
                <w:szCs w:val="16"/>
              </w:rPr>
            </w:pPr>
          </w:p>
        </w:tc>
        <w:tc>
          <w:tcPr>
            <w:tcW w:w="2658" w:type="dxa"/>
          </w:tcPr>
          <w:p w14:paraId="72CBD6BC" w14:textId="77777777" w:rsidR="00CC2BA9" w:rsidRPr="004C7745" w:rsidRDefault="00F30E73" w:rsidP="00CC2BA9">
            <w:pPr>
              <w:jc w:val="both"/>
              <w:rPr>
                <w:rFonts w:ascii="Times New Roman" w:hAnsi="Times New Roman" w:cs="Times New Roman"/>
              </w:rPr>
            </w:pPr>
            <w:r w:rsidRPr="00DE2A85">
              <w:rPr>
                <w:rFonts w:ascii="Times New Roman" w:hAnsi="Times New Roman" w:cs="Times New Roman"/>
                <w:b/>
                <w:bCs/>
                <w:sz w:val="16"/>
                <w:szCs w:val="16"/>
              </w:rPr>
              <w:t>In autonomia, sulla base delle riflessioni operate insieme, delle spiegazioni ricevute e di esempi preliminari, con continuità,</w:t>
            </w:r>
            <w:r w:rsidRPr="00DE2A85">
              <w:rPr>
                <w:rFonts w:ascii="Times New Roman" w:hAnsi="Times New Roman" w:cs="Times New Roman"/>
                <w:bCs/>
                <w:sz w:val="16"/>
                <w:szCs w:val="16"/>
              </w:rPr>
              <w:t xml:space="preserve"> </w:t>
            </w:r>
            <w:r w:rsidR="00CC2BA9" w:rsidRPr="004C7745">
              <w:rPr>
                <w:rFonts w:ascii="Times New Roman" w:hAnsi="Times New Roman" w:cs="Times New Roman"/>
                <w:b/>
                <w:bCs/>
                <w:sz w:val="16"/>
                <w:szCs w:val="16"/>
              </w:rPr>
              <w:t xml:space="preserve">Con l’aiuto assiduo, gli esempi, i modelli dati dell’insegnante e osservando i compagni, </w:t>
            </w:r>
            <w:r w:rsidR="00CC2BA9" w:rsidRPr="004C7745">
              <w:rPr>
                <w:rFonts w:ascii="Times New Roman" w:hAnsi="Times New Roman" w:cs="Times New Roman"/>
                <w:sz w:val="16"/>
                <w:szCs w:val="16"/>
              </w:rPr>
              <w:t>utilizza nel gioco e nel lavoro apparecchi elettrici ed elettronici (giochi, TV, telefono, LIM…);</w:t>
            </w:r>
            <w:r w:rsidR="00CC2BA9">
              <w:rPr>
                <w:rFonts w:ascii="Times New Roman" w:hAnsi="Times New Roman" w:cs="Times New Roman"/>
                <w:sz w:val="16"/>
                <w:szCs w:val="16"/>
              </w:rPr>
              <w:t xml:space="preserve"> </w:t>
            </w:r>
            <w:r w:rsidR="00CC2BA9" w:rsidRPr="004C7745">
              <w:rPr>
                <w:rFonts w:ascii="Times New Roman" w:hAnsi="Times New Roman" w:cs="Times New Roman"/>
                <w:sz w:val="16"/>
                <w:szCs w:val="16"/>
              </w:rPr>
              <w:t>utilizza il computer e i programmi di scrittura per scrivere testi e inserire immagini;</w:t>
            </w:r>
            <w:r w:rsidR="00CC2BA9">
              <w:rPr>
                <w:rFonts w:ascii="Times New Roman" w:hAnsi="Times New Roman" w:cs="Times New Roman"/>
                <w:sz w:val="16"/>
                <w:szCs w:val="16"/>
              </w:rPr>
              <w:t xml:space="preserve"> </w:t>
            </w:r>
            <w:r w:rsidR="00CC2BA9" w:rsidRPr="004C7745">
              <w:rPr>
                <w:rFonts w:ascii="Times New Roman" w:hAnsi="Times New Roman" w:cs="Times New Roman"/>
                <w:sz w:val="16"/>
                <w:szCs w:val="16"/>
              </w:rPr>
              <w:t>interagisce e collabora con altri mediante le tecnologie</w:t>
            </w:r>
          </w:p>
          <w:p w14:paraId="69A51D03" w14:textId="10F9EF86" w:rsidR="00F30E73" w:rsidRPr="00DE2A85" w:rsidRDefault="00F30E73" w:rsidP="005119E7">
            <w:pPr>
              <w:ind w:right="1"/>
              <w:rPr>
                <w:rFonts w:ascii="Times New Roman" w:hAnsi="Times New Roman" w:cs="Times New Roman"/>
                <w:sz w:val="16"/>
                <w:szCs w:val="16"/>
              </w:rPr>
            </w:pPr>
          </w:p>
        </w:tc>
      </w:tr>
    </w:tbl>
    <w:p w14:paraId="7D8A2EBD" w14:textId="77777777" w:rsidR="00F30E73" w:rsidRDefault="00F30E73" w:rsidP="00F30E73">
      <w:pPr>
        <w:pBdr>
          <w:top w:val="nil"/>
          <w:left w:val="nil"/>
          <w:bottom w:val="nil"/>
          <w:right w:val="nil"/>
          <w:between w:val="nil"/>
        </w:pBdr>
        <w:spacing w:after="200" w:line="276" w:lineRule="auto"/>
        <w:ind w:left="720"/>
        <w:rPr>
          <w:rFonts w:ascii="Times New Roman" w:eastAsia="Times New Roman" w:hAnsi="Times New Roman" w:cs="Times New Roman"/>
          <w:bCs/>
          <w:color w:val="000000"/>
          <w:sz w:val="24"/>
          <w:szCs w:val="24"/>
        </w:rPr>
      </w:pPr>
    </w:p>
    <w:p w14:paraId="7F52E02C" w14:textId="77777777" w:rsidR="00F30E73" w:rsidRDefault="00F30E73" w:rsidP="00F30E73">
      <w:pPr>
        <w:pBdr>
          <w:top w:val="nil"/>
          <w:left w:val="nil"/>
          <w:bottom w:val="nil"/>
          <w:right w:val="nil"/>
          <w:between w:val="nil"/>
        </w:pBdr>
        <w:spacing w:after="200" w:line="276" w:lineRule="auto"/>
        <w:ind w:left="720"/>
        <w:rPr>
          <w:rFonts w:ascii="Times New Roman" w:eastAsia="Times New Roman" w:hAnsi="Times New Roman" w:cs="Times New Roman"/>
          <w:bCs/>
          <w:color w:val="000000"/>
          <w:sz w:val="24"/>
          <w:szCs w:val="24"/>
        </w:rPr>
      </w:pPr>
    </w:p>
    <w:p w14:paraId="7972E666" w14:textId="1DC90B3B" w:rsidR="009533FE" w:rsidRDefault="009533FE" w:rsidP="009533FE">
      <w:pPr>
        <w:pBdr>
          <w:top w:val="nil"/>
          <w:left w:val="nil"/>
          <w:bottom w:val="nil"/>
          <w:right w:val="nil"/>
          <w:between w:val="nil"/>
        </w:pBdr>
        <w:spacing w:after="200" w:line="276" w:lineRule="auto"/>
        <w:ind w:left="720"/>
        <w:jc w:val="center"/>
        <w:rPr>
          <w:rFonts w:ascii="Times New Roman" w:eastAsia="Times New Roman" w:hAnsi="Times New Roman" w:cs="Times New Roman"/>
          <w:b/>
          <w:color w:val="000000"/>
          <w:sz w:val="24"/>
          <w:szCs w:val="24"/>
        </w:rPr>
      </w:pPr>
      <w:r w:rsidRPr="007D295B">
        <w:rPr>
          <w:rFonts w:ascii="Times New Roman" w:eastAsia="Times New Roman" w:hAnsi="Times New Roman" w:cs="Times New Roman"/>
          <w:b/>
          <w:color w:val="000000"/>
          <w:sz w:val="24"/>
          <w:szCs w:val="24"/>
        </w:rPr>
        <w:t xml:space="preserve">CLASSE </w:t>
      </w:r>
      <w:r>
        <w:rPr>
          <w:rFonts w:ascii="Times New Roman" w:eastAsia="Times New Roman" w:hAnsi="Times New Roman" w:cs="Times New Roman"/>
          <w:b/>
          <w:color w:val="000000"/>
          <w:sz w:val="24"/>
          <w:szCs w:val="24"/>
        </w:rPr>
        <w:t>QUINTA</w:t>
      </w:r>
    </w:p>
    <w:tbl>
      <w:tblPr>
        <w:tblStyle w:val="Grigliatabella"/>
        <w:tblW w:w="0" w:type="auto"/>
        <w:tblLook w:val="04A0" w:firstRow="1" w:lastRow="0" w:firstColumn="1" w:lastColumn="0" w:noHBand="0" w:noVBand="1"/>
      </w:tblPr>
      <w:tblGrid>
        <w:gridCol w:w="1696"/>
        <w:gridCol w:w="2443"/>
        <w:gridCol w:w="2519"/>
        <w:gridCol w:w="2409"/>
        <w:gridCol w:w="2552"/>
        <w:gridCol w:w="2658"/>
      </w:tblGrid>
      <w:tr w:rsidR="009533FE" w:rsidRPr="009538ED" w14:paraId="01914AED" w14:textId="77777777" w:rsidTr="005119E7">
        <w:tc>
          <w:tcPr>
            <w:tcW w:w="1696" w:type="dxa"/>
            <w:vMerge w:val="restart"/>
          </w:tcPr>
          <w:p w14:paraId="47FDC007" w14:textId="77777777" w:rsidR="009533FE" w:rsidRPr="00F30E73" w:rsidRDefault="009533FE" w:rsidP="005119E7">
            <w:pPr>
              <w:jc w:val="center"/>
              <w:rPr>
                <w:rFonts w:ascii="Arial Narrow" w:hAnsi="Arial Narrow"/>
                <w:b/>
                <w:bCs/>
                <w:sz w:val="16"/>
                <w:szCs w:val="16"/>
              </w:rPr>
            </w:pPr>
            <w:r w:rsidRPr="00F30E73">
              <w:rPr>
                <w:rFonts w:ascii="Arial Narrow" w:hAnsi="Arial Narrow"/>
                <w:b/>
                <w:bCs/>
                <w:sz w:val="16"/>
                <w:szCs w:val="16"/>
              </w:rPr>
              <w:t>COMPETENZE CULTURALI</w:t>
            </w:r>
          </w:p>
        </w:tc>
        <w:tc>
          <w:tcPr>
            <w:tcW w:w="2443" w:type="dxa"/>
            <w:vMerge w:val="restart"/>
          </w:tcPr>
          <w:p w14:paraId="6CBCB8D0" w14:textId="77777777" w:rsidR="009533FE" w:rsidRPr="00370BD7" w:rsidRDefault="009533FE" w:rsidP="005119E7">
            <w:pPr>
              <w:jc w:val="center"/>
              <w:rPr>
                <w:rFonts w:ascii="Arial Narrow" w:hAnsi="Arial Narrow"/>
                <w:b/>
                <w:bCs/>
                <w:sz w:val="16"/>
                <w:szCs w:val="16"/>
              </w:rPr>
            </w:pPr>
            <w:r w:rsidRPr="00370BD7">
              <w:rPr>
                <w:rFonts w:ascii="Arial Narrow" w:hAnsi="Arial Narrow"/>
                <w:b/>
                <w:bCs/>
                <w:sz w:val="16"/>
                <w:szCs w:val="16"/>
              </w:rPr>
              <w:t>TRAGUARDI</w:t>
            </w:r>
          </w:p>
        </w:tc>
        <w:tc>
          <w:tcPr>
            <w:tcW w:w="10138" w:type="dxa"/>
            <w:gridSpan w:val="4"/>
          </w:tcPr>
          <w:p w14:paraId="1F0AEF76" w14:textId="77777777" w:rsidR="009533FE" w:rsidRPr="00370BD7" w:rsidRDefault="009533FE" w:rsidP="005119E7">
            <w:pPr>
              <w:jc w:val="center"/>
              <w:rPr>
                <w:rFonts w:ascii="Arial Narrow" w:hAnsi="Arial Narrow"/>
                <w:b/>
                <w:bCs/>
                <w:sz w:val="16"/>
                <w:szCs w:val="16"/>
              </w:rPr>
            </w:pPr>
            <w:r w:rsidRPr="00370BD7">
              <w:rPr>
                <w:rFonts w:ascii="Arial Narrow" w:hAnsi="Arial Narrow"/>
                <w:b/>
                <w:bCs/>
                <w:sz w:val="16"/>
                <w:szCs w:val="16"/>
              </w:rPr>
              <w:t>LIVELLI</w:t>
            </w:r>
          </w:p>
        </w:tc>
      </w:tr>
      <w:tr w:rsidR="009533FE" w:rsidRPr="009538ED" w14:paraId="7612F6EF" w14:textId="77777777" w:rsidTr="005119E7">
        <w:tc>
          <w:tcPr>
            <w:tcW w:w="1696" w:type="dxa"/>
            <w:vMerge/>
          </w:tcPr>
          <w:p w14:paraId="3DF41D65" w14:textId="77777777" w:rsidR="009533FE" w:rsidRPr="00F30E73" w:rsidRDefault="009533FE" w:rsidP="005119E7">
            <w:pPr>
              <w:rPr>
                <w:rFonts w:ascii="Arial Narrow" w:hAnsi="Arial Narrow"/>
                <w:b/>
                <w:bCs/>
                <w:sz w:val="16"/>
                <w:szCs w:val="16"/>
              </w:rPr>
            </w:pPr>
          </w:p>
        </w:tc>
        <w:tc>
          <w:tcPr>
            <w:tcW w:w="2443" w:type="dxa"/>
            <w:vMerge/>
          </w:tcPr>
          <w:p w14:paraId="5918877B" w14:textId="77777777" w:rsidR="009533FE" w:rsidRPr="00370BD7" w:rsidRDefault="009533FE" w:rsidP="005119E7">
            <w:pPr>
              <w:rPr>
                <w:rFonts w:ascii="Arial Narrow" w:hAnsi="Arial Narrow"/>
                <w:b/>
                <w:bCs/>
                <w:sz w:val="16"/>
                <w:szCs w:val="16"/>
              </w:rPr>
            </w:pPr>
          </w:p>
        </w:tc>
        <w:tc>
          <w:tcPr>
            <w:tcW w:w="2519" w:type="dxa"/>
          </w:tcPr>
          <w:p w14:paraId="1D124C2F" w14:textId="77777777" w:rsidR="009533FE" w:rsidRPr="00370BD7" w:rsidRDefault="009533FE" w:rsidP="005119E7">
            <w:pPr>
              <w:jc w:val="center"/>
              <w:rPr>
                <w:rFonts w:ascii="Arial Narrow" w:hAnsi="Arial Narrow"/>
                <w:b/>
                <w:bCs/>
                <w:sz w:val="16"/>
                <w:szCs w:val="16"/>
              </w:rPr>
            </w:pPr>
            <w:r w:rsidRPr="00370BD7">
              <w:rPr>
                <w:rFonts w:ascii="Arial Narrow" w:hAnsi="Arial Narrow"/>
                <w:b/>
                <w:bCs/>
                <w:sz w:val="16"/>
                <w:szCs w:val="16"/>
              </w:rPr>
              <w:t>In via di prima acquisizione</w:t>
            </w:r>
          </w:p>
        </w:tc>
        <w:tc>
          <w:tcPr>
            <w:tcW w:w="2409" w:type="dxa"/>
          </w:tcPr>
          <w:p w14:paraId="62015A06" w14:textId="77777777" w:rsidR="009533FE" w:rsidRPr="00370BD7" w:rsidRDefault="009533FE" w:rsidP="005119E7">
            <w:pPr>
              <w:jc w:val="center"/>
              <w:rPr>
                <w:rFonts w:ascii="Arial Narrow" w:hAnsi="Arial Narrow"/>
                <w:b/>
                <w:bCs/>
                <w:sz w:val="16"/>
                <w:szCs w:val="16"/>
              </w:rPr>
            </w:pPr>
            <w:r w:rsidRPr="00370BD7">
              <w:rPr>
                <w:rFonts w:ascii="Arial Narrow" w:hAnsi="Arial Narrow"/>
                <w:b/>
                <w:bCs/>
                <w:sz w:val="16"/>
                <w:szCs w:val="16"/>
              </w:rPr>
              <w:t>Base</w:t>
            </w:r>
          </w:p>
        </w:tc>
        <w:tc>
          <w:tcPr>
            <w:tcW w:w="2552" w:type="dxa"/>
          </w:tcPr>
          <w:p w14:paraId="68E785CC" w14:textId="77777777" w:rsidR="009533FE" w:rsidRPr="00370BD7" w:rsidRDefault="009533FE" w:rsidP="005119E7">
            <w:pPr>
              <w:jc w:val="center"/>
              <w:rPr>
                <w:rFonts w:ascii="Arial Narrow" w:hAnsi="Arial Narrow"/>
                <w:b/>
                <w:bCs/>
                <w:sz w:val="16"/>
                <w:szCs w:val="16"/>
              </w:rPr>
            </w:pPr>
            <w:r w:rsidRPr="00370BD7">
              <w:rPr>
                <w:rFonts w:ascii="Arial Narrow" w:hAnsi="Arial Narrow"/>
                <w:b/>
                <w:bCs/>
                <w:sz w:val="16"/>
                <w:szCs w:val="16"/>
              </w:rPr>
              <w:t>Intermedio</w:t>
            </w:r>
          </w:p>
        </w:tc>
        <w:tc>
          <w:tcPr>
            <w:tcW w:w="2658" w:type="dxa"/>
          </w:tcPr>
          <w:p w14:paraId="1504D959" w14:textId="77777777" w:rsidR="009533FE" w:rsidRPr="00370BD7" w:rsidRDefault="009533FE" w:rsidP="005119E7">
            <w:pPr>
              <w:jc w:val="center"/>
              <w:rPr>
                <w:rFonts w:ascii="Arial Narrow" w:hAnsi="Arial Narrow"/>
                <w:b/>
                <w:bCs/>
                <w:sz w:val="16"/>
                <w:szCs w:val="16"/>
              </w:rPr>
            </w:pPr>
            <w:r w:rsidRPr="00370BD7">
              <w:rPr>
                <w:rFonts w:ascii="Arial Narrow" w:hAnsi="Arial Narrow"/>
                <w:b/>
                <w:bCs/>
                <w:sz w:val="16"/>
                <w:szCs w:val="16"/>
              </w:rPr>
              <w:t>Avanzato</w:t>
            </w:r>
          </w:p>
        </w:tc>
      </w:tr>
      <w:tr w:rsidR="009533FE" w:rsidRPr="00531435" w14:paraId="201ED285" w14:textId="77777777" w:rsidTr="005119E7">
        <w:trPr>
          <w:trHeight w:val="981"/>
        </w:trPr>
        <w:tc>
          <w:tcPr>
            <w:tcW w:w="1696" w:type="dxa"/>
          </w:tcPr>
          <w:p w14:paraId="5098133A" w14:textId="77777777" w:rsidR="009533FE" w:rsidRPr="00F30E73" w:rsidRDefault="009533FE" w:rsidP="005119E7">
            <w:pPr>
              <w:autoSpaceDE w:val="0"/>
              <w:autoSpaceDN w:val="0"/>
              <w:adjustRightInd w:val="0"/>
              <w:snapToGrid w:val="0"/>
              <w:spacing w:after="60"/>
              <w:jc w:val="both"/>
              <w:rPr>
                <w:rFonts w:ascii="Arial Narrow" w:hAnsi="Arial Narrow" w:cs="Times New Roman"/>
                <w:bCs/>
                <w:sz w:val="16"/>
                <w:szCs w:val="16"/>
              </w:rPr>
            </w:pPr>
            <w:r w:rsidRPr="00F30E73">
              <w:rPr>
                <w:rFonts w:ascii="Arial Narrow" w:eastAsiaTheme="minorEastAsia" w:hAnsi="Arial Narrow"/>
                <w:kern w:val="24"/>
                <w:sz w:val="16"/>
                <w:szCs w:val="16"/>
              </w:rPr>
              <w:t>Promuovere i principi di legalità e cittadinanza attiva, attraverso la conoscenza della Costituzione, delle Istituzioni e dell’Ordinamento dello Stato, delle autonomie locali, dell’U.E. e degli organismi internazionali</w:t>
            </w:r>
          </w:p>
        </w:tc>
        <w:tc>
          <w:tcPr>
            <w:tcW w:w="2443" w:type="dxa"/>
          </w:tcPr>
          <w:p w14:paraId="75268131" w14:textId="77777777" w:rsidR="009533FE" w:rsidRPr="00CB434D" w:rsidRDefault="009533FE" w:rsidP="005119E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w:t>
            </w:r>
            <w:r w:rsidRPr="00CB434D">
              <w:rPr>
                <w:rFonts w:ascii="Times New Roman" w:eastAsia="Times New Roman" w:hAnsi="Times New Roman" w:cs="Times New Roman"/>
                <w:sz w:val="20"/>
                <w:szCs w:val="20"/>
              </w:rPr>
              <w:t>L’alunno comprende il concetto del prendersi cura di sé</w:t>
            </w:r>
          </w:p>
          <w:p w14:paraId="61372EEF" w14:textId="77777777" w:rsidR="009533FE" w:rsidRDefault="009533FE" w:rsidP="005119E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CB434D">
              <w:rPr>
                <w:rFonts w:ascii="Times New Roman" w:eastAsia="Times New Roman" w:hAnsi="Times New Roman" w:cs="Times New Roman"/>
                <w:sz w:val="20"/>
                <w:szCs w:val="20"/>
              </w:rPr>
              <w:t xml:space="preserve">È consapevole che i principi di solidarietà, uguaglianza e rispetto della diversità sono i pilastri che sorreggono la convivenza </w:t>
            </w:r>
            <w:r w:rsidRPr="00CB434D">
              <w:rPr>
                <w:rFonts w:ascii="Times New Roman" w:eastAsia="Times New Roman" w:hAnsi="Times New Roman" w:cs="Times New Roman"/>
                <w:sz w:val="20"/>
                <w:szCs w:val="20"/>
              </w:rPr>
              <w:lastRenderedPageBreak/>
              <w:t xml:space="preserve">civile e favoriscono la costruzione di un futuro equo e sostenibile. </w:t>
            </w:r>
          </w:p>
          <w:p w14:paraId="1D1063AA" w14:textId="77777777" w:rsidR="009533FE" w:rsidRDefault="009533FE" w:rsidP="005119E7">
            <w:pPr>
              <w:widowControl w:val="0"/>
              <w:spacing w:after="240"/>
              <w:rPr>
                <w:rFonts w:ascii="Times New Roman" w:eastAsia="Times New Roman" w:hAnsi="Times New Roman" w:cs="Times New Roman"/>
                <w:sz w:val="20"/>
                <w:szCs w:val="20"/>
              </w:rPr>
            </w:pPr>
          </w:p>
          <w:p w14:paraId="18CC2642" w14:textId="77777777" w:rsidR="009533FE" w:rsidRDefault="009533FE" w:rsidP="005119E7">
            <w:pPr>
              <w:widowControl w:val="0"/>
              <w:spacing w:after="240"/>
              <w:rPr>
                <w:rFonts w:ascii="Times New Roman" w:eastAsia="Times New Roman" w:hAnsi="Times New Roman" w:cs="Times New Roman"/>
                <w:sz w:val="20"/>
                <w:szCs w:val="20"/>
              </w:rPr>
            </w:pPr>
          </w:p>
          <w:p w14:paraId="6AE47FFA" w14:textId="77777777" w:rsidR="009533FE" w:rsidRDefault="009533FE" w:rsidP="005119E7">
            <w:pPr>
              <w:widowControl w:val="0"/>
              <w:spacing w:after="240"/>
              <w:rPr>
                <w:rFonts w:ascii="Times New Roman" w:eastAsia="Times New Roman" w:hAnsi="Times New Roman" w:cs="Times New Roman"/>
                <w:sz w:val="20"/>
                <w:szCs w:val="20"/>
              </w:rPr>
            </w:pPr>
          </w:p>
          <w:p w14:paraId="5B0E7708" w14:textId="77777777" w:rsidR="009533FE" w:rsidRDefault="009533FE" w:rsidP="005119E7">
            <w:pPr>
              <w:widowControl w:val="0"/>
              <w:spacing w:after="240"/>
              <w:rPr>
                <w:rFonts w:ascii="Times New Roman" w:eastAsia="Times New Roman" w:hAnsi="Times New Roman" w:cs="Times New Roman"/>
                <w:sz w:val="20"/>
                <w:szCs w:val="20"/>
              </w:rPr>
            </w:pPr>
          </w:p>
          <w:p w14:paraId="54F9463F" w14:textId="77777777" w:rsidR="009533FE" w:rsidRDefault="009533FE" w:rsidP="005119E7">
            <w:pPr>
              <w:widowControl w:val="0"/>
              <w:spacing w:after="240"/>
              <w:rPr>
                <w:rFonts w:ascii="Times New Roman" w:eastAsia="Times New Roman" w:hAnsi="Times New Roman" w:cs="Times New Roman"/>
                <w:sz w:val="20"/>
                <w:szCs w:val="20"/>
              </w:rPr>
            </w:pPr>
          </w:p>
          <w:p w14:paraId="7A08BEA4" w14:textId="77777777" w:rsidR="009533FE" w:rsidRDefault="009533FE" w:rsidP="005119E7">
            <w:pPr>
              <w:widowControl w:val="0"/>
              <w:spacing w:after="240"/>
              <w:rPr>
                <w:rFonts w:ascii="Times New Roman" w:eastAsia="Times New Roman" w:hAnsi="Times New Roman" w:cs="Times New Roman"/>
                <w:sz w:val="20"/>
                <w:szCs w:val="20"/>
              </w:rPr>
            </w:pPr>
          </w:p>
          <w:p w14:paraId="3C869F07" w14:textId="77777777" w:rsidR="009533FE" w:rsidRPr="00CB434D" w:rsidRDefault="009533FE" w:rsidP="005119E7">
            <w:pPr>
              <w:widowControl w:val="0"/>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w:t>
            </w:r>
            <w:r w:rsidRPr="00CB434D">
              <w:rPr>
                <w:rFonts w:ascii="Times New Roman" w:eastAsia="Times New Roman" w:hAnsi="Times New Roman" w:cs="Times New Roman"/>
                <w:sz w:val="20"/>
                <w:szCs w:val="20"/>
              </w:rPr>
              <w:t>Comprende il concetto di Stato, Regione, Città Metropolitana, Comune e Municipi e riconosce i sistemi e le organizzazioni che regolano i rapporti fra i cittadini e i principi di libertà sanciti dalla Costituzione Italiana e dalle Carte Internazionali, e in particolare conosce la Dichiarazione universale dei diritti umani, i principi fondamentali della Costituzione della Repubblica Italiana e gli elementi essenziali della forma di Stato e di Governo.</w:t>
            </w:r>
          </w:p>
          <w:p w14:paraId="138F965A" w14:textId="77777777" w:rsidR="009533FE" w:rsidRDefault="009533FE" w:rsidP="005119E7">
            <w:pPr>
              <w:pStyle w:val="NormaleWeb"/>
              <w:spacing w:before="0" w:beforeAutospacing="0" w:after="160" w:afterAutospacing="0" w:line="256" w:lineRule="auto"/>
              <w:jc w:val="both"/>
              <w:rPr>
                <w:rFonts w:ascii="Arial Narrow" w:eastAsiaTheme="minorEastAsia" w:hAnsi="Arial Narrow" w:cstheme="minorBidi"/>
                <w:color w:val="000000" w:themeColor="dark1"/>
                <w:kern w:val="24"/>
                <w:sz w:val="16"/>
                <w:szCs w:val="16"/>
              </w:rPr>
            </w:pPr>
          </w:p>
          <w:p w14:paraId="0687C720" w14:textId="77777777" w:rsidR="009533FE" w:rsidRPr="00784041" w:rsidRDefault="009533FE" w:rsidP="005119E7">
            <w:pPr>
              <w:pStyle w:val="NormaleWeb"/>
              <w:spacing w:before="0" w:beforeAutospacing="0" w:after="160" w:afterAutospacing="0" w:line="256" w:lineRule="auto"/>
              <w:jc w:val="both"/>
              <w:rPr>
                <w:rFonts w:ascii="Arial Narrow" w:hAnsi="Arial Narrow" w:cs="Arial"/>
                <w:sz w:val="16"/>
                <w:szCs w:val="16"/>
              </w:rPr>
            </w:pPr>
          </w:p>
          <w:p w14:paraId="21EED498" w14:textId="77777777" w:rsidR="009533FE" w:rsidRPr="00150B35" w:rsidRDefault="009533FE" w:rsidP="005119E7">
            <w:pPr>
              <w:pStyle w:val="Indicazioninormale"/>
              <w:spacing w:after="80"/>
              <w:ind w:firstLine="0"/>
              <w:rPr>
                <w:rFonts w:ascii="Arial Narrow" w:hAnsi="Arial Narrow" w:cs="Times New Roman"/>
                <w:sz w:val="16"/>
                <w:szCs w:val="16"/>
              </w:rPr>
            </w:pPr>
          </w:p>
        </w:tc>
        <w:tc>
          <w:tcPr>
            <w:tcW w:w="2519" w:type="dxa"/>
          </w:tcPr>
          <w:p w14:paraId="625E8702" w14:textId="77777777" w:rsidR="009533FE" w:rsidRPr="00D95B1F" w:rsidRDefault="009533FE" w:rsidP="005119E7">
            <w:pPr>
              <w:rPr>
                <w:rFonts w:ascii="Times New Roman" w:hAnsi="Times New Roman" w:cs="Times New Roman"/>
                <w:sz w:val="16"/>
                <w:szCs w:val="16"/>
              </w:rPr>
            </w:pPr>
            <w:r w:rsidRPr="00D95B1F">
              <w:rPr>
                <w:rFonts w:ascii="Times New Roman" w:hAnsi="Times New Roman" w:cs="Times New Roman"/>
                <w:b/>
                <w:bCs/>
                <w:sz w:val="16"/>
                <w:szCs w:val="16"/>
              </w:rPr>
              <w:lastRenderedPageBreak/>
              <w:t xml:space="preserve">Con l’aiuto assiduo, gli esempi, i modelli dati dell’insegnante e le riflessioni con i compagni </w:t>
            </w:r>
            <w:r w:rsidRPr="00D95B1F">
              <w:rPr>
                <w:rFonts w:ascii="Times New Roman" w:hAnsi="Times New Roman" w:cs="Times New Roman"/>
                <w:sz w:val="16"/>
                <w:szCs w:val="16"/>
              </w:rPr>
              <w:t>riferisce il contenuto dei principi fondamentali della Costituzione e, con l’orientamento dell’insegnante o il contributo dei compagni, ne individua le implicazioni nella vita quotidiana.</w:t>
            </w:r>
          </w:p>
          <w:p w14:paraId="5F6E55FB" w14:textId="77777777" w:rsidR="009533FE" w:rsidRPr="00D95B1F" w:rsidRDefault="009533FE" w:rsidP="005119E7">
            <w:pPr>
              <w:rPr>
                <w:rFonts w:ascii="Times New Roman" w:hAnsi="Times New Roman" w:cs="Times New Roman"/>
                <w:sz w:val="16"/>
                <w:szCs w:val="16"/>
              </w:rPr>
            </w:pPr>
            <w:r w:rsidRPr="00D95B1F">
              <w:rPr>
                <w:rFonts w:ascii="Times New Roman" w:hAnsi="Times New Roman" w:cs="Times New Roman"/>
                <w:sz w:val="16"/>
                <w:szCs w:val="16"/>
              </w:rPr>
              <w:t xml:space="preserve">Distingue i diritti e doveri propri e delle persone nei vari contesti a lui </w:t>
            </w:r>
            <w:r w:rsidRPr="00D95B1F">
              <w:rPr>
                <w:rFonts w:ascii="Times New Roman" w:hAnsi="Times New Roman" w:cs="Times New Roman"/>
                <w:sz w:val="16"/>
                <w:szCs w:val="16"/>
              </w:rPr>
              <w:lastRenderedPageBreak/>
              <w:t>noti, anche se non direttamente frequentati.</w:t>
            </w:r>
          </w:p>
          <w:p w14:paraId="26E55A7F" w14:textId="77777777" w:rsidR="009533FE" w:rsidRPr="00D95B1F" w:rsidRDefault="009533FE" w:rsidP="005119E7">
            <w:pPr>
              <w:rPr>
                <w:rFonts w:ascii="Times New Roman" w:hAnsi="Times New Roman" w:cs="Times New Roman"/>
                <w:sz w:val="16"/>
                <w:szCs w:val="16"/>
              </w:rPr>
            </w:pPr>
            <w:r w:rsidRPr="00D95B1F">
              <w:rPr>
                <w:rFonts w:ascii="Times New Roman" w:hAnsi="Times New Roman" w:cs="Times New Roman"/>
                <w:sz w:val="16"/>
                <w:szCs w:val="16"/>
              </w:rPr>
              <w:t>Ha buona cura di sé, dell’igiene personale, delle cose proprie e di quelle comuni e dimostra sensibilità per la cura dell’ambiente di vita di lavoro e naturale, di cui si occupa, nei limiti delle indicazioni degli adulti.</w:t>
            </w:r>
          </w:p>
          <w:p w14:paraId="47CD8B95" w14:textId="77777777" w:rsidR="009533FE" w:rsidRPr="00D95B1F" w:rsidRDefault="009533FE" w:rsidP="005119E7">
            <w:pPr>
              <w:rPr>
                <w:rFonts w:ascii="Times New Roman" w:hAnsi="Times New Roman" w:cs="Times New Roman"/>
                <w:sz w:val="16"/>
                <w:szCs w:val="16"/>
              </w:rPr>
            </w:pPr>
            <w:r w:rsidRPr="00D95B1F">
              <w:rPr>
                <w:rFonts w:ascii="Times New Roman" w:hAnsi="Times New Roman" w:cs="Times New Roman"/>
                <w:sz w:val="16"/>
                <w:szCs w:val="16"/>
              </w:rPr>
              <w:t>Individua e sa riferire le regole vigenti nei vari ambienti frequentati e le osserva.</w:t>
            </w:r>
          </w:p>
          <w:p w14:paraId="3370BDFA" w14:textId="77777777" w:rsidR="009533FE" w:rsidRPr="00D95B1F" w:rsidRDefault="009533FE" w:rsidP="005119E7">
            <w:pPr>
              <w:rPr>
                <w:rFonts w:ascii="Times New Roman" w:hAnsi="Times New Roman" w:cs="Times New Roman"/>
                <w:sz w:val="16"/>
                <w:szCs w:val="16"/>
              </w:rPr>
            </w:pPr>
            <w:r w:rsidRPr="00D95B1F">
              <w:rPr>
                <w:rFonts w:ascii="Times New Roman" w:hAnsi="Times New Roman" w:cs="Times New Roman"/>
                <w:sz w:val="16"/>
                <w:szCs w:val="16"/>
              </w:rPr>
              <w:t>Osserva le principali regole del codice della strada apprese, come pedone e come ciclista.</w:t>
            </w:r>
          </w:p>
          <w:p w14:paraId="0734FA6A" w14:textId="77777777" w:rsidR="009533FE" w:rsidRDefault="009533FE" w:rsidP="005119E7">
            <w:pPr>
              <w:rPr>
                <w:rFonts w:ascii="Times New Roman" w:hAnsi="Times New Roman" w:cs="Times New Roman"/>
                <w:b/>
                <w:bCs/>
                <w:sz w:val="16"/>
                <w:szCs w:val="16"/>
              </w:rPr>
            </w:pPr>
          </w:p>
          <w:p w14:paraId="167758C7" w14:textId="77777777" w:rsidR="009533FE" w:rsidRDefault="009533FE" w:rsidP="005119E7">
            <w:pPr>
              <w:rPr>
                <w:rFonts w:ascii="Times New Roman" w:hAnsi="Times New Roman" w:cs="Times New Roman"/>
                <w:b/>
                <w:bCs/>
                <w:sz w:val="16"/>
                <w:szCs w:val="16"/>
              </w:rPr>
            </w:pPr>
          </w:p>
          <w:p w14:paraId="7B957A78" w14:textId="77777777" w:rsidR="009533FE" w:rsidRDefault="009533FE" w:rsidP="005119E7">
            <w:pPr>
              <w:rPr>
                <w:rFonts w:ascii="Times New Roman" w:hAnsi="Times New Roman" w:cs="Times New Roman"/>
                <w:b/>
                <w:bCs/>
                <w:sz w:val="16"/>
                <w:szCs w:val="16"/>
              </w:rPr>
            </w:pPr>
          </w:p>
          <w:p w14:paraId="308845EE" w14:textId="77777777" w:rsidR="009533FE" w:rsidRDefault="009533FE" w:rsidP="005119E7">
            <w:pPr>
              <w:rPr>
                <w:rFonts w:ascii="Times New Roman" w:hAnsi="Times New Roman" w:cs="Times New Roman"/>
                <w:b/>
                <w:bCs/>
                <w:sz w:val="16"/>
                <w:szCs w:val="16"/>
              </w:rPr>
            </w:pPr>
          </w:p>
          <w:p w14:paraId="76EF8A82" w14:textId="77777777" w:rsidR="009533FE" w:rsidRPr="00D95B1F" w:rsidRDefault="009533FE" w:rsidP="005119E7">
            <w:pPr>
              <w:rPr>
                <w:rFonts w:ascii="Times New Roman" w:hAnsi="Times New Roman" w:cs="Times New Roman"/>
                <w:sz w:val="16"/>
                <w:szCs w:val="16"/>
              </w:rPr>
            </w:pPr>
            <w:r w:rsidRPr="00F21939">
              <w:rPr>
                <w:rFonts w:ascii="Times New Roman" w:hAnsi="Times New Roman" w:cs="Times New Roman"/>
                <w:b/>
                <w:bCs/>
                <w:sz w:val="16"/>
                <w:szCs w:val="16"/>
              </w:rPr>
              <w:t>Con l’aiuto assiduo, gli esempi, i modelli dati dell’insegnante e le riflessioni con i compagni,</w:t>
            </w:r>
            <w:r w:rsidRPr="00F21939">
              <w:rPr>
                <w:rFonts w:ascii="Times New Roman" w:hAnsi="Times New Roman" w:cs="Times New Roman"/>
                <w:sz w:val="16"/>
                <w:szCs w:val="16"/>
              </w:rPr>
              <w:t xml:space="preserve"> </w:t>
            </w:r>
            <w:r w:rsidRPr="00D95B1F">
              <w:rPr>
                <w:rFonts w:ascii="Times New Roman" w:hAnsi="Times New Roman" w:cs="Times New Roman"/>
                <w:sz w:val="16"/>
                <w:szCs w:val="16"/>
              </w:rPr>
              <w:t>Inizia a conoscere la struttura politico-organizzativa dello Stato italiano.</w:t>
            </w:r>
          </w:p>
          <w:p w14:paraId="5EA18F44" w14:textId="77777777" w:rsidR="009533FE" w:rsidRPr="00D95B1F" w:rsidRDefault="009533FE" w:rsidP="005119E7">
            <w:pPr>
              <w:rPr>
                <w:rFonts w:ascii="Times New Roman" w:hAnsi="Times New Roman" w:cs="Times New Roman"/>
                <w:sz w:val="16"/>
                <w:szCs w:val="16"/>
              </w:rPr>
            </w:pPr>
            <w:r w:rsidRPr="00D95B1F">
              <w:rPr>
                <w:rFonts w:ascii="Times New Roman" w:hAnsi="Times New Roman" w:cs="Times New Roman"/>
                <w:sz w:val="16"/>
                <w:szCs w:val="16"/>
              </w:rPr>
              <w:t>Distingue diversità e comunanze persone nella comunità e individua circostanze che possono favorire od ostacolare le pari opportunità.</w:t>
            </w:r>
          </w:p>
          <w:p w14:paraId="77020F39" w14:textId="77777777" w:rsidR="009533FE" w:rsidRPr="00D95B1F" w:rsidRDefault="009533FE" w:rsidP="005119E7">
            <w:pPr>
              <w:rPr>
                <w:rFonts w:ascii="Times New Roman" w:hAnsi="Times New Roman" w:cs="Times New Roman"/>
                <w:sz w:val="16"/>
                <w:szCs w:val="16"/>
              </w:rPr>
            </w:pPr>
            <w:r w:rsidRPr="00D95B1F">
              <w:rPr>
                <w:rFonts w:ascii="Times New Roman" w:hAnsi="Times New Roman" w:cs="Times New Roman"/>
                <w:sz w:val="16"/>
                <w:szCs w:val="16"/>
              </w:rPr>
              <w:t>Assume iniziative alla sua portata di aiuto alle persone e di cura di cose, ambienti, animali, chiedendo supporto all’adulto o ai compagni, se necessario.</w:t>
            </w:r>
          </w:p>
          <w:p w14:paraId="250EF0A6" w14:textId="77777777" w:rsidR="009533FE" w:rsidRPr="0017201E" w:rsidRDefault="009533FE" w:rsidP="005119E7">
            <w:pPr>
              <w:rPr>
                <w:sz w:val="16"/>
                <w:szCs w:val="16"/>
              </w:rPr>
            </w:pPr>
          </w:p>
        </w:tc>
        <w:tc>
          <w:tcPr>
            <w:tcW w:w="2409" w:type="dxa"/>
          </w:tcPr>
          <w:p w14:paraId="4932DC5B" w14:textId="77777777" w:rsidR="009533FE" w:rsidRPr="00D95B1F" w:rsidRDefault="009533FE" w:rsidP="005119E7">
            <w:pPr>
              <w:rPr>
                <w:rFonts w:ascii="Times New Roman" w:hAnsi="Times New Roman" w:cs="Times New Roman"/>
                <w:sz w:val="16"/>
                <w:szCs w:val="16"/>
              </w:rPr>
            </w:pPr>
            <w:r w:rsidRPr="00F21939">
              <w:rPr>
                <w:rFonts w:ascii="Times New Roman" w:hAnsi="Times New Roman" w:cs="Times New Roman"/>
                <w:b/>
                <w:bCs/>
                <w:sz w:val="16"/>
                <w:szCs w:val="16"/>
              </w:rPr>
              <w:lastRenderedPageBreak/>
              <w:t xml:space="preserve">Con le istruzioni, le domande guida, gli esempi e il supporto dell’insegnante </w:t>
            </w:r>
            <w:r w:rsidRPr="00D95B1F">
              <w:rPr>
                <w:rFonts w:ascii="Times New Roman" w:hAnsi="Times New Roman" w:cs="Times New Roman"/>
                <w:b/>
                <w:bCs/>
                <w:sz w:val="16"/>
                <w:szCs w:val="16"/>
              </w:rPr>
              <w:t xml:space="preserve">Con le istruzioni, le domande guida, gli esempi e il supporto dell’insegnante </w:t>
            </w:r>
            <w:r w:rsidRPr="00D95B1F">
              <w:rPr>
                <w:rFonts w:ascii="Times New Roman" w:hAnsi="Times New Roman" w:cs="Times New Roman"/>
                <w:sz w:val="16"/>
                <w:szCs w:val="16"/>
              </w:rPr>
              <w:t xml:space="preserve">riferisce il contenuto dei principi fondamentali della Costituzione e, con l’orientamento dell’insegnante o il contributo dei </w:t>
            </w:r>
            <w:r w:rsidRPr="00D95B1F">
              <w:rPr>
                <w:rFonts w:ascii="Times New Roman" w:hAnsi="Times New Roman" w:cs="Times New Roman"/>
                <w:sz w:val="16"/>
                <w:szCs w:val="16"/>
              </w:rPr>
              <w:lastRenderedPageBreak/>
              <w:t>compagni, ne individua le implicazioni nella vita quotidiana.</w:t>
            </w:r>
          </w:p>
          <w:p w14:paraId="3F3C76E9" w14:textId="77777777" w:rsidR="009533FE" w:rsidRPr="00D95B1F" w:rsidRDefault="009533FE" w:rsidP="005119E7">
            <w:pPr>
              <w:rPr>
                <w:rFonts w:ascii="Times New Roman" w:hAnsi="Times New Roman" w:cs="Times New Roman"/>
                <w:sz w:val="16"/>
                <w:szCs w:val="16"/>
              </w:rPr>
            </w:pPr>
            <w:r w:rsidRPr="00D95B1F">
              <w:rPr>
                <w:rFonts w:ascii="Times New Roman" w:hAnsi="Times New Roman" w:cs="Times New Roman"/>
                <w:sz w:val="16"/>
                <w:szCs w:val="16"/>
              </w:rPr>
              <w:t>Distingue i diritti e doveri propri e delle persone nei vari contesti a lui noti, anche se non direttamente frequentati.</w:t>
            </w:r>
          </w:p>
          <w:p w14:paraId="0DAA990C" w14:textId="77777777" w:rsidR="009533FE" w:rsidRPr="00D95B1F" w:rsidRDefault="009533FE" w:rsidP="005119E7">
            <w:pPr>
              <w:rPr>
                <w:rFonts w:ascii="Times New Roman" w:hAnsi="Times New Roman" w:cs="Times New Roman"/>
                <w:sz w:val="16"/>
                <w:szCs w:val="16"/>
              </w:rPr>
            </w:pPr>
            <w:r w:rsidRPr="00D95B1F">
              <w:rPr>
                <w:rFonts w:ascii="Times New Roman" w:hAnsi="Times New Roman" w:cs="Times New Roman"/>
                <w:sz w:val="16"/>
                <w:szCs w:val="16"/>
              </w:rPr>
              <w:t>Ha buona cura di sé, dell’igiene personale, delle cose proprie e di quelle comuni e dimostra sensibilità per la cura dell’ambiente di vita di lavoro e naturale, di cui si occupa, nei limiti delle indicazioni degli adulti.</w:t>
            </w:r>
          </w:p>
          <w:p w14:paraId="64BE1103" w14:textId="77777777" w:rsidR="009533FE" w:rsidRPr="00D95B1F" w:rsidRDefault="009533FE" w:rsidP="005119E7">
            <w:pPr>
              <w:rPr>
                <w:rFonts w:ascii="Times New Roman" w:hAnsi="Times New Roman" w:cs="Times New Roman"/>
                <w:sz w:val="16"/>
                <w:szCs w:val="16"/>
              </w:rPr>
            </w:pPr>
            <w:r w:rsidRPr="00D95B1F">
              <w:rPr>
                <w:rFonts w:ascii="Times New Roman" w:hAnsi="Times New Roman" w:cs="Times New Roman"/>
                <w:sz w:val="16"/>
                <w:szCs w:val="16"/>
              </w:rPr>
              <w:t>Individua e sa riferire le regole vigenti nei vari ambienti frequentati e le osserva.</w:t>
            </w:r>
          </w:p>
          <w:p w14:paraId="6A9F8E02" w14:textId="77777777" w:rsidR="009533FE" w:rsidRDefault="009533FE" w:rsidP="005119E7">
            <w:pPr>
              <w:rPr>
                <w:rFonts w:ascii="Times New Roman" w:hAnsi="Times New Roman" w:cs="Times New Roman"/>
                <w:b/>
                <w:bCs/>
                <w:sz w:val="16"/>
                <w:szCs w:val="16"/>
              </w:rPr>
            </w:pPr>
          </w:p>
          <w:p w14:paraId="0617CE7A" w14:textId="77777777" w:rsidR="009533FE" w:rsidRDefault="009533FE" w:rsidP="005119E7">
            <w:pPr>
              <w:rPr>
                <w:rFonts w:ascii="Times New Roman" w:hAnsi="Times New Roman" w:cs="Times New Roman"/>
                <w:b/>
                <w:bCs/>
                <w:sz w:val="16"/>
                <w:szCs w:val="16"/>
              </w:rPr>
            </w:pPr>
          </w:p>
          <w:p w14:paraId="5A58D970" w14:textId="77777777" w:rsidR="009533FE" w:rsidRDefault="009533FE" w:rsidP="005119E7">
            <w:pPr>
              <w:rPr>
                <w:rFonts w:ascii="Times New Roman" w:hAnsi="Times New Roman" w:cs="Times New Roman"/>
                <w:b/>
                <w:bCs/>
                <w:sz w:val="16"/>
                <w:szCs w:val="16"/>
              </w:rPr>
            </w:pPr>
          </w:p>
          <w:p w14:paraId="1D9A8398" w14:textId="77777777" w:rsidR="009533FE" w:rsidRPr="00D95B1F" w:rsidRDefault="009533FE" w:rsidP="005119E7">
            <w:pPr>
              <w:rPr>
                <w:rFonts w:ascii="Times New Roman" w:hAnsi="Times New Roman" w:cs="Times New Roman"/>
                <w:sz w:val="16"/>
                <w:szCs w:val="16"/>
              </w:rPr>
            </w:pPr>
            <w:r w:rsidRPr="00F21939">
              <w:rPr>
                <w:rFonts w:ascii="Times New Roman" w:hAnsi="Times New Roman" w:cs="Times New Roman"/>
                <w:b/>
                <w:bCs/>
                <w:sz w:val="16"/>
                <w:szCs w:val="16"/>
              </w:rPr>
              <w:t xml:space="preserve">Con le istruzioni, le domande guida, gli esempi e il supporto dell’insegnante, </w:t>
            </w:r>
            <w:r w:rsidRPr="00D95B1F">
              <w:rPr>
                <w:rFonts w:ascii="Times New Roman" w:hAnsi="Times New Roman" w:cs="Times New Roman"/>
                <w:sz w:val="16"/>
                <w:szCs w:val="16"/>
              </w:rPr>
              <w:t>Osserva le principali regole del codice della strada apprese, come pedone e come ciclista.</w:t>
            </w:r>
          </w:p>
          <w:p w14:paraId="4BB712E5" w14:textId="77777777" w:rsidR="009533FE" w:rsidRPr="00D95B1F" w:rsidRDefault="009533FE" w:rsidP="005119E7">
            <w:pPr>
              <w:rPr>
                <w:rFonts w:ascii="Times New Roman" w:hAnsi="Times New Roman" w:cs="Times New Roman"/>
                <w:sz w:val="16"/>
                <w:szCs w:val="16"/>
              </w:rPr>
            </w:pPr>
            <w:r w:rsidRPr="00D95B1F">
              <w:rPr>
                <w:rFonts w:ascii="Times New Roman" w:hAnsi="Times New Roman" w:cs="Times New Roman"/>
                <w:sz w:val="16"/>
                <w:szCs w:val="16"/>
              </w:rPr>
              <w:t>Inizia a conoscere la struttura politico-organizzativa dello Stato italiano.</w:t>
            </w:r>
          </w:p>
          <w:p w14:paraId="495CA944" w14:textId="77777777" w:rsidR="009533FE" w:rsidRPr="00D95B1F" w:rsidRDefault="009533FE" w:rsidP="005119E7">
            <w:pPr>
              <w:rPr>
                <w:rFonts w:ascii="Times New Roman" w:hAnsi="Times New Roman" w:cs="Times New Roman"/>
                <w:sz w:val="16"/>
                <w:szCs w:val="16"/>
              </w:rPr>
            </w:pPr>
            <w:r w:rsidRPr="00D95B1F">
              <w:rPr>
                <w:rFonts w:ascii="Times New Roman" w:hAnsi="Times New Roman" w:cs="Times New Roman"/>
                <w:sz w:val="16"/>
                <w:szCs w:val="16"/>
              </w:rPr>
              <w:t>Distingue diversità e comunanze persone nella comunità e individua circostanze che possono favorire od ostacolare le pari opportunità.</w:t>
            </w:r>
          </w:p>
          <w:p w14:paraId="02D679E3" w14:textId="77777777" w:rsidR="009533FE" w:rsidRPr="00D95B1F" w:rsidRDefault="009533FE" w:rsidP="005119E7">
            <w:pPr>
              <w:rPr>
                <w:rFonts w:ascii="Times New Roman" w:hAnsi="Times New Roman" w:cs="Times New Roman"/>
                <w:sz w:val="16"/>
                <w:szCs w:val="16"/>
              </w:rPr>
            </w:pPr>
            <w:r w:rsidRPr="00D95B1F">
              <w:rPr>
                <w:rFonts w:ascii="Times New Roman" w:hAnsi="Times New Roman" w:cs="Times New Roman"/>
                <w:sz w:val="16"/>
                <w:szCs w:val="16"/>
              </w:rPr>
              <w:t>Assume iniziative alla sua portata di aiuto alle persone e di cura di cose, ambienti, animali, chiedendo supporto all’adulto o ai compagni, se necessario.</w:t>
            </w:r>
          </w:p>
          <w:p w14:paraId="790EA751" w14:textId="77777777" w:rsidR="009533FE" w:rsidRPr="00F21939" w:rsidRDefault="009533FE" w:rsidP="005119E7">
            <w:pPr>
              <w:rPr>
                <w:rFonts w:ascii="Times New Roman" w:hAnsi="Times New Roman" w:cs="Times New Roman"/>
                <w:sz w:val="20"/>
                <w:szCs w:val="20"/>
              </w:rPr>
            </w:pPr>
          </w:p>
          <w:p w14:paraId="4235D4ED" w14:textId="77777777" w:rsidR="009533FE" w:rsidRPr="00F21939" w:rsidRDefault="009533FE" w:rsidP="005119E7">
            <w:pPr>
              <w:rPr>
                <w:rFonts w:ascii="Times New Roman" w:hAnsi="Times New Roman" w:cs="Times New Roman"/>
                <w:sz w:val="20"/>
                <w:szCs w:val="20"/>
              </w:rPr>
            </w:pPr>
            <w:r w:rsidRPr="00F21939">
              <w:rPr>
                <w:rFonts w:ascii="Times New Roman" w:hAnsi="Times New Roman" w:cs="Times New Roman"/>
                <w:sz w:val="20"/>
                <w:szCs w:val="20"/>
              </w:rPr>
              <w:t>.</w:t>
            </w:r>
          </w:p>
        </w:tc>
        <w:tc>
          <w:tcPr>
            <w:tcW w:w="2552" w:type="dxa"/>
          </w:tcPr>
          <w:p w14:paraId="2636544D" w14:textId="77777777" w:rsidR="009533FE" w:rsidRPr="00695E1D" w:rsidRDefault="009533FE" w:rsidP="005119E7">
            <w:pPr>
              <w:rPr>
                <w:rFonts w:ascii="Times New Roman" w:hAnsi="Times New Roman" w:cs="Times New Roman"/>
                <w:sz w:val="16"/>
                <w:szCs w:val="16"/>
              </w:rPr>
            </w:pPr>
            <w:r w:rsidRPr="00695E1D">
              <w:rPr>
                <w:rFonts w:ascii="Times New Roman" w:hAnsi="Times New Roman" w:cs="Times New Roman"/>
                <w:b/>
                <w:bCs/>
                <w:sz w:val="16"/>
                <w:szCs w:val="16"/>
              </w:rPr>
              <w:lastRenderedPageBreak/>
              <w:t xml:space="preserve">Con indicazioni, esempi, riflessioni comuni e domande guida, con continuità e autonomia discrete </w:t>
            </w:r>
            <w:r w:rsidRPr="00695E1D">
              <w:rPr>
                <w:rFonts w:ascii="Times New Roman" w:hAnsi="Times New Roman" w:cs="Times New Roman"/>
                <w:sz w:val="16"/>
                <w:szCs w:val="16"/>
              </w:rPr>
              <w:t>riferisce il contenuto dei principi fondamentali della Costituzione e, con l’orientamento dell’insegnante o il contributo dei compagni, ne individua le implicazioni nella vita quotidiana.</w:t>
            </w:r>
          </w:p>
          <w:p w14:paraId="0D4CDD66" w14:textId="77777777" w:rsidR="009533FE" w:rsidRPr="00695E1D" w:rsidRDefault="009533FE" w:rsidP="005119E7">
            <w:pPr>
              <w:rPr>
                <w:rFonts w:ascii="Times New Roman" w:hAnsi="Times New Roman" w:cs="Times New Roman"/>
                <w:sz w:val="16"/>
                <w:szCs w:val="16"/>
              </w:rPr>
            </w:pPr>
            <w:r w:rsidRPr="00695E1D">
              <w:rPr>
                <w:rFonts w:ascii="Times New Roman" w:hAnsi="Times New Roman" w:cs="Times New Roman"/>
                <w:sz w:val="16"/>
                <w:szCs w:val="16"/>
              </w:rPr>
              <w:t xml:space="preserve">Distingue i diritti e doveri propri e delle persone nei vari contesti a lui </w:t>
            </w:r>
            <w:r w:rsidRPr="00695E1D">
              <w:rPr>
                <w:rFonts w:ascii="Times New Roman" w:hAnsi="Times New Roman" w:cs="Times New Roman"/>
                <w:sz w:val="16"/>
                <w:szCs w:val="16"/>
              </w:rPr>
              <w:lastRenderedPageBreak/>
              <w:t>noti, anche se non direttamente frequentati.</w:t>
            </w:r>
          </w:p>
          <w:p w14:paraId="58D65A36" w14:textId="77777777" w:rsidR="009533FE" w:rsidRPr="00695E1D" w:rsidRDefault="009533FE" w:rsidP="005119E7">
            <w:pPr>
              <w:rPr>
                <w:rFonts w:ascii="Times New Roman" w:hAnsi="Times New Roman" w:cs="Times New Roman"/>
                <w:sz w:val="16"/>
                <w:szCs w:val="16"/>
              </w:rPr>
            </w:pPr>
            <w:r w:rsidRPr="00695E1D">
              <w:rPr>
                <w:rFonts w:ascii="Times New Roman" w:hAnsi="Times New Roman" w:cs="Times New Roman"/>
                <w:sz w:val="16"/>
                <w:szCs w:val="16"/>
              </w:rPr>
              <w:t>Ha buona cura di sé, dell’igiene personale, delle cose proprie e di quelle comuni e dimostra sensibilità per la cura dell’ambiente di vita di lavoro e naturale, di cui si occupa, nei limiti delle indicazioni degli adulti.</w:t>
            </w:r>
          </w:p>
          <w:p w14:paraId="324FA063" w14:textId="77777777" w:rsidR="009533FE" w:rsidRPr="00695E1D" w:rsidRDefault="009533FE" w:rsidP="005119E7">
            <w:pPr>
              <w:rPr>
                <w:rFonts w:ascii="Times New Roman" w:hAnsi="Times New Roman" w:cs="Times New Roman"/>
                <w:sz w:val="16"/>
                <w:szCs w:val="16"/>
              </w:rPr>
            </w:pPr>
            <w:r w:rsidRPr="00695E1D">
              <w:rPr>
                <w:rFonts w:ascii="Times New Roman" w:hAnsi="Times New Roman" w:cs="Times New Roman"/>
                <w:sz w:val="16"/>
                <w:szCs w:val="16"/>
              </w:rPr>
              <w:t>Individua e sa riferire le regole vigenti nei vari ambienti frequentati e le osserva.</w:t>
            </w:r>
          </w:p>
          <w:p w14:paraId="33C8B67B" w14:textId="77777777" w:rsidR="009533FE" w:rsidRPr="00695E1D" w:rsidRDefault="009533FE" w:rsidP="005119E7">
            <w:pPr>
              <w:rPr>
                <w:rFonts w:ascii="Times New Roman" w:hAnsi="Times New Roman" w:cs="Times New Roman"/>
                <w:sz w:val="16"/>
                <w:szCs w:val="16"/>
              </w:rPr>
            </w:pPr>
            <w:r w:rsidRPr="00695E1D">
              <w:rPr>
                <w:rFonts w:ascii="Times New Roman" w:hAnsi="Times New Roman" w:cs="Times New Roman"/>
                <w:sz w:val="16"/>
                <w:szCs w:val="16"/>
              </w:rPr>
              <w:t>Osserva le principali regole del codice della strada apprese, come pedone e come ciclista.</w:t>
            </w:r>
          </w:p>
          <w:p w14:paraId="360D4F39" w14:textId="77777777" w:rsidR="009533FE" w:rsidRPr="007D295B" w:rsidRDefault="009533FE" w:rsidP="005119E7">
            <w:pPr>
              <w:rPr>
                <w:rFonts w:ascii="Times New Roman" w:hAnsi="Times New Roman" w:cs="Times New Roman"/>
                <w:sz w:val="16"/>
                <w:szCs w:val="16"/>
              </w:rPr>
            </w:pPr>
          </w:p>
          <w:p w14:paraId="37A4FC93" w14:textId="77777777" w:rsidR="009533FE" w:rsidRDefault="009533FE" w:rsidP="005119E7">
            <w:pPr>
              <w:rPr>
                <w:rFonts w:ascii="Times New Roman" w:hAnsi="Times New Roman" w:cs="Times New Roman"/>
                <w:b/>
                <w:bCs/>
                <w:sz w:val="16"/>
                <w:szCs w:val="16"/>
              </w:rPr>
            </w:pPr>
          </w:p>
          <w:p w14:paraId="4F7A5617" w14:textId="77777777" w:rsidR="009533FE" w:rsidRDefault="009533FE" w:rsidP="005119E7">
            <w:pPr>
              <w:rPr>
                <w:rFonts w:ascii="Times New Roman" w:hAnsi="Times New Roman" w:cs="Times New Roman"/>
                <w:b/>
                <w:bCs/>
                <w:sz w:val="16"/>
                <w:szCs w:val="16"/>
              </w:rPr>
            </w:pPr>
          </w:p>
          <w:p w14:paraId="23457D29" w14:textId="77777777" w:rsidR="009533FE" w:rsidRDefault="009533FE" w:rsidP="005119E7">
            <w:pPr>
              <w:rPr>
                <w:rFonts w:ascii="Times New Roman" w:hAnsi="Times New Roman" w:cs="Times New Roman"/>
                <w:b/>
                <w:bCs/>
                <w:sz w:val="16"/>
                <w:szCs w:val="16"/>
              </w:rPr>
            </w:pPr>
          </w:p>
          <w:p w14:paraId="3BDF4857" w14:textId="77777777" w:rsidR="009533FE" w:rsidRPr="00695E1D" w:rsidRDefault="009533FE" w:rsidP="005119E7">
            <w:pPr>
              <w:rPr>
                <w:rFonts w:ascii="Times New Roman" w:hAnsi="Times New Roman" w:cs="Times New Roman"/>
                <w:sz w:val="16"/>
                <w:szCs w:val="16"/>
              </w:rPr>
            </w:pPr>
            <w:r w:rsidRPr="00F21939">
              <w:rPr>
                <w:rFonts w:ascii="Times New Roman" w:hAnsi="Times New Roman" w:cs="Times New Roman"/>
                <w:b/>
                <w:bCs/>
                <w:sz w:val="16"/>
                <w:szCs w:val="16"/>
              </w:rPr>
              <w:t xml:space="preserve">Con indicazioni, esempi, riflessioni comuni e domande guida, con continuità e autonomia discrete , </w:t>
            </w:r>
            <w:r>
              <w:rPr>
                <w:rFonts w:ascii="Times New Roman" w:hAnsi="Times New Roman" w:cs="Times New Roman"/>
                <w:b/>
                <w:bCs/>
                <w:sz w:val="16"/>
                <w:szCs w:val="16"/>
              </w:rPr>
              <w:t>I</w:t>
            </w:r>
            <w:r w:rsidRPr="00695E1D">
              <w:rPr>
                <w:rFonts w:ascii="Times New Roman" w:hAnsi="Times New Roman" w:cs="Times New Roman"/>
                <w:sz w:val="16"/>
                <w:szCs w:val="16"/>
              </w:rPr>
              <w:t>nizia a conoscere la struttura politico-organizzativa dello Stato italiano.</w:t>
            </w:r>
          </w:p>
          <w:p w14:paraId="7FE6FF27" w14:textId="77777777" w:rsidR="009533FE" w:rsidRPr="00695E1D" w:rsidRDefault="009533FE" w:rsidP="005119E7">
            <w:pPr>
              <w:rPr>
                <w:rFonts w:ascii="Times New Roman" w:hAnsi="Times New Roman" w:cs="Times New Roman"/>
                <w:sz w:val="16"/>
                <w:szCs w:val="16"/>
              </w:rPr>
            </w:pPr>
            <w:r w:rsidRPr="00695E1D">
              <w:rPr>
                <w:rFonts w:ascii="Times New Roman" w:hAnsi="Times New Roman" w:cs="Times New Roman"/>
                <w:sz w:val="16"/>
                <w:szCs w:val="16"/>
              </w:rPr>
              <w:t>Distingue diversità e comunanze persone nella comunità e individua circostanze che possono favorire od ostacolare le pari opportunità.</w:t>
            </w:r>
          </w:p>
          <w:p w14:paraId="5BD77B4B" w14:textId="77777777" w:rsidR="009533FE" w:rsidRPr="006A2447" w:rsidRDefault="009533FE" w:rsidP="005119E7">
            <w:pPr>
              <w:rPr>
                <w:rFonts w:ascii="Arial Narrow" w:hAnsi="Arial Narrow" w:cs="Times New Roman"/>
                <w:sz w:val="24"/>
                <w:szCs w:val="24"/>
              </w:rPr>
            </w:pPr>
            <w:r w:rsidRPr="00695E1D">
              <w:rPr>
                <w:rFonts w:ascii="Times New Roman" w:hAnsi="Times New Roman" w:cs="Times New Roman"/>
                <w:sz w:val="16"/>
                <w:szCs w:val="16"/>
              </w:rPr>
              <w:t>Assume iniziative alla sua portata di aiuto alle persone e di cura di cose, ambienti, animali, chiedendo supporto all’adulto o ai compagni, se necessario</w:t>
            </w:r>
            <w:r w:rsidRPr="006A2447">
              <w:rPr>
                <w:rFonts w:ascii="Arial Narrow" w:hAnsi="Arial Narrow" w:cs="Times New Roman"/>
                <w:sz w:val="24"/>
                <w:szCs w:val="24"/>
              </w:rPr>
              <w:t>.</w:t>
            </w:r>
          </w:p>
          <w:p w14:paraId="74A1DD76" w14:textId="77777777" w:rsidR="009533FE" w:rsidRPr="00AC0A82" w:rsidRDefault="009533FE" w:rsidP="005119E7">
            <w:pPr>
              <w:jc w:val="both"/>
              <w:rPr>
                <w:rFonts w:ascii="Arial Narrow" w:hAnsi="Arial Narrow"/>
                <w:sz w:val="16"/>
                <w:szCs w:val="16"/>
              </w:rPr>
            </w:pPr>
          </w:p>
        </w:tc>
        <w:tc>
          <w:tcPr>
            <w:tcW w:w="2658" w:type="dxa"/>
          </w:tcPr>
          <w:p w14:paraId="00B9E352" w14:textId="77777777" w:rsidR="009533FE" w:rsidRPr="00695E1D" w:rsidRDefault="009533FE" w:rsidP="005119E7">
            <w:pPr>
              <w:rPr>
                <w:rFonts w:ascii="Times New Roman" w:hAnsi="Times New Roman" w:cs="Times New Roman"/>
                <w:sz w:val="16"/>
                <w:szCs w:val="16"/>
              </w:rPr>
            </w:pPr>
            <w:r w:rsidRPr="00695E1D">
              <w:rPr>
                <w:rFonts w:ascii="Times New Roman" w:hAnsi="Times New Roman" w:cs="Times New Roman"/>
                <w:b/>
                <w:bCs/>
                <w:sz w:val="16"/>
                <w:szCs w:val="16"/>
              </w:rPr>
              <w:lastRenderedPageBreak/>
              <w:t xml:space="preserve">In autonomia, sulla base delle riflessioni operate insieme, delle spiegazioni ricevute e di esempi preliminari, con continuità, </w:t>
            </w:r>
            <w:r w:rsidRPr="00695E1D">
              <w:rPr>
                <w:rFonts w:ascii="Times New Roman" w:hAnsi="Times New Roman" w:cs="Times New Roman"/>
                <w:sz w:val="16"/>
                <w:szCs w:val="16"/>
              </w:rPr>
              <w:t>riferisce il contenuto dei principi fondamentali della Costituzione e, con l’orientamento dell’insegnante o il contributo dei compagni, ne individua le implicazioni nella vita quotidiana.</w:t>
            </w:r>
          </w:p>
          <w:p w14:paraId="7652602E" w14:textId="77777777" w:rsidR="009533FE" w:rsidRPr="00695E1D" w:rsidRDefault="009533FE" w:rsidP="005119E7">
            <w:pPr>
              <w:rPr>
                <w:rFonts w:ascii="Times New Roman" w:hAnsi="Times New Roman" w:cs="Times New Roman"/>
                <w:sz w:val="16"/>
                <w:szCs w:val="16"/>
              </w:rPr>
            </w:pPr>
            <w:r w:rsidRPr="00695E1D">
              <w:rPr>
                <w:rFonts w:ascii="Times New Roman" w:hAnsi="Times New Roman" w:cs="Times New Roman"/>
                <w:sz w:val="16"/>
                <w:szCs w:val="16"/>
              </w:rPr>
              <w:t xml:space="preserve">Distingue i diritti e doveri propri e delle persone nei vari contesti a lui </w:t>
            </w:r>
            <w:r w:rsidRPr="00695E1D">
              <w:rPr>
                <w:rFonts w:ascii="Times New Roman" w:hAnsi="Times New Roman" w:cs="Times New Roman"/>
                <w:sz w:val="16"/>
                <w:szCs w:val="16"/>
              </w:rPr>
              <w:lastRenderedPageBreak/>
              <w:t>noti, anche se non direttamente frequentati.</w:t>
            </w:r>
          </w:p>
          <w:p w14:paraId="5140C909" w14:textId="77777777" w:rsidR="009533FE" w:rsidRPr="00695E1D" w:rsidRDefault="009533FE" w:rsidP="005119E7">
            <w:pPr>
              <w:rPr>
                <w:rFonts w:ascii="Times New Roman" w:hAnsi="Times New Roman" w:cs="Times New Roman"/>
                <w:sz w:val="16"/>
                <w:szCs w:val="16"/>
              </w:rPr>
            </w:pPr>
            <w:r w:rsidRPr="00695E1D">
              <w:rPr>
                <w:rFonts w:ascii="Times New Roman" w:hAnsi="Times New Roman" w:cs="Times New Roman"/>
                <w:sz w:val="16"/>
                <w:szCs w:val="16"/>
              </w:rPr>
              <w:t>Ha buona cura di sé, dell’igiene personale, delle cose proprie e di quelle comuni e dimostra sensibilità per la cura dell’ambiente di vita di lavoro e naturale, di cui si occupa, nei limiti delle indicazioni degli adulti.</w:t>
            </w:r>
          </w:p>
          <w:p w14:paraId="3D6D3B1B" w14:textId="77777777" w:rsidR="009533FE" w:rsidRPr="00695E1D" w:rsidRDefault="009533FE" w:rsidP="005119E7">
            <w:pPr>
              <w:rPr>
                <w:rFonts w:ascii="Times New Roman" w:hAnsi="Times New Roman" w:cs="Times New Roman"/>
                <w:sz w:val="16"/>
                <w:szCs w:val="16"/>
              </w:rPr>
            </w:pPr>
            <w:r w:rsidRPr="00695E1D">
              <w:rPr>
                <w:rFonts w:ascii="Times New Roman" w:hAnsi="Times New Roman" w:cs="Times New Roman"/>
                <w:sz w:val="16"/>
                <w:szCs w:val="16"/>
              </w:rPr>
              <w:t>Individua e sa riferire le regole vigenti nei vari ambienti frequentati e le osserva.</w:t>
            </w:r>
          </w:p>
          <w:p w14:paraId="228156AC" w14:textId="77777777" w:rsidR="009533FE" w:rsidRPr="00695E1D" w:rsidRDefault="009533FE" w:rsidP="005119E7">
            <w:pPr>
              <w:rPr>
                <w:rFonts w:ascii="Times New Roman" w:hAnsi="Times New Roman" w:cs="Times New Roman"/>
                <w:sz w:val="16"/>
                <w:szCs w:val="16"/>
              </w:rPr>
            </w:pPr>
            <w:r w:rsidRPr="00695E1D">
              <w:rPr>
                <w:rFonts w:ascii="Times New Roman" w:hAnsi="Times New Roman" w:cs="Times New Roman"/>
                <w:sz w:val="16"/>
                <w:szCs w:val="16"/>
              </w:rPr>
              <w:t>Osserva le principali regole del codice della strada apprese, come pedone e come ciclista.</w:t>
            </w:r>
          </w:p>
          <w:p w14:paraId="56E6D27C" w14:textId="77777777" w:rsidR="009533FE" w:rsidRDefault="009533FE" w:rsidP="005119E7">
            <w:pPr>
              <w:spacing w:after="60"/>
              <w:jc w:val="both"/>
              <w:rPr>
                <w:rFonts w:ascii="Arial Narrow" w:hAnsi="Arial Narrow" w:cs="Times New Roman"/>
                <w:sz w:val="16"/>
                <w:szCs w:val="16"/>
              </w:rPr>
            </w:pPr>
          </w:p>
          <w:p w14:paraId="7025BC41" w14:textId="77777777" w:rsidR="009533FE" w:rsidRDefault="009533FE" w:rsidP="005119E7">
            <w:pPr>
              <w:spacing w:after="60"/>
              <w:jc w:val="both"/>
              <w:rPr>
                <w:rFonts w:ascii="Arial Narrow" w:hAnsi="Arial Narrow" w:cs="Times New Roman"/>
                <w:sz w:val="16"/>
                <w:szCs w:val="16"/>
              </w:rPr>
            </w:pPr>
          </w:p>
          <w:p w14:paraId="72B40850" w14:textId="77777777" w:rsidR="009533FE" w:rsidRDefault="009533FE" w:rsidP="005119E7">
            <w:pPr>
              <w:rPr>
                <w:rFonts w:ascii="Times New Roman" w:hAnsi="Times New Roman" w:cs="Times New Roman"/>
                <w:b/>
                <w:bCs/>
                <w:sz w:val="16"/>
                <w:szCs w:val="16"/>
              </w:rPr>
            </w:pPr>
          </w:p>
          <w:p w14:paraId="7FAFEB41" w14:textId="77777777" w:rsidR="009533FE" w:rsidRDefault="009533FE" w:rsidP="005119E7">
            <w:pPr>
              <w:rPr>
                <w:rFonts w:ascii="Times New Roman" w:hAnsi="Times New Roman" w:cs="Times New Roman"/>
                <w:b/>
                <w:bCs/>
                <w:sz w:val="16"/>
                <w:szCs w:val="16"/>
              </w:rPr>
            </w:pPr>
          </w:p>
          <w:p w14:paraId="1AE1291B" w14:textId="77777777" w:rsidR="009533FE" w:rsidRPr="00F21939" w:rsidRDefault="009533FE" w:rsidP="005119E7">
            <w:pPr>
              <w:rPr>
                <w:rFonts w:ascii="Times New Roman" w:hAnsi="Times New Roman" w:cs="Times New Roman"/>
                <w:b/>
                <w:bCs/>
                <w:sz w:val="16"/>
                <w:szCs w:val="16"/>
              </w:rPr>
            </w:pPr>
            <w:r w:rsidRPr="00F21939">
              <w:rPr>
                <w:rFonts w:ascii="Times New Roman" w:hAnsi="Times New Roman" w:cs="Times New Roman"/>
                <w:b/>
                <w:bCs/>
                <w:sz w:val="16"/>
                <w:szCs w:val="16"/>
              </w:rPr>
              <w:t xml:space="preserve">In autonomia, sulla base delle riflessioni operate insieme, delle spiegazioni ricevute e di esempi preliminari, con continuità, </w:t>
            </w:r>
          </w:p>
          <w:p w14:paraId="4AF2BA76" w14:textId="77777777" w:rsidR="009533FE" w:rsidRPr="00695E1D" w:rsidRDefault="009533FE" w:rsidP="005119E7">
            <w:pPr>
              <w:rPr>
                <w:rFonts w:ascii="Times New Roman" w:hAnsi="Times New Roman" w:cs="Times New Roman"/>
                <w:sz w:val="16"/>
                <w:szCs w:val="16"/>
              </w:rPr>
            </w:pPr>
            <w:r w:rsidRPr="00695E1D">
              <w:rPr>
                <w:rFonts w:ascii="Times New Roman" w:hAnsi="Times New Roman" w:cs="Times New Roman"/>
                <w:sz w:val="16"/>
                <w:szCs w:val="16"/>
              </w:rPr>
              <w:t>Inizia a conoscere la struttura politico-organizzativa dello Stato italiano.</w:t>
            </w:r>
          </w:p>
          <w:p w14:paraId="5CE82FE9" w14:textId="77777777" w:rsidR="009533FE" w:rsidRPr="00695E1D" w:rsidRDefault="009533FE" w:rsidP="005119E7">
            <w:pPr>
              <w:rPr>
                <w:rFonts w:ascii="Times New Roman" w:hAnsi="Times New Roman" w:cs="Times New Roman"/>
                <w:sz w:val="16"/>
                <w:szCs w:val="16"/>
              </w:rPr>
            </w:pPr>
            <w:r w:rsidRPr="00695E1D">
              <w:rPr>
                <w:rFonts w:ascii="Times New Roman" w:hAnsi="Times New Roman" w:cs="Times New Roman"/>
                <w:sz w:val="16"/>
                <w:szCs w:val="16"/>
              </w:rPr>
              <w:t>Distingue diversità e comunanze persone nella comunità e individua circostanze che possono favorire od ostacolare le pari opportunità.</w:t>
            </w:r>
          </w:p>
          <w:p w14:paraId="5282DED3" w14:textId="77777777" w:rsidR="009533FE" w:rsidRPr="00695E1D" w:rsidRDefault="009533FE" w:rsidP="005119E7">
            <w:pPr>
              <w:rPr>
                <w:rFonts w:ascii="Times New Roman" w:hAnsi="Times New Roman" w:cs="Times New Roman"/>
                <w:sz w:val="16"/>
                <w:szCs w:val="16"/>
              </w:rPr>
            </w:pPr>
            <w:r w:rsidRPr="00695E1D">
              <w:rPr>
                <w:rFonts w:ascii="Times New Roman" w:hAnsi="Times New Roman" w:cs="Times New Roman"/>
                <w:sz w:val="16"/>
                <w:szCs w:val="16"/>
              </w:rPr>
              <w:t>Assume iniziative alla sua portata di aiuto alle persone e di cura di cose, ambienti, animali, chiedendo supporto all’adulto o ai compagni, se necessario.</w:t>
            </w:r>
          </w:p>
          <w:p w14:paraId="01AB350D" w14:textId="77777777" w:rsidR="009533FE" w:rsidRPr="00C96821" w:rsidRDefault="009533FE" w:rsidP="005119E7">
            <w:pPr>
              <w:spacing w:after="60"/>
              <w:jc w:val="both"/>
              <w:rPr>
                <w:rFonts w:ascii="Arial Narrow" w:hAnsi="Arial Narrow" w:cs="Times New Roman"/>
                <w:sz w:val="14"/>
                <w:szCs w:val="14"/>
              </w:rPr>
            </w:pPr>
          </w:p>
        </w:tc>
      </w:tr>
      <w:tr w:rsidR="009533FE" w:rsidRPr="00531435" w14:paraId="2828CCC6" w14:textId="77777777" w:rsidTr="005119E7">
        <w:trPr>
          <w:trHeight w:val="1731"/>
        </w:trPr>
        <w:tc>
          <w:tcPr>
            <w:tcW w:w="1696" w:type="dxa"/>
          </w:tcPr>
          <w:p w14:paraId="597F04E5" w14:textId="77777777" w:rsidR="009533FE" w:rsidRPr="00F30E73" w:rsidRDefault="009533FE" w:rsidP="005119E7">
            <w:pPr>
              <w:autoSpaceDE w:val="0"/>
              <w:autoSpaceDN w:val="0"/>
              <w:adjustRightInd w:val="0"/>
              <w:snapToGrid w:val="0"/>
              <w:spacing w:after="60"/>
              <w:jc w:val="both"/>
              <w:rPr>
                <w:rFonts w:ascii="Arial Narrow" w:hAnsi="Arial Narrow" w:cs="Times New Roman"/>
                <w:bCs/>
                <w:sz w:val="16"/>
                <w:szCs w:val="16"/>
              </w:rPr>
            </w:pPr>
            <w:r w:rsidRPr="00F30E73">
              <w:rPr>
                <w:rFonts w:ascii="Arial Narrow" w:eastAsiaTheme="minorEastAsia" w:hAnsi="Arial Narrow"/>
                <w:kern w:val="24"/>
                <w:sz w:val="16"/>
                <w:szCs w:val="16"/>
              </w:rPr>
              <w:lastRenderedPageBreak/>
              <w:t>Assumere atteggiamenti, comportamenti e stili di vita rispettosi della sostenibilità ambientale, sociale, economica; della salute, della sicurezza e dei beni comuni</w:t>
            </w:r>
          </w:p>
        </w:tc>
        <w:tc>
          <w:tcPr>
            <w:tcW w:w="2443" w:type="dxa"/>
          </w:tcPr>
          <w:p w14:paraId="78EBA818" w14:textId="77777777" w:rsidR="009533FE" w:rsidRDefault="009533FE" w:rsidP="005119E7">
            <w:pPr>
              <w:widowControl w:val="0"/>
              <w:spacing w:after="240"/>
              <w:rPr>
                <w:rFonts w:ascii="Times New Roman" w:eastAsia="Times New Roman" w:hAnsi="Times New Roman" w:cs="Times New Roman"/>
                <w:sz w:val="20"/>
                <w:szCs w:val="20"/>
              </w:rPr>
            </w:pPr>
            <w:r w:rsidRPr="001876B2">
              <w:rPr>
                <w:rFonts w:ascii="Arial Narrow" w:eastAsiaTheme="minorEastAsia" w:hAnsi="Arial Narrow" w:cstheme="minorBidi"/>
                <w:color w:val="000000" w:themeColor="dark1"/>
                <w:kern w:val="24"/>
                <w:sz w:val="16"/>
                <w:szCs w:val="16"/>
              </w:rPr>
              <w:t>,</w:t>
            </w:r>
            <w:r>
              <w:rPr>
                <w:rFonts w:ascii="Times New Roman" w:eastAsia="Times New Roman" w:hAnsi="Times New Roman" w:cs="Times New Roman"/>
                <w:sz w:val="20"/>
                <w:szCs w:val="20"/>
              </w:rPr>
              <w:t xml:space="preserve">2.1 Comprende la necessità di uno sviluppo equo e sostenibile, rispettoso dell’ecosistema, nonché di un utilizzo consapevole delle risorse ambientali. </w:t>
            </w:r>
          </w:p>
          <w:p w14:paraId="039C97EF" w14:textId="77777777" w:rsidR="009533FE" w:rsidRDefault="009533FE" w:rsidP="005119E7">
            <w:pPr>
              <w:widowControl w:val="0"/>
              <w:pBdr>
                <w:top w:val="nil"/>
                <w:left w:val="nil"/>
                <w:bottom w:val="nil"/>
                <w:right w:val="nil"/>
                <w:between w:val="nil"/>
              </w:pBdr>
              <w:spacing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Comprende i concetti del prendersi cura d della comunità, dell’ambiente</w:t>
            </w:r>
          </w:p>
          <w:p w14:paraId="297D5F00" w14:textId="77777777" w:rsidR="009533FE" w:rsidRDefault="009533FE" w:rsidP="005119E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 riconoscere le fonti energetiche e promuove un atteggiamento critico e razionale nel loro utilizzo e sa classificare i rifiuti, sviluppandone l’attività di riciclaggio. </w:t>
            </w:r>
          </w:p>
          <w:p w14:paraId="49B25F29" w14:textId="77777777" w:rsidR="009533FE" w:rsidRDefault="009533FE" w:rsidP="005119E7">
            <w:pPr>
              <w:widowControl w:val="0"/>
              <w:pBdr>
                <w:top w:val="nil"/>
                <w:left w:val="nil"/>
                <w:bottom w:val="nil"/>
                <w:right w:val="nil"/>
                <w:between w:val="nil"/>
              </w:pBdr>
              <w:spacing w:before="240" w:after="240"/>
              <w:rPr>
                <w:rFonts w:ascii="Arial Narrow" w:eastAsiaTheme="minorEastAsia" w:hAnsi="Arial Narrow" w:cstheme="minorBidi"/>
                <w:color w:val="000000" w:themeColor="dark1"/>
                <w:kern w:val="24"/>
                <w:sz w:val="16"/>
                <w:szCs w:val="16"/>
              </w:rPr>
            </w:pPr>
            <w:r w:rsidRPr="001876B2">
              <w:rPr>
                <w:rFonts w:ascii="Arial Narrow" w:eastAsiaTheme="minorEastAsia" w:hAnsi="Arial Narrow" w:cstheme="minorBidi"/>
                <w:color w:val="000000" w:themeColor="dark1"/>
                <w:kern w:val="24"/>
                <w:sz w:val="16"/>
                <w:szCs w:val="16"/>
              </w:rPr>
              <w:t xml:space="preserve">. </w:t>
            </w:r>
          </w:p>
          <w:p w14:paraId="5AF991C4" w14:textId="77777777" w:rsidR="009533FE" w:rsidRDefault="009533FE" w:rsidP="005119E7">
            <w:pPr>
              <w:widowControl w:val="0"/>
              <w:pBdr>
                <w:top w:val="nil"/>
                <w:left w:val="nil"/>
                <w:bottom w:val="nil"/>
                <w:right w:val="nil"/>
                <w:between w:val="nil"/>
              </w:pBdr>
              <w:spacing w:before="240" w:after="240"/>
              <w:rPr>
                <w:rFonts w:ascii="Arial Narrow" w:eastAsiaTheme="minorEastAsia" w:hAnsi="Arial Narrow" w:cstheme="minorBidi"/>
                <w:color w:val="000000" w:themeColor="dark1"/>
                <w:kern w:val="24"/>
                <w:sz w:val="20"/>
                <w:szCs w:val="20"/>
              </w:rPr>
            </w:pPr>
          </w:p>
          <w:p w14:paraId="3359FF4B" w14:textId="77777777" w:rsidR="009533FE" w:rsidRDefault="009533FE" w:rsidP="005119E7">
            <w:pPr>
              <w:widowControl w:val="0"/>
              <w:pBdr>
                <w:top w:val="nil"/>
                <w:left w:val="nil"/>
                <w:bottom w:val="nil"/>
                <w:right w:val="nil"/>
                <w:between w:val="nil"/>
              </w:pBdr>
              <w:spacing w:before="240" w:after="240"/>
              <w:rPr>
                <w:rFonts w:ascii="Arial Narrow" w:eastAsiaTheme="minorEastAsia" w:hAnsi="Arial Narrow" w:cstheme="minorBidi"/>
                <w:color w:val="000000" w:themeColor="dark1"/>
                <w:kern w:val="24"/>
                <w:sz w:val="20"/>
                <w:szCs w:val="20"/>
              </w:rPr>
            </w:pPr>
          </w:p>
          <w:p w14:paraId="1EA3BA16" w14:textId="77777777" w:rsidR="009533FE" w:rsidRDefault="009533FE" w:rsidP="005119E7">
            <w:pPr>
              <w:widowControl w:val="0"/>
              <w:pBdr>
                <w:top w:val="nil"/>
                <w:left w:val="nil"/>
                <w:bottom w:val="nil"/>
                <w:right w:val="nil"/>
                <w:between w:val="nil"/>
              </w:pBdr>
              <w:spacing w:before="240" w:after="240"/>
              <w:rPr>
                <w:rFonts w:ascii="Arial Narrow" w:eastAsiaTheme="minorEastAsia" w:hAnsi="Arial Narrow" w:cstheme="minorBidi"/>
                <w:color w:val="000000" w:themeColor="dark1"/>
                <w:kern w:val="24"/>
                <w:sz w:val="20"/>
                <w:szCs w:val="20"/>
              </w:rPr>
            </w:pPr>
          </w:p>
          <w:p w14:paraId="0A26AFAB" w14:textId="77777777" w:rsidR="009533FE" w:rsidRDefault="009533FE" w:rsidP="005119E7">
            <w:pPr>
              <w:widowControl w:val="0"/>
              <w:pBdr>
                <w:top w:val="nil"/>
                <w:left w:val="nil"/>
                <w:bottom w:val="nil"/>
                <w:right w:val="nil"/>
                <w:between w:val="nil"/>
              </w:pBdr>
              <w:spacing w:before="240" w:after="240"/>
              <w:rPr>
                <w:rFonts w:ascii="Times New Roman" w:eastAsia="Times New Roman" w:hAnsi="Times New Roman" w:cs="Times New Roman"/>
                <w:sz w:val="20"/>
                <w:szCs w:val="20"/>
              </w:rPr>
            </w:pPr>
          </w:p>
          <w:p w14:paraId="092DE627" w14:textId="77777777" w:rsidR="009533FE" w:rsidRDefault="009533FE" w:rsidP="005119E7">
            <w:pPr>
              <w:widowControl w:val="0"/>
              <w:pBdr>
                <w:top w:val="nil"/>
                <w:left w:val="nil"/>
                <w:bottom w:val="nil"/>
                <w:right w:val="nil"/>
                <w:between w:val="nil"/>
              </w:pBd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2.2 Promuove il rispetto verso gli altri, l’ambiente e la natura e sa riconoscere gli effetti del degrado e dell’incuria. </w:t>
            </w:r>
          </w:p>
          <w:p w14:paraId="40E30E08" w14:textId="77777777" w:rsidR="009533FE" w:rsidRPr="00784041" w:rsidRDefault="009533FE" w:rsidP="005119E7">
            <w:pPr>
              <w:pStyle w:val="NormaleWeb"/>
              <w:spacing w:before="0" w:beforeAutospacing="0" w:after="120" w:afterAutospacing="0"/>
              <w:rPr>
                <w:rFonts w:ascii="Arial Narrow" w:hAnsi="Arial Narrow" w:cs="Arial"/>
                <w:sz w:val="16"/>
                <w:szCs w:val="16"/>
              </w:rPr>
            </w:pPr>
          </w:p>
        </w:tc>
        <w:tc>
          <w:tcPr>
            <w:tcW w:w="2519" w:type="dxa"/>
          </w:tcPr>
          <w:p w14:paraId="619E14A8" w14:textId="77777777" w:rsidR="009533FE" w:rsidRPr="006A4096" w:rsidRDefault="009533FE" w:rsidP="005119E7">
            <w:pPr>
              <w:rPr>
                <w:rFonts w:ascii="Times New Roman" w:hAnsi="Times New Roman" w:cs="Times New Roman"/>
                <w:b/>
                <w:bCs/>
                <w:sz w:val="16"/>
                <w:szCs w:val="16"/>
              </w:rPr>
            </w:pPr>
            <w:r w:rsidRPr="006A4096">
              <w:rPr>
                <w:rFonts w:ascii="Times New Roman" w:hAnsi="Times New Roman" w:cs="Times New Roman"/>
                <w:b/>
                <w:bCs/>
                <w:sz w:val="16"/>
                <w:szCs w:val="16"/>
              </w:rPr>
              <w:t>Con l’aiuto assiduo, gli esempi, i modelli dati dell’insegnante e osservando i compagni</w:t>
            </w:r>
            <w:r w:rsidRPr="006A4096">
              <w:rPr>
                <w:rFonts w:ascii="Times New Roman" w:hAnsi="Times New Roman" w:cs="Times New Roman"/>
                <w:sz w:val="16"/>
                <w:szCs w:val="16"/>
              </w:rPr>
              <w:t xml:space="preserve"> esprime semplici valutazioni sulla presenza di verde</w:t>
            </w:r>
            <w:r w:rsidRPr="006A4096">
              <w:rPr>
                <w:rFonts w:ascii="Times New Roman" w:hAnsi="Times New Roman" w:cs="Times New Roman"/>
                <w:b/>
                <w:bCs/>
                <w:sz w:val="16"/>
                <w:szCs w:val="16"/>
              </w:rPr>
              <w:t>;</w:t>
            </w:r>
          </w:p>
          <w:p w14:paraId="088B6360" w14:textId="77777777" w:rsidR="009533FE" w:rsidRPr="006A4096" w:rsidRDefault="009533FE" w:rsidP="005119E7">
            <w:pPr>
              <w:rPr>
                <w:rFonts w:ascii="Times New Roman" w:hAnsi="Times New Roman" w:cs="Times New Roman"/>
                <w:sz w:val="16"/>
                <w:szCs w:val="16"/>
              </w:rPr>
            </w:pPr>
            <w:r w:rsidRPr="006A4096">
              <w:rPr>
                <w:rFonts w:ascii="Times New Roman" w:hAnsi="Times New Roman" w:cs="Times New Roman"/>
                <w:sz w:val="16"/>
                <w:szCs w:val="16"/>
              </w:rPr>
              <w:t>distingue elementi naturali e antropici nel territorio e, tra questi ultimi, quelli a maggiore impatto ambientale; tra comportamenti proposti sa scegliere quelli che hanno minor impatto ambientale;</w:t>
            </w:r>
          </w:p>
          <w:p w14:paraId="66701464" w14:textId="77777777" w:rsidR="009533FE" w:rsidRPr="006A4096" w:rsidRDefault="009533FE" w:rsidP="005119E7">
            <w:pPr>
              <w:rPr>
                <w:rFonts w:ascii="Times New Roman" w:hAnsi="Times New Roman" w:cs="Times New Roman"/>
                <w:sz w:val="16"/>
                <w:szCs w:val="16"/>
              </w:rPr>
            </w:pPr>
            <w:r w:rsidRPr="006A4096">
              <w:rPr>
                <w:rFonts w:ascii="Times New Roman" w:hAnsi="Times New Roman" w:cs="Times New Roman"/>
                <w:sz w:val="16"/>
                <w:szCs w:val="16"/>
              </w:rPr>
              <w:t>ipotizza, sulla base dell’individuazione degli elementi antropici presenti, le trasformazioni intervenute sul territorio per l’intervento umano.</w:t>
            </w:r>
          </w:p>
          <w:p w14:paraId="74CB3B35" w14:textId="77777777" w:rsidR="009533FE" w:rsidRPr="006A4096" w:rsidRDefault="009533FE" w:rsidP="005119E7">
            <w:pPr>
              <w:rPr>
                <w:rFonts w:ascii="Times New Roman" w:hAnsi="Times New Roman" w:cs="Times New Roman"/>
                <w:sz w:val="16"/>
                <w:szCs w:val="16"/>
              </w:rPr>
            </w:pPr>
            <w:r w:rsidRPr="006A4096">
              <w:rPr>
                <w:rFonts w:ascii="Times New Roman" w:hAnsi="Times New Roman" w:cs="Times New Roman"/>
                <w:sz w:val="16"/>
                <w:szCs w:val="16"/>
              </w:rPr>
              <w:t xml:space="preserve">Sulla base di riflessioni offerte dall’adulto, individua, nel proprio ambiente di vita, alcuni fattori che potrebbero compromettere l’inclusione di alcune persone; </w:t>
            </w:r>
          </w:p>
          <w:p w14:paraId="33AB5C43" w14:textId="77777777" w:rsidR="009533FE" w:rsidRPr="006A4096" w:rsidRDefault="009533FE" w:rsidP="005119E7">
            <w:pPr>
              <w:rPr>
                <w:rFonts w:ascii="Times New Roman" w:hAnsi="Times New Roman" w:cs="Times New Roman"/>
                <w:sz w:val="16"/>
                <w:szCs w:val="16"/>
              </w:rPr>
            </w:pPr>
            <w:r w:rsidRPr="006A4096">
              <w:rPr>
                <w:rFonts w:ascii="Times New Roman" w:hAnsi="Times New Roman" w:cs="Times New Roman"/>
                <w:sz w:val="16"/>
                <w:szCs w:val="16"/>
              </w:rPr>
              <w:t>Individua nell’ambiente di vita e in rappresentazioni grafiche, o in forma di video, opere d’arte o monumenti; riferisce usi e costumi del proprio territorio o della propria famiglia.</w:t>
            </w:r>
          </w:p>
          <w:p w14:paraId="4FFF417E" w14:textId="77777777" w:rsidR="009533FE" w:rsidRPr="006A4096" w:rsidRDefault="009533FE" w:rsidP="005119E7">
            <w:pPr>
              <w:rPr>
                <w:rFonts w:ascii="Times New Roman" w:hAnsi="Times New Roman" w:cs="Times New Roman"/>
                <w:sz w:val="16"/>
                <w:szCs w:val="16"/>
              </w:rPr>
            </w:pPr>
            <w:r w:rsidRPr="006A4096">
              <w:rPr>
                <w:rFonts w:ascii="Times New Roman" w:hAnsi="Times New Roman" w:cs="Times New Roman"/>
                <w:sz w:val="16"/>
                <w:szCs w:val="16"/>
              </w:rPr>
              <w:t>Sulla base delle indicazioni ricevute, differenzia correttamente i propri rifiuti.</w:t>
            </w:r>
          </w:p>
          <w:p w14:paraId="0E805FBC" w14:textId="77777777" w:rsidR="009533FE" w:rsidRPr="00846087" w:rsidRDefault="009533FE" w:rsidP="005119E7">
            <w:pPr>
              <w:widowControl w:val="0"/>
              <w:rPr>
                <w:rFonts w:ascii="Times New Roman" w:eastAsia="Times New Roman" w:hAnsi="Times New Roman" w:cs="Times New Roman"/>
                <w:sz w:val="16"/>
                <w:szCs w:val="16"/>
              </w:rPr>
            </w:pPr>
          </w:p>
          <w:p w14:paraId="6DE5646B" w14:textId="77777777" w:rsidR="009533FE" w:rsidRDefault="009533FE" w:rsidP="005119E7">
            <w:pPr>
              <w:jc w:val="both"/>
              <w:rPr>
                <w:rFonts w:ascii="Arial Narrow" w:hAnsi="Arial Narrow"/>
                <w:b/>
                <w:bCs/>
                <w:color w:val="FF0000"/>
                <w:sz w:val="16"/>
                <w:szCs w:val="16"/>
              </w:rPr>
            </w:pPr>
          </w:p>
          <w:p w14:paraId="144A54C2" w14:textId="77777777" w:rsidR="009533FE" w:rsidRDefault="009533FE" w:rsidP="005119E7">
            <w:pPr>
              <w:jc w:val="both"/>
              <w:rPr>
                <w:rFonts w:ascii="Arial Narrow" w:hAnsi="Arial Narrow"/>
                <w:b/>
                <w:bCs/>
                <w:color w:val="FF0000"/>
                <w:sz w:val="16"/>
                <w:szCs w:val="16"/>
              </w:rPr>
            </w:pPr>
          </w:p>
          <w:p w14:paraId="02A261EF" w14:textId="77777777" w:rsidR="009533FE" w:rsidRDefault="009533FE" w:rsidP="005119E7">
            <w:pPr>
              <w:jc w:val="both"/>
              <w:rPr>
                <w:rFonts w:ascii="Arial Narrow" w:hAnsi="Arial Narrow"/>
                <w:b/>
                <w:bCs/>
                <w:color w:val="FF0000"/>
                <w:sz w:val="16"/>
                <w:szCs w:val="16"/>
              </w:rPr>
            </w:pPr>
          </w:p>
          <w:p w14:paraId="2A93BDEE" w14:textId="77777777" w:rsidR="009533FE" w:rsidRDefault="009533FE" w:rsidP="005119E7">
            <w:pPr>
              <w:jc w:val="both"/>
              <w:rPr>
                <w:rFonts w:ascii="Arial Narrow" w:hAnsi="Arial Narrow"/>
                <w:b/>
                <w:bCs/>
                <w:color w:val="FF0000"/>
                <w:sz w:val="16"/>
                <w:szCs w:val="16"/>
              </w:rPr>
            </w:pPr>
          </w:p>
          <w:p w14:paraId="00EA1E78" w14:textId="77777777" w:rsidR="009533FE" w:rsidRDefault="009533FE" w:rsidP="005119E7">
            <w:pPr>
              <w:rPr>
                <w:rFonts w:ascii="Times New Roman" w:hAnsi="Times New Roman" w:cs="Times New Roman"/>
                <w:b/>
                <w:bCs/>
                <w:sz w:val="16"/>
                <w:szCs w:val="16"/>
              </w:rPr>
            </w:pPr>
          </w:p>
          <w:p w14:paraId="309FA541" w14:textId="77777777" w:rsidR="009533FE" w:rsidRDefault="009533FE" w:rsidP="005119E7">
            <w:pPr>
              <w:rPr>
                <w:rFonts w:ascii="Times New Roman" w:hAnsi="Times New Roman" w:cs="Times New Roman"/>
                <w:b/>
                <w:bCs/>
                <w:sz w:val="16"/>
                <w:szCs w:val="16"/>
              </w:rPr>
            </w:pPr>
          </w:p>
          <w:p w14:paraId="77938946" w14:textId="77777777" w:rsidR="009533FE" w:rsidRDefault="009533FE" w:rsidP="005119E7">
            <w:pPr>
              <w:rPr>
                <w:rFonts w:ascii="Times New Roman" w:hAnsi="Times New Roman" w:cs="Times New Roman"/>
                <w:b/>
                <w:bCs/>
                <w:sz w:val="16"/>
                <w:szCs w:val="16"/>
              </w:rPr>
            </w:pPr>
          </w:p>
          <w:p w14:paraId="720645E3" w14:textId="77777777" w:rsidR="009533FE" w:rsidRDefault="009533FE" w:rsidP="005119E7">
            <w:pPr>
              <w:rPr>
                <w:rFonts w:ascii="Times New Roman" w:hAnsi="Times New Roman" w:cs="Times New Roman"/>
                <w:b/>
                <w:bCs/>
                <w:sz w:val="16"/>
                <w:szCs w:val="16"/>
              </w:rPr>
            </w:pPr>
          </w:p>
          <w:p w14:paraId="75B41D02" w14:textId="77777777" w:rsidR="009533FE" w:rsidRPr="00855B72" w:rsidRDefault="009533FE" w:rsidP="005119E7">
            <w:pPr>
              <w:rPr>
                <w:rFonts w:ascii="Times New Roman" w:hAnsi="Times New Roman" w:cs="Times New Roman"/>
                <w:b/>
                <w:bCs/>
                <w:sz w:val="16"/>
                <w:szCs w:val="16"/>
              </w:rPr>
            </w:pPr>
            <w:r w:rsidRPr="00855B72">
              <w:rPr>
                <w:rFonts w:ascii="Times New Roman" w:hAnsi="Times New Roman" w:cs="Times New Roman"/>
                <w:b/>
                <w:bCs/>
                <w:sz w:val="16"/>
                <w:szCs w:val="16"/>
              </w:rPr>
              <w:t>Con l’aiuto assiduo, gli esempi, i modelli dati dell’insegnante e osservando i compagni</w:t>
            </w:r>
          </w:p>
          <w:p w14:paraId="19C9C632" w14:textId="77777777" w:rsidR="009533FE" w:rsidRPr="006A4096" w:rsidRDefault="009533FE" w:rsidP="005119E7">
            <w:pPr>
              <w:rPr>
                <w:rFonts w:ascii="Times New Roman" w:hAnsi="Times New Roman" w:cs="Times New Roman"/>
                <w:sz w:val="16"/>
                <w:szCs w:val="16"/>
              </w:rPr>
            </w:pPr>
            <w:r w:rsidRPr="006A4096">
              <w:rPr>
                <w:rFonts w:ascii="Times New Roman" w:hAnsi="Times New Roman" w:cs="Times New Roman"/>
                <w:sz w:val="16"/>
                <w:szCs w:val="16"/>
              </w:rPr>
              <w:t>A seguito di opportune domande ed esempi riferiti all’esperienza, ipotizza forme di consumo che contengano la produzione di rifiuti e lo spreco.</w:t>
            </w:r>
          </w:p>
          <w:p w14:paraId="6CC5385D" w14:textId="77777777" w:rsidR="009533FE" w:rsidRPr="00225A16" w:rsidRDefault="009533FE" w:rsidP="005119E7">
            <w:pPr>
              <w:rPr>
                <w:rFonts w:ascii="Arial Narrow" w:hAnsi="Arial Narrow"/>
                <w:b/>
                <w:bCs/>
                <w:color w:val="FF0000"/>
                <w:sz w:val="16"/>
                <w:szCs w:val="16"/>
              </w:rPr>
            </w:pPr>
          </w:p>
        </w:tc>
        <w:tc>
          <w:tcPr>
            <w:tcW w:w="2409" w:type="dxa"/>
          </w:tcPr>
          <w:p w14:paraId="65103D92" w14:textId="77777777" w:rsidR="009533FE" w:rsidRPr="00AD1418" w:rsidRDefault="009533FE" w:rsidP="005119E7">
            <w:pPr>
              <w:rPr>
                <w:rFonts w:ascii="Times New Roman" w:hAnsi="Times New Roman" w:cs="Times New Roman"/>
                <w:b/>
                <w:bCs/>
                <w:sz w:val="16"/>
                <w:szCs w:val="16"/>
              </w:rPr>
            </w:pPr>
            <w:r w:rsidRPr="00AD1418">
              <w:rPr>
                <w:rFonts w:ascii="Times New Roman" w:hAnsi="Times New Roman" w:cs="Times New Roman"/>
                <w:b/>
                <w:bCs/>
                <w:sz w:val="16"/>
                <w:szCs w:val="16"/>
              </w:rPr>
              <w:t>Con le istruzioni, le domande guida, gli esempi e il supporto dell’insegnante</w:t>
            </w:r>
            <w:r w:rsidRPr="00AD1418">
              <w:rPr>
                <w:rFonts w:ascii="Times New Roman" w:hAnsi="Times New Roman" w:cs="Times New Roman"/>
                <w:sz w:val="16"/>
                <w:szCs w:val="16"/>
              </w:rPr>
              <w:t xml:space="preserve"> esprime semplici valutazioni sulla presenza di verde</w:t>
            </w:r>
            <w:r w:rsidRPr="00AD1418">
              <w:rPr>
                <w:rFonts w:ascii="Times New Roman" w:hAnsi="Times New Roman" w:cs="Times New Roman"/>
                <w:b/>
                <w:bCs/>
                <w:sz w:val="16"/>
                <w:szCs w:val="16"/>
              </w:rPr>
              <w:t>;</w:t>
            </w:r>
          </w:p>
          <w:p w14:paraId="3B16F88F" w14:textId="77777777" w:rsidR="009533FE" w:rsidRPr="00AD1418" w:rsidRDefault="009533FE" w:rsidP="005119E7">
            <w:pPr>
              <w:rPr>
                <w:rFonts w:ascii="Times New Roman" w:hAnsi="Times New Roman" w:cs="Times New Roman"/>
                <w:sz w:val="16"/>
                <w:szCs w:val="16"/>
              </w:rPr>
            </w:pPr>
            <w:r w:rsidRPr="00AD1418">
              <w:rPr>
                <w:rFonts w:ascii="Times New Roman" w:hAnsi="Times New Roman" w:cs="Times New Roman"/>
                <w:sz w:val="16"/>
                <w:szCs w:val="16"/>
              </w:rPr>
              <w:t>distingue elementi naturali e antropici nel territorio e, tra questi ultimi, quelli a maggiore impatto ambientale; tra comportamenti proposti sa scegliere quelli che hanno minor impatto ambientale;</w:t>
            </w:r>
          </w:p>
          <w:p w14:paraId="7B4A5CB6" w14:textId="77777777" w:rsidR="009533FE" w:rsidRPr="00AD1418" w:rsidRDefault="009533FE" w:rsidP="005119E7">
            <w:pPr>
              <w:rPr>
                <w:rFonts w:ascii="Times New Roman" w:hAnsi="Times New Roman" w:cs="Times New Roman"/>
                <w:sz w:val="16"/>
                <w:szCs w:val="16"/>
              </w:rPr>
            </w:pPr>
            <w:r w:rsidRPr="00AD1418">
              <w:rPr>
                <w:rFonts w:ascii="Times New Roman" w:hAnsi="Times New Roman" w:cs="Times New Roman"/>
                <w:sz w:val="16"/>
                <w:szCs w:val="16"/>
              </w:rPr>
              <w:t>ipotizza, sulla base dell’individuazione degli elementi antropici presenti, le trasformazioni intervenute sul territorio per l’intervento umano.</w:t>
            </w:r>
          </w:p>
          <w:p w14:paraId="6ED3BF5B" w14:textId="77777777" w:rsidR="009533FE" w:rsidRPr="00AD1418" w:rsidRDefault="009533FE" w:rsidP="005119E7">
            <w:pPr>
              <w:rPr>
                <w:rFonts w:ascii="Times New Roman" w:hAnsi="Times New Roman" w:cs="Times New Roman"/>
                <w:sz w:val="16"/>
                <w:szCs w:val="16"/>
              </w:rPr>
            </w:pPr>
            <w:r w:rsidRPr="00AD1418">
              <w:rPr>
                <w:rFonts w:ascii="Times New Roman" w:hAnsi="Times New Roman" w:cs="Times New Roman"/>
                <w:sz w:val="16"/>
                <w:szCs w:val="16"/>
              </w:rPr>
              <w:t xml:space="preserve">Sulla base di riflessioni offerte dall’adulto, individua, nel proprio ambiente di vita, alcuni fattori che potrebbero compromettere l’inclusione di alcune persone; </w:t>
            </w:r>
          </w:p>
          <w:p w14:paraId="4C60EF08" w14:textId="77777777" w:rsidR="009533FE" w:rsidRPr="00AD1418" w:rsidRDefault="009533FE" w:rsidP="005119E7">
            <w:pPr>
              <w:rPr>
                <w:rFonts w:ascii="Times New Roman" w:hAnsi="Times New Roman" w:cs="Times New Roman"/>
                <w:sz w:val="16"/>
                <w:szCs w:val="16"/>
              </w:rPr>
            </w:pPr>
            <w:r w:rsidRPr="00AD1418">
              <w:rPr>
                <w:rFonts w:ascii="Times New Roman" w:hAnsi="Times New Roman" w:cs="Times New Roman"/>
                <w:sz w:val="16"/>
                <w:szCs w:val="16"/>
              </w:rPr>
              <w:t>Individua nell’ambiente di vita e in rappresentazioni grafiche, o in forma di video, opere d’arte o monumenti; riferisce usi e costumi del proprio territorio o della propria famiglia.</w:t>
            </w:r>
          </w:p>
          <w:p w14:paraId="3DBEF22E" w14:textId="77777777" w:rsidR="009533FE" w:rsidRPr="00AD1418" w:rsidRDefault="009533FE" w:rsidP="005119E7">
            <w:pPr>
              <w:rPr>
                <w:rFonts w:ascii="Times New Roman" w:hAnsi="Times New Roman" w:cs="Times New Roman"/>
                <w:sz w:val="16"/>
                <w:szCs w:val="16"/>
              </w:rPr>
            </w:pPr>
            <w:r w:rsidRPr="00AD1418">
              <w:rPr>
                <w:rFonts w:ascii="Times New Roman" w:hAnsi="Times New Roman" w:cs="Times New Roman"/>
                <w:sz w:val="16"/>
                <w:szCs w:val="16"/>
              </w:rPr>
              <w:t>Sulla base delle indicazioni ricevute, differenzia correttamente i propri rifiuti.</w:t>
            </w:r>
          </w:p>
          <w:p w14:paraId="615D943E" w14:textId="77777777" w:rsidR="009533FE" w:rsidRDefault="009533FE" w:rsidP="005119E7">
            <w:pPr>
              <w:rPr>
                <w:rFonts w:ascii="Times New Roman" w:hAnsi="Times New Roman" w:cs="Times New Roman"/>
                <w:b/>
                <w:bCs/>
                <w:sz w:val="16"/>
                <w:szCs w:val="16"/>
              </w:rPr>
            </w:pPr>
          </w:p>
          <w:p w14:paraId="5E0CFDF1" w14:textId="77777777" w:rsidR="009533FE" w:rsidRDefault="009533FE" w:rsidP="005119E7">
            <w:pPr>
              <w:rPr>
                <w:rFonts w:ascii="Times New Roman" w:hAnsi="Times New Roman" w:cs="Times New Roman"/>
                <w:b/>
                <w:bCs/>
                <w:sz w:val="16"/>
                <w:szCs w:val="16"/>
              </w:rPr>
            </w:pPr>
          </w:p>
          <w:p w14:paraId="3376E436" w14:textId="77777777" w:rsidR="009533FE" w:rsidRDefault="009533FE" w:rsidP="005119E7">
            <w:pPr>
              <w:rPr>
                <w:rFonts w:ascii="Times New Roman" w:hAnsi="Times New Roman" w:cs="Times New Roman"/>
                <w:b/>
                <w:bCs/>
                <w:sz w:val="16"/>
                <w:szCs w:val="16"/>
              </w:rPr>
            </w:pPr>
          </w:p>
          <w:p w14:paraId="731DC767" w14:textId="77777777" w:rsidR="009533FE" w:rsidRDefault="009533FE" w:rsidP="005119E7">
            <w:pPr>
              <w:rPr>
                <w:rFonts w:ascii="Times New Roman" w:hAnsi="Times New Roman" w:cs="Times New Roman"/>
                <w:b/>
                <w:bCs/>
                <w:sz w:val="16"/>
                <w:szCs w:val="16"/>
              </w:rPr>
            </w:pPr>
          </w:p>
          <w:p w14:paraId="5877A7D0" w14:textId="77777777" w:rsidR="009533FE" w:rsidRDefault="009533FE" w:rsidP="005119E7">
            <w:pPr>
              <w:rPr>
                <w:rFonts w:ascii="Times New Roman" w:hAnsi="Times New Roman" w:cs="Times New Roman"/>
                <w:b/>
                <w:bCs/>
                <w:sz w:val="16"/>
                <w:szCs w:val="16"/>
              </w:rPr>
            </w:pPr>
          </w:p>
          <w:p w14:paraId="016DB7E6" w14:textId="77777777" w:rsidR="009533FE" w:rsidRDefault="009533FE" w:rsidP="005119E7">
            <w:pPr>
              <w:rPr>
                <w:rFonts w:ascii="Times New Roman" w:hAnsi="Times New Roman" w:cs="Times New Roman"/>
                <w:b/>
                <w:bCs/>
                <w:sz w:val="16"/>
                <w:szCs w:val="16"/>
              </w:rPr>
            </w:pPr>
          </w:p>
          <w:p w14:paraId="6934A428" w14:textId="77777777" w:rsidR="009533FE" w:rsidRDefault="009533FE" w:rsidP="005119E7">
            <w:pPr>
              <w:rPr>
                <w:rFonts w:ascii="Times New Roman" w:hAnsi="Times New Roman" w:cs="Times New Roman"/>
                <w:b/>
                <w:bCs/>
                <w:sz w:val="16"/>
                <w:szCs w:val="16"/>
              </w:rPr>
            </w:pPr>
          </w:p>
          <w:p w14:paraId="238A75D1" w14:textId="77777777" w:rsidR="009533FE" w:rsidRDefault="009533FE" w:rsidP="005119E7">
            <w:pPr>
              <w:widowControl w:val="0"/>
              <w:pBdr>
                <w:top w:val="nil"/>
                <w:left w:val="nil"/>
                <w:bottom w:val="nil"/>
                <w:right w:val="nil"/>
                <w:between w:val="nil"/>
              </w:pBdr>
              <w:rPr>
                <w:rFonts w:ascii="Times New Roman" w:hAnsi="Times New Roman" w:cs="Times New Roman"/>
                <w:b/>
                <w:bCs/>
                <w:sz w:val="16"/>
                <w:szCs w:val="16"/>
              </w:rPr>
            </w:pPr>
          </w:p>
          <w:p w14:paraId="11D6855B" w14:textId="77777777" w:rsidR="009533FE" w:rsidRPr="006A4096" w:rsidRDefault="009533FE" w:rsidP="005119E7">
            <w:pPr>
              <w:rPr>
                <w:rFonts w:ascii="Times New Roman" w:hAnsi="Times New Roman" w:cs="Times New Roman"/>
                <w:sz w:val="16"/>
                <w:szCs w:val="16"/>
              </w:rPr>
            </w:pPr>
            <w:r w:rsidRPr="00855B72">
              <w:rPr>
                <w:rFonts w:ascii="Times New Roman" w:hAnsi="Times New Roman" w:cs="Times New Roman"/>
                <w:b/>
                <w:bCs/>
                <w:sz w:val="16"/>
                <w:szCs w:val="16"/>
              </w:rPr>
              <w:t>Con le istruzioni, le domande guida, gli esempi e il supporto dell’insegnante</w:t>
            </w:r>
            <w:r w:rsidRPr="00855B72">
              <w:rPr>
                <w:rFonts w:ascii="Arial Narrow" w:hAnsi="Arial Narrow"/>
                <w:b/>
                <w:bCs/>
                <w:sz w:val="16"/>
                <w:szCs w:val="16"/>
              </w:rPr>
              <w:t xml:space="preserve"> </w:t>
            </w:r>
            <w:r w:rsidRPr="006A4096">
              <w:rPr>
                <w:rFonts w:ascii="Times New Roman" w:hAnsi="Times New Roman" w:cs="Times New Roman"/>
                <w:sz w:val="16"/>
                <w:szCs w:val="16"/>
              </w:rPr>
              <w:t>A seguito di opportune domande ed esempi riferiti all’esperienza, ipotizza forme di consumo che contengano la produzione di rifiuti e lo spreco.</w:t>
            </w:r>
          </w:p>
          <w:p w14:paraId="6DC6B0E6" w14:textId="77777777" w:rsidR="009533FE" w:rsidRPr="00225A16" w:rsidRDefault="009533FE" w:rsidP="005119E7">
            <w:pPr>
              <w:rPr>
                <w:rFonts w:ascii="Arial Narrow" w:hAnsi="Arial Narrow"/>
                <w:b/>
                <w:bCs/>
                <w:color w:val="FF0000"/>
                <w:sz w:val="16"/>
                <w:szCs w:val="16"/>
              </w:rPr>
            </w:pPr>
          </w:p>
        </w:tc>
        <w:tc>
          <w:tcPr>
            <w:tcW w:w="2552" w:type="dxa"/>
          </w:tcPr>
          <w:p w14:paraId="7A7D5446" w14:textId="77777777" w:rsidR="009533FE" w:rsidRPr="00AD1418" w:rsidRDefault="009533FE" w:rsidP="005119E7">
            <w:pPr>
              <w:rPr>
                <w:rFonts w:ascii="Times New Roman" w:hAnsi="Times New Roman" w:cs="Times New Roman"/>
                <w:b/>
                <w:bCs/>
                <w:sz w:val="16"/>
                <w:szCs w:val="16"/>
              </w:rPr>
            </w:pPr>
            <w:r w:rsidRPr="005F7BCE">
              <w:rPr>
                <w:rFonts w:ascii="Arial Narrow" w:hAnsi="Arial Narrow"/>
                <w:b/>
                <w:bCs/>
                <w:sz w:val="16"/>
                <w:szCs w:val="16"/>
              </w:rPr>
              <w:t xml:space="preserve">Con indicazioni, esempi, riflessioni </w:t>
            </w:r>
            <w:r w:rsidRPr="00855B72">
              <w:rPr>
                <w:rFonts w:ascii="Times New Roman" w:hAnsi="Times New Roman" w:cs="Times New Roman"/>
                <w:b/>
                <w:bCs/>
                <w:sz w:val="16"/>
                <w:szCs w:val="16"/>
              </w:rPr>
              <w:t>comuni e domande guida, con continuità e autonomia discrete</w:t>
            </w:r>
            <w:r w:rsidRPr="00855B72">
              <w:rPr>
                <w:rFonts w:ascii="Times New Roman" w:hAnsi="Times New Roman" w:cs="Times New Roman"/>
                <w:sz w:val="16"/>
                <w:szCs w:val="16"/>
              </w:rPr>
              <w:t xml:space="preserve"> </w:t>
            </w:r>
            <w:r w:rsidRPr="00AD1418">
              <w:rPr>
                <w:rFonts w:ascii="Times New Roman" w:hAnsi="Times New Roman" w:cs="Times New Roman"/>
                <w:b/>
                <w:bCs/>
                <w:sz w:val="16"/>
                <w:szCs w:val="16"/>
              </w:rPr>
              <w:t xml:space="preserve">Con indicazioni, esempi, riflessioni comuni e domande guida, con continuità e autonomia discrete </w:t>
            </w:r>
            <w:r w:rsidRPr="00AD1418">
              <w:rPr>
                <w:rFonts w:ascii="Times New Roman" w:hAnsi="Times New Roman" w:cs="Times New Roman"/>
                <w:sz w:val="16"/>
                <w:szCs w:val="16"/>
              </w:rPr>
              <w:t>esprime semplici valutazioni sulla presenza di verde</w:t>
            </w:r>
            <w:r w:rsidRPr="00AD1418">
              <w:rPr>
                <w:rFonts w:ascii="Times New Roman" w:hAnsi="Times New Roman" w:cs="Times New Roman"/>
                <w:b/>
                <w:bCs/>
                <w:sz w:val="16"/>
                <w:szCs w:val="16"/>
              </w:rPr>
              <w:t>;</w:t>
            </w:r>
          </w:p>
          <w:p w14:paraId="3516F0D9" w14:textId="77777777" w:rsidR="009533FE" w:rsidRPr="00AD1418" w:rsidRDefault="009533FE" w:rsidP="005119E7">
            <w:pPr>
              <w:rPr>
                <w:rFonts w:ascii="Times New Roman" w:hAnsi="Times New Roman" w:cs="Times New Roman"/>
                <w:sz w:val="16"/>
                <w:szCs w:val="16"/>
              </w:rPr>
            </w:pPr>
            <w:r w:rsidRPr="00AD1418">
              <w:rPr>
                <w:rFonts w:ascii="Times New Roman" w:hAnsi="Times New Roman" w:cs="Times New Roman"/>
                <w:sz w:val="16"/>
                <w:szCs w:val="16"/>
              </w:rPr>
              <w:t>distingue elementi naturali e antropici nel territorio e, tra questi ultimi, quelli a maggiore impatto ambientale; ipotizza alcuni comportamenti che nella quotidianità potrebbero ridurre l’impatto ambientale e ne mette in atto alcuni abbastanza regolarmente.</w:t>
            </w:r>
          </w:p>
          <w:p w14:paraId="4C229291" w14:textId="77777777" w:rsidR="009533FE" w:rsidRPr="00AD1418" w:rsidRDefault="009533FE" w:rsidP="005119E7">
            <w:pPr>
              <w:rPr>
                <w:rFonts w:ascii="Times New Roman" w:hAnsi="Times New Roman" w:cs="Times New Roman"/>
                <w:sz w:val="16"/>
                <w:szCs w:val="16"/>
              </w:rPr>
            </w:pPr>
            <w:r w:rsidRPr="00AD1418">
              <w:rPr>
                <w:rFonts w:ascii="Times New Roman" w:hAnsi="Times New Roman" w:cs="Times New Roman"/>
                <w:sz w:val="16"/>
                <w:szCs w:val="16"/>
              </w:rPr>
              <w:t>ipotizza, sulla base dell’individuazione degli elementi antropici presenti, le trasformazioni intervenute sul territorio per l’intervento umano.</w:t>
            </w:r>
          </w:p>
          <w:p w14:paraId="655DA76E" w14:textId="77777777" w:rsidR="009533FE" w:rsidRPr="00AD1418" w:rsidRDefault="009533FE" w:rsidP="005119E7">
            <w:pPr>
              <w:rPr>
                <w:rFonts w:ascii="Times New Roman" w:hAnsi="Times New Roman" w:cs="Times New Roman"/>
                <w:sz w:val="16"/>
                <w:szCs w:val="16"/>
              </w:rPr>
            </w:pPr>
            <w:r w:rsidRPr="00AD1418">
              <w:rPr>
                <w:rFonts w:ascii="Times New Roman" w:hAnsi="Times New Roman" w:cs="Times New Roman"/>
                <w:sz w:val="16"/>
                <w:szCs w:val="16"/>
              </w:rPr>
              <w:t>Sulla base di riflessioni offerte dall’adulto, individua, nel proprio ambiente di vita, alcuni fattori che potrebbero compromettere l’inclusione di alcune persone; ipotizza interventi risolutivi.</w:t>
            </w:r>
          </w:p>
          <w:p w14:paraId="54ED103C" w14:textId="77777777" w:rsidR="009533FE" w:rsidRPr="00AD1418" w:rsidRDefault="009533FE" w:rsidP="005119E7">
            <w:pPr>
              <w:rPr>
                <w:rFonts w:ascii="Times New Roman" w:hAnsi="Times New Roman" w:cs="Times New Roman"/>
                <w:sz w:val="16"/>
                <w:szCs w:val="16"/>
              </w:rPr>
            </w:pPr>
            <w:r w:rsidRPr="00AD1418">
              <w:rPr>
                <w:rFonts w:ascii="Times New Roman" w:hAnsi="Times New Roman" w:cs="Times New Roman"/>
                <w:sz w:val="16"/>
                <w:szCs w:val="16"/>
              </w:rPr>
              <w:t>Individua nell’ambiente di vita e in rappresentazioni grafiche, o in forma di video, opere d’arte o monumenti; riferisce usi e costumi del proprio territorio o della propria famiglia.</w:t>
            </w:r>
          </w:p>
          <w:p w14:paraId="2594AF81" w14:textId="77777777" w:rsidR="009533FE" w:rsidRPr="00AD1418" w:rsidRDefault="009533FE" w:rsidP="005119E7">
            <w:pPr>
              <w:rPr>
                <w:rFonts w:ascii="Times New Roman" w:hAnsi="Times New Roman" w:cs="Times New Roman"/>
                <w:sz w:val="16"/>
                <w:szCs w:val="16"/>
              </w:rPr>
            </w:pPr>
            <w:r w:rsidRPr="00AD1418">
              <w:rPr>
                <w:rFonts w:ascii="Times New Roman" w:hAnsi="Times New Roman" w:cs="Times New Roman"/>
                <w:sz w:val="16"/>
                <w:szCs w:val="16"/>
              </w:rPr>
              <w:t>Sulla base delle indicazioni ricevute, differenzia correttamente i propri rifiuti.</w:t>
            </w:r>
          </w:p>
          <w:p w14:paraId="541DBC4E" w14:textId="77777777" w:rsidR="009533FE" w:rsidRPr="005F7BCE" w:rsidRDefault="009533FE" w:rsidP="005119E7">
            <w:pPr>
              <w:jc w:val="both"/>
              <w:rPr>
                <w:rFonts w:ascii="Arial Narrow" w:hAnsi="Arial Narrow" w:cs="Times New Roman"/>
                <w:sz w:val="16"/>
                <w:szCs w:val="16"/>
              </w:rPr>
            </w:pPr>
          </w:p>
          <w:p w14:paraId="13CDF160" w14:textId="77777777" w:rsidR="009533FE" w:rsidRDefault="009533FE" w:rsidP="005119E7">
            <w:pPr>
              <w:jc w:val="both"/>
              <w:rPr>
                <w:rFonts w:ascii="Times New Roman" w:hAnsi="Times New Roman" w:cs="Times New Roman"/>
                <w:b/>
                <w:bCs/>
                <w:sz w:val="16"/>
                <w:szCs w:val="16"/>
              </w:rPr>
            </w:pPr>
          </w:p>
          <w:p w14:paraId="5EB1BF13" w14:textId="77777777" w:rsidR="009533FE" w:rsidRPr="00225A16" w:rsidRDefault="009533FE" w:rsidP="005119E7">
            <w:pPr>
              <w:rPr>
                <w:rFonts w:ascii="Arial Narrow" w:hAnsi="Arial Narrow" w:cs="Times New Roman"/>
                <w:color w:val="FF0000"/>
                <w:sz w:val="16"/>
                <w:szCs w:val="16"/>
              </w:rPr>
            </w:pPr>
            <w:r w:rsidRPr="00855B72">
              <w:rPr>
                <w:rFonts w:ascii="Times New Roman" w:hAnsi="Times New Roman" w:cs="Times New Roman"/>
                <w:b/>
                <w:bCs/>
                <w:sz w:val="16"/>
                <w:szCs w:val="16"/>
              </w:rPr>
              <w:t xml:space="preserve">Con indicazioni, esempi, riflessioni comuni e domande guida, con continuità e autonomia </w:t>
            </w:r>
            <w:r>
              <w:rPr>
                <w:rFonts w:ascii="Times New Roman" w:hAnsi="Times New Roman" w:cs="Times New Roman"/>
                <w:b/>
                <w:bCs/>
                <w:sz w:val="16"/>
                <w:szCs w:val="16"/>
              </w:rPr>
              <w:t xml:space="preserve"> </w:t>
            </w:r>
            <w:r w:rsidRPr="00434459">
              <w:rPr>
                <w:rFonts w:ascii="Times New Roman" w:hAnsi="Times New Roman" w:cs="Times New Roman"/>
                <w:sz w:val="16"/>
                <w:szCs w:val="16"/>
              </w:rPr>
              <w:t>a seguito</w:t>
            </w:r>
            <w:r w:rsidRPr="00AD1418">
              <w:rPr>
                <w:rFonts w:ascii="Times New Roman" w:hAnsi="Times New Roman" w:cs="Times New Roman"/>
                <w:sz w:val="16"/>
                <w:szCs w:val="16"/>
              </w:rPr>
              <w:t xml:space="preserve"> di opportune domande ed esempi riferiti all’esperienza, ipotizza forme di consumo che contengano la produzione di rifiuti e lo spreco.</w:t>
            </w:r>
          </w:p>
        </w:tc>
        <w:tc>
          <w:tcPr>
            <w:tcW w:w="2658" w:type="dxa"/>
          </w:tcPr>
          <w:p w14:paraId="63FC1584" w14:textId="77777777" w:rsidR="009533FE" w:rsidRPr="00AD1418" w:rsidRDefault="009533FE" w:rsidP="005119E7">
            <w:pPr>
              <w:rPr>
                <w:rFonts w:ascii="Times New Roman" w:hAnsi="Times New Roman" w:cs="Times New Roman"/>
                <w:b/>
                <w:bCs/>
                <w:sz w:val="16"/>
                <w:szCs w:val="16"/>
              </w:rPr>
            </w:pPr>
            <w:r w:rsidRPr="00855B72">
              <w:rPr>
                <w:rFonts w:ascii="Times New Roman" w:hAnsi="Times New Roman" w:cs="Times New Roman"/>
                <w:b/>
                <w:bCs/>
                <w:sz w:val="16"/>
                <w:szCs w:val="16"/>
              </w:rPr>
              <w:t xml:space="preserve">In autonomia, sulla base delle riflessioni operate insieme, delle spiegazioni ricevute e di esempi preliminari, con continuità, </w:t>
            </w:r>
            <w:r w:rsidRPr="00AD1418">
              <w:rPr>
                <w:rFonts w:ascii="Times New Roman" w:hAnsi="Times New Roman" w:cs="Times New Roman"/>
                <w:b/>
                <w:bCs/>
                <w:sz w:val="16"/>
                <w:szCs w:val="16"/>
              </w:rPr>
              <w:t xml:space="preserve">In autonomia, sulla base delle riflessioni operate insieme, delle spiegazioni ricevute e di esempi preliminari, con continuità, </w:t>
            </w:r>
            <w:r w:rsidRPr="00AD1418">
              <w:rPr>
                <w:rFonts w:ascii="Times New Roman" w:hAnsi="Times New Roman" w:cs="Times New Roman"/>
                <w:sz w:val="16"/>
                <w:szCs w:val="16"/>
              </w:rPr>
              <w:t>esprime semplici valutazioni sulla presenza di verde</w:t>
            </w:r>
            <w:r w:rsidRPr="00AD1418">
              <w:rPr>
                <w:rFonts w:ascii="Times New Roman" w:hAnsi="Times New Roman" w:cs="Times New Roman"/>
                <w:b/>
                <w:bCs/>
                <w:sz w:val="16"/>
                <w:szCs w:val="16"/>
              </w:rPr>
              <w:t>;</w:t>
            </w:r>
          </w:p>
          <w:p w14:paraId="58D24C15" w14:textId="77777777" w:rsidR="009533FE" w:rsidRPr="00AD1418" w:rsidRDefault="009533FE" w:rsidP="005119E7">
            <w:pPr>
              <w:rPr>
                <w:rFonts w:ascii="Times New Roman" w:hAnsi="Times New Roman" w:cs="Times New Roman"/>
                <w:sz w:val="16"/>
                <w:szCs w:val="16"/>
              </w:rPr>
            </w:pPr>
            <w:r w:rsidRPr="00AD1418">
              <w:rPr>
                <w:rFonts w:ascii="Times New Roman" w:hAnsi="Times New Roman" w:cs="Times New Roman"/>
                <w:sz w:val="16"/>
                <w:szCs w:val="16"/>
              </w:rPr>
              <w:t>distingue elementi naturali e antropici nel territorio e, tra questi ultimi, quelli a maggiore impatto ambientale; ipotizza alcuni comportamenti che nella quotidianità potrebbero ridurre l’impatto ambientale e ne mette in atto alcuni abbastanza regolarmente.</w:t>
            </w:r>
          </w:p>
          <w:p w14:paraId="16BDA762" w14:textId="77777777" w:rsidR="009533FE" w:rsidRPr="00AD1418" w:rsidRDefault="009533FE" w:rsidP="005119E7">
            <w:pPr>
              <w:rPr>
                <w:rFonts w:ascii="Times New Roman" w:hAnsi="Times New Roman" w:cs="Times New Roman"/>
                <w:sz w:val="16"/>
                <w:szCs w:val="16"/>
              </w:rPr>
            </w:pPr>
            <w:r w:rsidRPr="00AD1418">
              <w:rPr>
                <w:rFonts w:ascii="Times New Roman" w:hAnsi="Times New Roman" w:cs="Times New Roman"/>
                <w:sz w:val="16"/>
                <w:szCs w:val="16"/>
              </w:rPr>
              <w:t>ipotizza, sulla base dell’individuazione degli elementi antropici presenti, le trasformazioni intervenute sul territorio per l’intervento umano.</w:t>
            </w:r>
          </w:p>
          <w:p w14:paraId="04CB27B5" w14:textId="77777777" w:rsidR="009533FE" w:rsidRPr="00AD1418" w:rsidRDefault="009533FE" w:rsidP="005119E7">
            <w:pPr>
              <w:rPr>
                <w:rFonts w:ascii="Times New Roman" w:hAnsi="Times New Roman" w:cs="Times New Roman"/>
                <w:sz w:val="16"/>
                <w:szCs w:val="16"/>
              </w:rPr>
            </w:pPr>
            <w:r w:rsidRPr="00AD1418">
              <w:rPr>
                <w:rFonts w:ascii="Times New Roman" w:hAnsi="Times New Roman" w:cs="Times New Roman"/>
                <w:sz w:val="16"/>
                <w:szCs w:val="16"/>
              </w:rPr>
              <w:t>Sulla base di riflessioni offerte dall’adulto, individua, nel proprio ambiente di vita, alcuni fattori che potrebbero compromettere l’inclusione di alcune persone; ipotizza interventi risolutivi.</w:t>
            </w:r>
          </w:p>
          <w:p w14:paraId="00BEFAB6" w14:textId="77777777" w:rsidR="009533FE" w:rsidRPr="00AD1418" w:rsidRDefault="009533FE" w:rsidP="005119E7">
            <w:pPr>
              <w:rPr>
                <w:rFonts w:ascii="Times New Roman" w:hAnsi="Times New Roman" w:cs="Times New Roman"/>
                <w:sz w:val="16"/>
                <w:szCs w:val="16"/>
              </w:rPr>
            </w:pPr>
            <w:r w:rsidRPr="00AD1418">
              <w:rPr>
                <w:rFonts w:ascii="Times New Roman" w:hAnsi="Times New Roman" w:cs="Times New Roman"/>
                <w:sz w:val="16"/>
                <w:szCs w:val="16"/>
              </w:rPr>
              <w:t>Individua nell’ambiente di vita e in rappresentazioni grafiche, o in forma di video, opere d’arte o monumenti; riferisce usi e costumi del proprio territorio o della propria famiglia.</w:t>
            </w:r>
          </w:p>
          <w:p w14:paraId="39A4D52F" w14:textId="77777777" w:rsidR="009533FE" w:rsidRPr="00AD1418" w:rsidRDefault="009533FE" w:rsidP="005119E7">
            <w:pPr>
              <w:rPr>
                <w:rFonts w:ascii="Times New Roman" w:hAnsi="Times New Roman" w:cs="Times New Roman"/>
                <w:sz w:val="16"/>
                <w:szCs w:val="16"/>
              </w:rPr>
            </w:pPr>
            <w:r w:rsidRPr="00AD1418">
              <w:rPr>
                <w:rFonts w:ascii="Times New Roman" w:hAnsi="Times New Roman" w:cs="Times New Roman"/>
                <w:sz w:val="16"/>
                <w:szCs w:val="16"/>
              </w:rPr>
              <w:t>Sulla base delle indicazioni ricevute, differenzia correttamente i propri rifiuti.</w:t>
            </w:r>
          </w:p>
          <w:p w14:paraId="03934758" w14:textId="77777777" w:rsidR="009533FE" w:rsidRPr="00225A16" w:rsidRDefault="009533FE" w:rsidP="005119E7">
            <w:pPr>
              <w:jc w:val="both"/>
              <w:rPr>
                <w:rFonts w:ascii="Arial Narrow" w:hAnsi="Arial Narrow" w:cs="Times New Roman"/>
                <w:color w:val="FF0000"/>
                <w:sz w:val="16"/>
                <w:szCs w:val="16"/>
              </w:rPr>
            </w:pPr>
          </w:p>
          <w:p w14:paraId="44249CB0" w14:textId="77777777" w:rsidR="009533FE" w:rsidRDefault="009533FE" w:rsidP="005119E7">
            <w:pPr>
              <w:rPr>
                <w:rFonts w:ascii="Times New Roman" w:hAnsi="Times New Roman" w:cs="Times New Roman"/>
                <w:b/>
                <w:bCs/>
                <w:sz w:val="16"/>
                <w:szCs w:val="16"/>
              </w:rPr>
            </w:pPr>
          </w:p>
          <w:p w14:paraId="4B9BDBBC" w14:textId="77777777" w:rsidR="009533FE" w:rsidRDefault="009533FE" w:rsidP="005119E7">
            <w:pPr>
              <w:rPr>
                <w:rFonts w:ascii="Times New Roman" w:hAnsi="Times New Roman" w:cs="Times New Roman"/>
                <w:b/>
                <w:bCs/>
                <w:sz w:val="16"/>
                <w:szCs w:val="16"/>
              </w:rPr>
            </w:pPr>
          </w:p>
          <w:p w14:paraId="3549A64C" w14:textId="77777777" w:rsidR="009533FE" w:rsidRDefault="009533FE" w:rsidP="005119E7">
            <w:pPr>
              <w:rPr>
                <w:rFonts w:ascii="Times New Roman" w:hAnsi="Times New Roman" w:cs="Times New Roman"/>
                <w:b/>
                <w:bCs/>
                <w:sz w:val="16"/>
                <w:szCs w:val="16"/>
              </w:rPr>
            </w:pPr>
          </w:p>
          <w:p w14:paraId="657D73C5" w14:textId="77777777" w:rsidR="009533FE" w:rsidRDefault="009533FE" w:rsidP="005119E7">
            <w:pPr>
              <w:rPr>
                <w:rFonts w:ascii="Times New Roman" w:hAnsi="Times New Roman" w:cs="Times New Roman"/>
                <w:b/>
                <w:bCs/>
                <w:sz w:val="16"/>
                <w:szCs w:val="16"/>
              </w:rPr>
            </w:pPr>
          </w:p>
          <w:p w14:paraId="18CF3552" w14:textId="77777777" w:rsidR="009533FE" w:rsidRPr="00AD1418" w:rsidRDefault="009533FE" w:rsidP="005119E7">
            <w:pPr>
              <w:rPr>
                <w:rFonts w:ascii="Times New Roman" w:hAnsi="Times New Roman" w:cs="Times New Roman"/>
                <w:sz w:val="16"/>
                <w:szCs w:val="16"/>
              </w:rPr>
            </w:pPr>
            <w:r w:rsidRPr="00855B72">
              <w:rPr>
                <w:rFonts w:ascii="Times New Roman" w:hAnsi="Times New Roman" w:cs="Times New Roman"/>
                <w:b/>
                <w:bCs/>
                <w:sz w:val="16"/>
                <w:szCs w:val="16"/>
              </w:rPr>
              <w:t xml:space="preserve">In autonomia, sulla base delle riflessioni operate insieme, delle spiegazioni ricevute e di esempi preliminari, con continuità, </w:t>
            </w:r>
            <w:r>
              <w:rPr>
                <w:rFonts w:ascii="Times New Roman" w:hAnsi="Times New Roman" w:cs="Times New Roman"/>
                <w:b/>
                <w:bCs/>
                <w:sz w:val="16"/>
                <w:szCs w:val="16"/>
              </w:rPr>
              <w:t>a</w:t>
            </w:r>
            <w:r>
              <w:rPr>
                <w:rFonts w:ascii="Times New Roman" w:hAnsi="Times New Roman" w:cs="Times New Roman"/>
                <w:sz w:val="16"/>
                <w:szCs w:val="16"/>
              </w:rPr>
              <w:t xml:space="preserve"> </w:t>
            </w:r>
            <w:r w:rsidRPr="00AD1418">
              <w:rPr>
                <w:rFonts w:ascii="Times New Roman" w:hAnsi="Times New Roman" w:cs="Times New Roman"/>
                <w:sz w:val="16"/>
                <w:szCs w:val="16"/>
              </w:rPr>
              <w:t>seguito di opportune domande ed esempi riferiti all’esperienza, ipotizza forme di consumo che contengano la produzione di rifiuti e lo spreco.</w:t>
            </w:r>
          </w:p>
          <w:p w14:paraId="603D3BB7" w14:textId="77777777" w:rsidR="009533FE" w:rsidRPr="00225A16" w:rsidRDefault="009533FE" w:rsidP="005119E7">
            <w:pPr>
              <w:rPr>
                <w:rFonts w:ascii="Arial Narrow" w:hAnsi="Arial Narrow" w:cs="Times New Roman"/>
                <w:color w:val="FF0000"/>
                <w:sz w:val="16"/>
                <w:szCs w:val="16"/>
              </w:rPr>
            </w:pPr>
          </w:p>
        </w:tc>
      </w:tr>
      <w:tr w:rsidR="009533FE" w:rsidRPr="009538ED" w14:paraId="4A7B228C" w14:textId="77777777" w:rsidTr="005119E7">
        <w:tc>
          <w:tcPr>
            <w:tcW w:w="1696" w:type="dxa"/>
          </w:tcPr>
          <w:p w14:paraId="404493FB" w14:textId="77777777" w:rsidR="009533FE" w:rsidRPr="00F30E73" w:rsidRDefault="009533FE" w:rsidP="005119E7">
            <w:pPr>
              <w:rPr>
                <w:rFonts w:ascii="Arial Narrow" w:eastAsiaTheme="minorEastAsia" w:hAnsi="Arial Narrow"/>
                <w:kern w:val="24"/>
                <w:sz w:val="16"/>
                <w:szCs w:val="16"/>
              </w:rPr>
            </w:pPr>
            <w:r w:rsidRPr="00F30E73">
              <w:rPr>
                <w:rFonts w:ascii="Arial Narrow" w:eastAsiaTheme="minorEastAsia" w:hAnsi="Arial Narrow"/>
                <w:kern w:val="24"/>
                <w:sz w:val="16"/>
                <w:szCs w:val="16"/>
              </w:rPr>
              <w:lastRenderedPageBreak/>
              <w:t>Assumere comportamenti consapevoli e corretti nell’uso degli strumenti digitali e della rete, nella ricerca di informazioni, nel rispetto della riservatezza, della reputazione e della sicurezza propria e altrui.</w:t>
            </w:r>
          </w:p>
          <w:p w14:paraId="21EDEC09" w14:textId="77777777" w:rsidR="009533FE" w:rsidRPr="00F30E73" w:rsidRDefault="009533FE" w:rsidP="005119E7">
            <w:pPr>
              <w:rPr>
                <w:rFonts w:ascii="Arial Narrow" w:hAnsi="Arial Narrow"/>
                <w:sz w:val="16"/>
                <w:szCs w:val="16"/>
              </w:rPr>
            </w:pPr>
          </w:p>
          <w:p w14:paraId="3F84E5AB" w14:textId="77777777" w:rsidR="009533FE" w:rsidRPr="00F30E73" w:rsidRDefault="009533FE" w:rsidP="005119E7">
            <w:pPr>
              <w:rPr>
                <w:b/>
                <w:bCs/>
                <w:sz w:val="16"/>
                <w:szCs w:val="16"/>
              </w:rPr>
            </w:pPr>
            <w:r w:rsidRPr="00F30E73">
              <w:rPr>
                <w:rFonts w:eastAsiaTheme="minorEastAsia"/>
                <w:b/>
                <w:bCs/>
                <w:kern w:val="24"/>
                <w:sz w:val="16"/>
                <w:szCs w:val="16"/>
              </w:rPr>
              <w:t>(vedi anche Tecnologia – competenze digitali)</w:t>
            </w:r>
          </w:p>
        </w:tc>
        <w:tc>
          <w:tcPr>
            <w:tcW w:w="2443" w:type="dxa"/>
          </w:tcPr>
          <w:p w14:paraId="686BA723" w14:textId="77777777" w:rsidR="009533FE" w:rsidRPr="00393D4A" w:rsidRDefault="009533FE" w:rsidP="005119E7">
            <w:pPr>
              <w:pStyle w:val="NormaleWeb"/>
              <w:spacing w:before="0" w:beforeAutospacing="0" w:after="120" w:afterAutospacing="0"/>
              <w:rPr>
                <w:rFonts w:ascii="Arial Narrow" w:hAnsi="Arial Narrow"/>
                <w:sz w:val="16"/>
                <w:szCs w:val="16"/>
              </w:rPr>
            </w:pPr>
            <w:r w:rsidRPr="00F86A19">
              <w:rPr>
                <w:sz w:val="20"/>
                <w:szCs w:val="20"/>
              </w:rPr>
              <w:t xml:space="preserve">3.1 </w:t>
            </w:r>
            <w:r>
              <w:rPr>
                <w:sz w:val="20"/>
                <w:szCs w:val="20"/>
              </w:rPr>
              <w:t>È in grado di distinguere i diversi device e di utilizzarli correttamente, di rispettare i comportamenti nella rete e navigare in modo sicuro</w:t>
            </w:r>
          </w:p>
        </w:tc>
        <w:tc>
          <w:tcPr>
            <w:tcW w:w="2519" w:type="dxa"/>
          </w:tcPr>
          <w:p w14:paraId="04F7D7A3" w14:textId="77777777" w:rsidR="009533FE" w:rsidRPr="004C7745" w:rsidRDefault="009533FE" w:rsidP="005119E7">
            <w:pPr>
              <w:jc w:val="both"/>
              <w:rPr>
                <w:rFonts w:ascii="Times New Roman" w:hAnsi="Times New Roman" w:cs="Times New Roman"/>
              </w:rPr>
            </w:pPr>
            <w:r w:rsidRPr="00DE2A85">
              <w:rPr>
                <w:rFonts w:ascii="Times New Roman" w:hAnsi="Times New Roman" w:cs="Times New Roman"/>
                <w:b/>
                <w:bCs/>
                <w:sz w:val="16"/>
                <w:szCs w:val="16"/>
              </w:rPr>
              <w:t xml:space="preserve">Con l’aiuto assiduo, gli esempi, i modelli dati dell’insegnante e osservando i compagni </w:t>
            </w:r>
            <w:r w:rsidRPr="004C7745">
              <w:rPr>
                <w:rFonts w:ascii="Times New Roman" w:hAnsi="Times New Roman" w:cs="Times New Roman"/>
                <w:b/>
                <w:bCs/>
                <w:sz w:val="16"/>
                <w:szCs w:val="16"/>
              </w:rPr>
              <w:t xml:space="preserve">Con l’aiuto assiduo, gli esempi, i modelli dati dell’insegnante e osservando i compagni, </w:t>
            </w:r>
            <w:r w:rsidRPr="004C7745">
              <w:rPr>
                <w:rFonts w:ascii="Times New Roman" w:hAnsi="Times New Roman" w:cs="Times New Roman"/>
                <w:sz w:val="16"/>
                <w:szCs w:val="16"/>
              </w:rPr>
              <w:t>utilizza nel gioco e nel lavoro apparecchi elettrici ed elettronici (giochi, TV, telefono, LIM…);</w:t>
            </w:r>
            <w:r>
              <w:rPr>
                <w:rFonts w:ascii="Times New Roman" w:hAnsi="Times New Roman" w:cs="Times New Roman"/>
                <w:sz w:val="16"/>
                <w:szCs w:val="16"/>
              </w:rPr>
              <w:t xml:space="preserve"> </w:t>
            </w:r>
            <w:r w:rsidRPr="004C7745">
              <w:rPr>
                <w:rFonts w:ascii="Times New Roman" w:hAnsi="Times New Roman" w:cs="Times New Roman"/>
                <w:sz w:val="16"/>
                <w:szCs w:val="16"/>
              </w:rPr>
              <w:t>utilizza il computer e i programmi di scrittura per scrivere testi e inserire immagini;</w:t>
            </w:r>
            <w:r>
              <w:rPr>
                <w:rFonts w:ascii="Times New Roman" w:hAnsi="Times New Roman" w:cs="Times New Roman"/>
                <w:sz w:val="16"/>
                <w:szCs w:val="16"/>
              </w:rPr>
              <w:t xml:space="preserve"> </w:t>
            </w:r>
            <w:r w:rsidRPr="004C7745">
              <w:rPr>
                <w:rFonts w:ascii="Times New Roman" w:hAnsi="Times New Roman" w:cs="Times New Roman"/>
                <w:sz w:val="16"/>
                <w:szCs w:val="16"/>
              </w:rPr>
              <w:t>interagisce e collabora con altri mediante le tecnologie</w:t>
            </w:r>
          </w:p>
          <w:p w14:paraId="33184D99" w14:textId="77777777" w:rsidR="009533FE" w:rsidRPr="00DE2A85" w:rsidRDefault="009533FE" w:rsidP="005119E7">
            <w:pPr>
              <w:rPr>
                <w:rFonts w:ascii="Times New Roman" w:hAnsi="Times New Roman" w:cs="Times New Roman"/>
                <w:sz w:val="16"/>
                <w:szCs w:val="16"/>
              </w:rPr>
            </w:pPr>
          </w:p>
        </w:tc>
        <w:tc>
          <w:tcPr>
            <w:tcW w:w="2409" w:type="dxa"/>
          </w:tcPr>
          <w:p w14:paraId="4665C810" w14:textId="77777777" w:rsidR="009533FE" w:rsidRPr="004C7745" w:rsidRDefault="009533FE" w:rsidP="005119E7">
            <w:pPr>
              <w:jc w:val="both"/>
              <w:rPr>
                <w:rFonts w:ascii="Times New Roman" w:hAnsi="Times New Roman" w:cs="Times New Roman"/>
              </w:rPr>
            </w:pPr>
            <w:r w:rsidRPr="00DE2A85">
              <w:rPr>
                <w:rFonts w:ascii="Times New Roman" w:hAnsi="Times New Roman" w:cs="Times New Roman"/>
                <w:b/>
                <w:bCs/>
                <w:sz w:val="16"/>
                <w:szCs w:val="16"/>
              </w:rPr>
              <w:t xml:space="preserve">Con le istruzioni, le domande guida, gli esempi e il supporto dell’insegnante, </w:t>
            </w:r>
            <w:r w:rsidRPr="004C7745">
              <w:rPr>
                <w:rFonts w:ascii="Times New Roman" w:hAnsi="Times New Roman" w:cs="Times New Roman"/>
                <w:b/>
                <w:bCs/>
                <w:sz w:val="16"/>
                <w:szCs w:val="16"/>
              </w:rPr>
              <w:t xml:space="preserve">Con l’aiuto assiduo, gli esempi, i modelli dati dell’insegnante e osservando i compagni, </w:t>
            </w:r>
            <w:r w:rsidRPr="004C7745">
              <w:rPr>
                <w:rFonts w:ascii="Times New Roman" w:hAnsi="Times New Roman" w:cs="Times New Roman"/>
                <w:sz w:val="16"/>
                <w:szCs w:val="16"/>
              </w:rPr>
              <w:t>utilizza nel gioco e nel lavoro apparecchi elettrici ed elettronici (giochi, TV, telefono, LIM…);</w:t>
            </w:r>
            <w:r>
              <w:rPr>
                <w:rFonts w:ascii="Times New Roman" w:hAnsi="Times New Roman" w:cs="Times New Roman"/>
                <w:sz w:val="16"/>
                <w:szCs w:val="16"/>
              </w:rPr>
              <w:t xml:space="preserve"> </w:t>
            </w:r>
            <w:r w:rsidRPr="004C7745">
              <w:rPr>
                <w:rFonts w:ascii="Times New Roman" w:hAnsi="Times New Roman" w:cs="Times New Roman"/>
                <w:sz w:val="16"/>
                <w:szCs w:val="16"/>
              </w:rPr>
              <w:t>utilizza il computer e i programmi di scrittura per scrivere testi e inserire immagini;</w:t>
            </w:r>
            <w:r>
              <w:rPr>
                <w:rFonts w:ascii="Times New Roman" w:hAnsi="Times New Roman" w:cs="Times New Roman"/>
                <w:sz w:val="16"/>
                <w:szCs w:val="16"/>
              </w:rPr>
              <w:t xml:space="preserve"> </w:t>
            </w:r>
            <w:r w:rsidRPr="004C7745">
              <w:rPr>
                <w:rFonts w:ascii="Times New Roman" w:hAnsi="Times New Roman" w:cs="Times New Roman"/>
                <w:sz w:val="16"/>
                <w:szCs w:val="16"/>
              </w:rPr>
              <w:t>interagisce e collabora con altri mediante le tecnologie</w:t>
            </w:r>
          </w:p>
          <w:p w14:paraId="49B8F3B7" w14:textId="77777777" w:rsidR="009533FE" w:rsidRPr="00DE2A85" w:rsidRDefault="009533FE" w:rsidP="005119E7">
            <w:pPr>
              <w:rPr>
                <w:rFonts w:ascii="Times New Roman" w:hAnsi="Times New Roman" w:cs="Times New Roman"/>
                <w:sz w:val="16"/>
                <w:szCs w:val="16"/>
              </w:rPr>
            </w:pPr>
          </w:p>
        </w:tc>
        <w:tc>
          <w:tcPr>
            <w:tcW w:w="2552" w:type="dxa"/>
          </w:tcPr>
          <w:p w14:paraId="576A8E84" w14:textId="77777777" w:rsidR="009533FE" w:rsidRPr="004C7745" w:rsidRDefault="009533FE" w:rsidP="005119E7">
            <w:pPr>
              <w:jc w:val="both"/>
              <w:rPr>
                <w:rFonts w:ascii="Times New Roman" w:hAnsi="Times New Roman" w:cs="Times New Roman"/>
              </w:rPr>
            </w:pPr>
            <w:r w:rsidRPr="00DE2A85">
              <w:rPr>
                <w:rFonts w:ascii="Times New Roman" w:hAnsi="Times New Roman" w:cs="Times New Roman"/>
                <w:b/>
                <w:bCs/>
                <w:sz w:val="16"/>
                <w:szCs w:val="16"/>
              </w:rPr>
              <w:t>Con indicazioni, esempi, riflessioni comuni e domande guida, con continuità e autonomia discrete</w:t>
            </w:r>
            <w:r w:rsidRPr="00DE2A85">
              <w:rPr>
                <w:rFonts w:ascii="Times New Roman" w:hAnsi="Times New Roman" w:cs="Times New Roman"/>
                <w:sz w:val="16"/>
                <w:szCs w:val="16"/>
              </w:rPr>
              <w:t xml:space="preserve"> </w:t>
            </w:r>
            <w:r w:rsidRPr="004C7745">
              <w:rPr>
                <w:rFonts w:ascii="Times New Roman" w:hAnsi="Times New Roman" w:cs="Times New Roman"/>
                <w:b/>
                <w:bCs/>
                <w:sz w:val="16"/>
                <w:szCs w:val="16"/>
              </w:rPr>
              <w:t xml:space="preserve">Con l’aiuto assiduo, gli esempi, i modelli dati dell’insegnante e osservando i compagni, </w:t>
            </w:r>
            <w:r w:rsidRPr="004C7745">
              <w:rPr>
                <w:rFonts w:ascii="Times New Roman" w:hAnsi="Times New Roman" w:cs="Times New Roman"/>
                <w:sz w:val="16"/>
                <w:szCs w:val="16"/>
              </w:rPr>
              <w:t>utilizza nel gioco e nel lavoro apparecchi elettrici ed elettronici (giochi, TV, telefono, LIM…);</w:t>
            </w:r>
            <w:r>
              <w:rPr>
                <w:rFonts w:ascii="Times New Roman" w:hAnsi="Times New Roman" w:cs="Times New Roman"/>
                <w:sz w:val="16"/>
                <w:szCs w:val="16"/>
              </w:rPr>
              <w:t xml:space="preserve"> </w:t>
            </w:r>
            <w:r w:rsidRPr="004C7745">
              <w:rPr>
                <w:rFonts w:ascii="Times New Roman" w:hAnsi="Times New Roman" w:cs="Times New Roman"/>
                <w:sz w:val="16"/>
                <w:szCs w:val="16"/>
              </w:rPr>
              <w:t>utilizza il computer e i programmi di scrittura per scrivere testi e inserire immagini;</w:t>
            </w:r>
            <w:r>
              <w:rPr>
                <w:rFonts w:ascii="Times New Roman" w:hAnsi="Times New Roman" w:cs="Times New Roman"/>
                <w:sz w:val="16"/>
                <w:szCs w:val="16"/>
              </w:rPr>
              <w:t xml:space="preserve"> </w:t>
            </w:r>
            <w:r w:rsidRPr="004C7745">
              <w:rPr>
                <w:rFonts w:ascii="Times New Roman" w:hAnsi="Times New Roman" w:cs="Times New Roman"/>
                <w:sz w:val="16"/>
                <w:szCs w:val="16"/>
              </w:rPr>
              <w:t>interagisce e collabora con altri mediante le tecnologie</w:t>
            </w:r>
          </w:p>
          <w:p w14:paraId="2DEA5265" w14:textId="77777777" w:rsidR="009533FE" w:rsidRPr="00DE2A85" w:rsidRDefault="009533FE" w:rsidP="005119E7">
            <w:pPr>
              <w:ind w:right="1"/>
              <w:rPr>
                <w:rFonts w:ascii="Times New Roman" w:hAnsi="Times New Roman" w:cs="Times New Roman"/>
                <w:sz w:val="16"/>
                <w:szCs w:val="16"/>
              </w:rPr>
            </w:pPr>
          </w:p>
        </w:tc>
        <w:tc>
          <w:tcPr>
            <w:tcW w:w="2658" w:type="dxa"/>
          </w:tcPr>
          <w:p w14:paraId="1167AA83" w14:textId="77777777" w:rsidR="009533FE" w:rsidRPr="004C7745" w:rsidRDefault="009533FE" w:rsidP="005119E7">
            <w:pPr>
              <w:jc w:val="both"/>
              <w:rPr>
                <w:rFonts w:ascii="Times New Roman" w:hAnsi="Times New Roman" w:cs="Times New Roman"/>
              </w:rPr>
            </w:pPr>
            <w:r w:rsidRPr="00DE2A85">
              <w:rPr>
                <w:rFonts w:ascii="Times New Roman" w:hAnsi="Times New Roman" w:cs="Times New Roman"/>
                <w:b/>
                <w:bCs/>
                <w:sz w:val="16"/>
                <w:szCs w:val="16"/>
              </w:rPr>
              <w:t>In autonomia, sulla base delle riflessioni operate insieme, delle spiegazioni ricevute e di esempi preliminari, con continuità,</w:t>
            </w:r>
            <w:r w:rsidRPr="00DE2A85">
              <w:rPr>
                <w:rFonts w:ascii="Times New Roman" w:hAnsi="Times New Roman" w:cs="Times New Roman"/>
                <w:bCs/>
                <w:sz w:val="16"/>
                <w:szCs w:val="16"/>
              </w:rPr>
              <w:t xml:space="preserve"> </w:t>
            </w:r>
            <w:r w:rsidRPr="004C7745">
              <w:rPr>
                <w:rFonts w:ascii="Times New Roman" w:hAnsi="Times New Roman" w:cs="Times New Roman"/>
                <w:b/>
                <w:bCs/>
                <w:sz w:val="16"/>
                <w:szCs w:val="16"/>
              </w:rPr>
              <w:t xml:space="preserve">Con l’aiuto assiduo, gli esempi, i modelli dati dell’insegnante e osservando i compagni, </w:t>
            </w:r>
            <w:r w:rsidRPr="004C7745">
              <w:rPr>
                <w:rFonts w:ascii="Times New Roman" w:hAnsi="Times New Roman" w:cs="Times New Roman"/>
                <w:sz w:val="16"/>
                <w:szCs w:val="16"/>
              </w:rPr>
              <w:t>utilizza nel gioco e nel lavoro apparecchi elettrici ed elettronici (giochi, TV, telefono, LIM…);</w:t>
            </w:r>
            <w:r>
              <w:rPr>
                <w:rFonts w:ascii="Times New Roman" w:hAnsi="Times New Roman" w:cs="Times New Roman"/>
                <w:sz w:val="16"/>
                <w:szCs w:val="16"/>
              </w:rPr>
              <w:t xml:space="preserve"> </w:t>
            </w:r>
            <w:r w:rsidRPr="004C7745">
              <w:rPr>
                <w:rFonts w:ascii="Times New Roman" w:hAnsi="Times New Roman" w:cs="Times New Roman"/>
                <w:sz w:val="16"/>
                <w:szCs w:val="16"/>
              </w:rPr>
              <w:t>utilizza il computer e i programmi di scrittura per scrivere testi e inserire immagini;</w:t>
            </w:r>
            <w:r>
              <w:rPr>
                <w:rFonts w:ascii="Times New Roman" w:hAnsi="Times New Roman" w:cs="Times New Roman"/>
                <w:sz w:val="16"/>
                <w:szCs w:val="16"/>
              </w:rPr>
              <w:t xml:space="preserve"> </w:t>
            </w:r>
            <w:r w:rsidRPr="004C7745">
              <w:rPr>
                <w:rFonts w:ascii="Times New Roman" w:hAnsi="Times New Roman" w:cs="Times New Roman"/>
                <w:sz w:val="16"/>
                <w:szCs w:val="16"/>
              </w:rPr>
              <w:t>interagisce e collabora con altri mediante le tecnologie</w:t>
            </w:r>
          </w:p>
          <w:p w14:paraId="51051172" w14:textId="77777777" w:rsidR="009533FE" w:rsidRPr="00DE2A85" w:rsidRDefault="009533FE" w:rsidP="005119E7">
            <w:pPr>
              <w:ind w:right="1"/>
              <w:rPr>
                <w:rFonts w:ascii="Times New Roman" w:hAnsi="Times New Roman" w:cs="Times New Roman"/>
                <w:sz w:val="16"/>
                <w:szCs w:val="16"/>
              </w:rPr>
            </w:pPr>
          </w:p>
        </w:tc>
      </w:tr>
    </w:tbl>
    <w:p w14:paraId="237BA102" w14:textId="77777777" w:rsidR="00F30E73" w:rsidRDefault="00F30E73" w:rsidP="00F30E73">
      <w:pPr>
        <w:pBdr>
          <w:top w:val="nil"/>
          <w:left w:val="nil"/>
          <w:bottom w:val="nil"/>
          <w:right w:val="nil"/>
          <w:between w:val="nil"/>
        </w:pBdr>
        <w:spacing w:after="200" w:line="276" w:lineRule="auto"/>
        <w:ind w:left="720"/>
        <w:rPr>
          <w:rFonts w:ascii="Times New Roman" w:eastAsia="Times New Roman" w:hAnsi="Times New Roman" w:cs="Times New Roman"/>
          <w:bCs/>
          <w:color w:val="000000"/>
          <w:sz w:val="24"/>
          <w:szCs w:val="24"/>
        </w:rPr>
      </w:pPr>
    </w:p>
    <w:p w14:paraId="20DE017C" w14:textId="77777777" w:rsidR="00F30E73" w:rsidRDefault="00F30E73" w:rsidP="00F30E73">
      <w:pPr>
        <w:pBdr>
          <w:top w:val="nil"/>
          <w:left w:val="nil"/>
          <w:bottom w:val="nil"/>
          <w:right w:val="nil"/>
          <w:between w:val="nil"/>
        </w:pBdr>
        <w:spacing w:after="200" w:line="276" w:lineRule="auto"/>
        <w:ind w:left="720"/>
        <w:rPr>
          <w:rFonts w:ascii="Times New Roman" w:eastAsia="Times New Roman" w:hAnsi="Times New Roman" w:cs="Times New Roman"/>
          <w:bCs/>
          <w:color w:val="000000"/>
          <w:sz w:val="24"/>
          <w:szCs w:val="24"/>
        </w:rPr>
      </w:pPr>
    </w:p>
    <w:p w14:paraId="44B141CC" w14:textId="77777777" w:rsidR="00F20FC2" w:rsidRPr="00BA111F" w:rsidRDefault="00F20FC2" w:rsidP="00F20FC2">
      <w:pPr>
        <w:jc w:val="center"/>
        <w:rPr>
          <w:rFonts w:ascii="Arial" w:eastAsia="Arial" w:hAnsi="Arial" w:cs="Arial"/>
          <w:b/>
          <w:sz w:val="30"/>
          <w:szCs w:val="30"/>
        </w:rPr>
      </w:pPr>
      <w:r w:rsidRPr="00BA111F">
        <w:rPr>
          <w:rFonts w:ascii="Arial" w:eastAsia="Arial" w:hAnsi="Arial" w:cs="Arial"/>
          <w:b/>
          <w:sz w:val="30"/>
          <w:szCs w:val="30"/>
        </w:rPr>
        <w:t>SCUOLA SECONDARIA DI PRIMO GRADO</w:t>
      </w:r>
    </w:p>
    <w:tbl>
      <w:tblPr>
        <w:tblW w:w="14850"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4965"/>
        <w:gridCol w:w="3405"/>
        <w:gridCol w:w="2970"/>
      </w:tblGrid>
      <w:tr w:rsidR="00F20FC2" w14:paraId="6E423A65" w14:textId="77777777" w:rsidTr="005119E7">
        <w:tc>
          <w:tcPr>
            <w:tcW w:w="3510" w:type="dxa"/>
          </w:tcPr>
          <w:p w14:paraId="5F36116A" w14:textId="77777777" w:rsidR="00F20FC2" w:rsidRDefault="00F20FC2" w:rsidP="005119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TRAGUARDI</w:t>
            </w:r>
          </w:p>
          <w:p w14:paraId="3846F556" w14:textId="77777777" w:rsidR="00F20FC2" w:rsidRDefault="00F20FC2" w:rsidP="005119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allegato B – D.M. 35/2020</w:t>
            </w:r>
          </w:p>
        </w:tc>
        <w:tc>
          <w:tcPr>
            <w:tcW w:w="4965" w:type="dxa"/>
          </w:tcPr>
          <w:p w14:paraId="153EB851" w14:textId="77777777" w:rsidR="00F20FC2" w:rsidRDefault="00F20FC2" w:rsidP="005119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ABILITA’/COMPORTAMENTI </w:t>
            </w:r>
          </w:p>
        </w:tc>
        <w:tc>
          <w:tcPr>
            <w:tcW w:w="3405" w:type="dxa"/>
          </w:tcPr>
          <w:p w14:paraId="2231A743" w14:textId="77777777" w:rsidR="00F20FC2" w:rsidRDefault="00F20FC2" w:rsidP="005119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CONOSCENZE</w:t>
            </w:r>
          </w:p>
        </w:tc>
        <w:tc>
          <w:tcPr>
            <w:tcW w:w="2970" w:type="dxa"/>
          </w:tcPr>
          <w:p w14:paraId="65EA72C7" w14:textId="77777777" w:rsidR="00F20FC2" w:rsidRDefault="00F20FC2" w:rsidP="005119E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 DI RIFERIMENTO/DISCIPLINE COINVOLTE</w:t>
            </w:r>
          </w:p>
        </w:tc>
      </w:tr>
      <w:tr w:rsidR="00F20FC2" w14:paraId="37936F18" w14:textId="77777777" w:rsidTr="005119E7">
        <w:tc>
          <w:tcPr>
            <w:tcW w:w="3510" w:type="dxa"/>
          </w:tcPr>
          <w:p w14:paraId="7DC7296D" w14:textId="77777777" w:rsidR="00F20FC2" w:rsidRDefault="00F20FC2" w:rsidP="005119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È in grado di argomentare attraverso diversi sistemi di comunicazione. </w:t>
            </w:r>
          </w:p>
          <w:p w14:paraId="5C8D3ACC" w14:textId="77777777" w:rsidR="00F20FC2" w:rsidRDefault="00F20FC2" w:rsidP="005119E7">
            <w:pPr>
              <w:rPr>
                <w:rFonts w:ascii="Times New Roman" w:eastAsia="Times New Roman" w:hAnsi="Times New Roman" w:cs="Times New Roman"/>
                <w:b/>
                <w:sz w:val="20"/>
                <w:szCs w:val="20"/>
              </w:rPr>
            </w:pPr>
          </w:p>
        </w:tc>
        <w:tc>
          <w:tcPr>
            <w:tcW w:w="4965" w:type="dxa"/>
          </w:tcPr>
          <w:p w14:paraId="31159C38"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Formula opinioni pertinenti intorno ad un tema relativo a vissuti, esperienze, temi di studio, fatti di cronaca, con un registro adeguato alla situazione; tenendo conto delle opinioni altrui; e portando a supporto alcuni dati, evidenze, documenti; oralmente e per iscritto, anche servendosi di supporti grafici e di strumenti digitali.</w:t>
            </w:r>
          </w:p>
          <w:p w14:paraId="2516F0B4" w14:textId="77777777" w:rsidR="00F20FC2" w:rsidRDefault="00F20FC2" w:rsidP="005119E7">
            <w:pPr>
              <w:rPr>
                <w:rFonts w:ascii="Times New Roman" w:eastAsia="Times New Roman" w:hAnsi="Times New Roman" w:cs="Times New Roman"/>
                <w:sz w:val="20"/>
                <w:szCs w:val="20"/>
              </w:rPr>
            </w:pPr>
          </w:p>
          <w:p w14:paraId="7C1CF37E" w14:textId="77777777" w:rsidR="00F20FC2" w:rsidRDefault="00F20FC2" w:rsidP="005119E7">
            <w:pPr>
              <w:rPr>
                <w:rFonts w:ascii="Times New Roman" w:eastAsia="Times New Roman" w:hAnsi="Times New Roman" w:cs="Times New Roman"/>
                <w:b/>
                <w:sz w:val="20"/>
                <w:szCs w:val="20"/>
              </w:rPr>
            </w:pPr>
            <w:r>
              <w:rPr>
                <w:rFonts w:ascii="Times New Roman" w:eastAsia="Times New Roman" w:hAnsi="Times New Roman" w:cs="Times New Roman"/>
                <w:sz w:val="20"/>
                <w:szCs w:val="20"/>
              </w:rPr>
              <w:t>Utilizza la comunicazione in modo corretto, assertivo e rispettoso dei destinatari e del contesto.</w:t>
            </w:r>
          </w:p>
        </w:tc>
        <w:tc>
          <w:tcPr>
            <w:tcW w:w="3405" w:type="dxa"/>
          </w:tcPr>
          <w:p w14:paraId="7DB61B43"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Conosce: </w:t>
            </w:r>
          </w:p>
          <w:p w14:paraId="4E40C829" w14:textId="77777777" w:rsidR="00F20FC2" w:rsidRDefault="00F20FC2" w:rsidP="00F20FC2">
            <w:pPr>
              <w:numPr>
                <w:ilvl w:val="0"/>
                <w:numId w:val="10"/>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concetti legati alla corretta comunicazione: testo, contesto, destinatario, scopo, registro;</w:t>
            </w:r>
          </w:p>
          <w:p w14:paraId="264B9940" w14:textId="77777777" w:rsidR="00F20FC2" w:rsidRDefault="00F20FC2" w:rsidP="00F20FC2">
            <w:pPr>
              <w:numPr>
                <w:ilvl w:val="0"/>
                <w:numId w:val="10"/>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 struttura dell’argomentazione;</w:t>
            </w:r>
          </w:p>
          <w:p w14:paraId="3D42E33F" w14:textId="77777777" w:rsidR="00F20FC2" w:rsidRDefault="00F20FC2" w:rsidP="00F20FC2">
            <w:pPr>
              <w:numPr>
                <w:ilvl w:val="0"/>
                <w:numId w:val="10"/>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forme diverse di linguaggio argomentativo e persuasivo anche multicanale (es. disputa, pubblicità, filmati …);</w:t>
            </w:r>
          </w:p>
          <w:p w14:paraId="4A14CE2A" w14:textId="77777777" w:rsidR="00F20FC2" w:rsidRDefault="00F20FC2" w:rsidP="005119E7">
            <w:pPr>
              <w:pBdr>
                <w:top w:val="nil"/>
                <w:left w:val="nil"/>
                <w:bottom w:val="nil"/>
                <w:right w:val="nil"/>
                <w:between w:val="nil"/>
              </w:pBdr>
              <w:ind w:left="145"/>
              <w:rPr>
                <w:rFonts w:ascii="Times New Roman" w:eastAsia="Times New Roman" w:hAnsi="Times New Roman" w:cs="Times New Roman"/>
                <w:color w:val="000000"/>
                <w:sz w:val="20"/>
                <w:szCs w:val="20"/>
              </w:rPr>
            </w:pPr>
          </w:p>
        </w:tc>
        <w:tc>
          <w:tcPr>
            <w:tcW w:w="2970" w:type="dxa"/>
          </w:tcPr>
          <w:p w14:paraId="1B35F8C7"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Competenza alfabetica funzionale</w:t>
            </w:r>
          </w:p>
          <w:p w14:paraId="0095A3C4"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Competenza multilinguistica</w:t>
            </w:r>
          </w:p>
          <w:p w14:paraId="07B855E5"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di riferimento: Lingua Italiana Discipline concorrenti: tutte</w:t>
            </w:r>
          </w:p>
          <w:p w14:paraId="45C3F4CE" w14:textId="77777777" w:rsidR="00F20FC2" w:rsidRDefault="00F20FC2" w:rsidP="005119E7">
            <w:pPr>
              <w:rPr>
                <w:rFonts w:ascii="Times New Roman" w:eastAsia="Times New Roman" w:hAnsi="Times New Roman" w:cs="Times New Roman"/>
                <w:sz w:val="20"/>
                <w:szCs w:val="20"/>
              </w:rPr>
            </w:pPr>
          </w:p>
          <w:p w14:paraId="0993542D" w14:textId="77777777" w:rsidR="00F20FC2" w:rsidRDefault="00F20FC2" w:rsidP="005119E7">
            <w:pPr>
              <w:rPr>
                <w:rFonts w:ascii="Times New Roman" w:eastAsia="Times New Roman" w:hAnsi="Times New Roman" w:cs="Times New Roman"/>
                <w:sz w:val="20"/>
                <w:szCs w:val="20"/>
              </w:rPr>
            </w:pPr>
          </w:p>
          <w:p w14:paraId="7410E928" w14:textId="77777777" w:rsidR="00F20FC2" w:rsidRDefault="00F20FC2" w:rsidP="005119E7">
            <w:pPr>
              <w:rPr>
                <w:rFonts w:ascii="Times New Roman" w:eastAsia="Times New Roman" w:hAnsi="Times New Roman" w:cs="Times New Roman"/>
                <w:sz w:val="20"/>
                <w:szCs w:val="20"/>
              </w:rPr>
            </w:pPr>
          </w:p>
          <w:p w14:paraId="47CDA72E" w14:textId="77777777" w:rsidR="00F20FC2" w:rsidRDefault="00F20FC2" w:rsidP="005119E7">
            <w:pPr>
              <w:rPr>
                <w:rFonts w:ascii="Times New Roman" w:eastAsia="Times New Roman" w:hAnsi="Times New Roman" w:cs="Times New Roman"/>
                <w:sz w:val="20"/>
                <w:szCs w:val="20"/>
              </w:rPr>
            </w:pPr>
          </w:p>
        </w:tc>
      </w:tr>
      <w:tr w:rsidR="00F20FC2" w14:paraId="2C2FD210" w14:textId="77777777" w:rsidTr="005119E7">
        <w:tc>
          <w:tcPr>
            <w:tcW w:w="3510" w:type="dxa"/>
          </w:tcPr>
          <w:p w14:paraId="2E19CE53" w14:textId="77777777" w:rsidR="00F20FC2" w:rsidRDefault="00F20FC2" w:rsidP="005119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L’alunno, al termine del primo ciclo, comprende i concetti del prendersi cura di sé, della comunità, dell’ambiente. </w:t>
            </w:r>
          </w:p>
          <w:p w14:paraId="2F0D217E" w14:textId="77777777" w:rsidR="00F20FC2" w:rsidRDefault="00F20FC2" w:rsidP="005119E7">
            <w:pPr>
              <w:spacing w:after="120"/>
              <w:ind w:left="142"/>
              <w:jc w:val="both"/>
              <w:rPr>
                <w:rFonts w:ascii="Times New Roman" w:eastAsia="Times New Roman" w:hAnsi="Times New Roman" w:cs="Times New Roman"/>
                <w:sz w:val="20"/>
                <w:szCs w:val="20"/>
              </w:rPr>
            </w:pPr>
          </w:p>
        </w:tc>
        <w:tc>
          <w:tcPr>
            <w:tcW w:w="4965" w:type="dxa"/>
          </w:tcPr>
          <w:p w14:paraId="25CAA25C"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Osserva comportamenti rispettosi della propria sicurezza e salute nel gioco, nel lavoro, nell’alimentazione, ne spiega le motivazioni riferendosi anche a contenuti e concetti studiati. </w:t>
            </w:r>
          </w:p>
          <w:p w14:paraId="69C3771D"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Ha cura della propria persona; rispetta le proprie cose e le tiene in ordine; ne dispone al bisogno; rispetta i materiali, le cose altrui, i beni comuni.</w:t>
            </w:r>
          </w:p>
          <w:p w14:paraId="0ABD8F9F"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Assume spontaneamente comportamenti e incarichi all’interno della classe, della scuola, della comunità, per la cura degli ambienti, dei beni comuni, di forme di vita (piante, animali) che sono state affidate alla sua responsabilità.</w:t>
            </w:r>
          </w:p>
          <w:p w14:paraId="253B7272"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Osserva comportamenti idonei a salvaguardare la salute e la sicurezza, in relazione ai principali fattori di rischio dell’ambiente domestico, scolastico e del contesto di vita, riferendosi anche a documenti di organizzazione (es. il DVR della scuola) e a contenuti e concetti pertinenti studiati.</w:t>
            </w:r>
          </w:p>
          <w:p w14:paraId="74A25547"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Osserva le procedure previste per le diverse emergenze.</w:t>
            </w:r>
          </w:p>
          <w:p w14:paraId="12AE8B24"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Osserva il codice della strada come pedone e come ciclista e ne spiega le motivazioni; pratica elementari misure di primo soccorso.</w:t>
            </w:r>
          </w:p>
          <w:p w14:paraId="4D1CB1C7"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i principali servizi offerti dalle strutture che tutelano la salute, la sicurezza e il benessere delle persone (sanità, protezione civile, vigili del fuoco, forze dell’ordine, ecc.).</w:t>
            </w:r>
          </w:p>
        </w:tc>
        <w:tc>
          <w:tcPr>
            <w:tcW w:w="3405" w:type="dxa"/>
          </w:tcPr>
          <w:p w14:paraId="60DD06FE" w14:textId="77777777" w:rsidR="00F20FC2" w:rsidRDefault="00F20FC2" w:rsidP="005119E7">
            <w:pPr>
              <w:spacing w:after="120"/>
              <w:ind w:right="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Conosce:</w:t>
            </w:r>
          </w:p>
          <w:p w14:paraId="1A62271A" w14:textId="77777777" w:rsidR="00F20FC2" w:rsidRDefault="00F20FC2" w:rsidP="00F20FC2">
            <w:pPr>
              <w:numPr>
                <w:ilvl w:val="0"/>
                <w:numId w:val="11"/>
              </w:numPr>
              <w:pBdr>
                <w:top w:val="nil"/>
                <w:left w:val="nil"/>
                <w:bottom w:val="nil"/>
                <w:right w:val="nil"/>
                <w:between w:val="nil"/>
              </w:pBdr>
              <w:ind w:left="286" w:right="566"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concetti di pericolo e di rischio;</w:t>
            </w:r>
          </w:p>
          <w:p w14:paraId="4282C858" w14:textId="77777777" w:rsidR="00F20FC2" w:rsidRDefault="00F20FC2" w:rsidP="00F20FC2">
            <w:pPr>
              <w:numPr>
                <w:ilvl w:val="0"/>
                <w:numId w:val="11"/>
              </w:numPr>
              <w:pBdr>
                <w:top w:val="nil"/>
                <w:left w:val="nil"/>
                <w:bottom w:val="nil"/>
                <w:right w:val="nil"/>
                <w:between w:val="nil"/>
              </w:pBdr>
              <w:ind w:left="286" w:right="566"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pericoli presenti nel contesto domestico, scolastico, di vita quotidiana e i principali rischi connessi;</w:t>
            </w:r>
          </w:p>
          <w:p w14:paraId="2E4C9EC7" w14:textId="77777777" w:rsidR="00F20FC2" w:rsidRDefault="00F20FC2" w:rsidP="00F20FC2">
            <w:pPr>
              <w:numPr>
                <w:ilvl w:val="0"/>
                <w:numId w:val="11"/>
              </w:numPr>
              <w:pBdr>
                <w:top w:val="nil"/>
                <w:left w:val="nil"/>
                <w:bottom w:val="nil"/>
                <w:right w:val="nil"/>
                <w:between w:val="nil"/>
              </w:pBdr>
              <w:ind w:left="286" w:right="566"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 principali regole per una corretta alimentazione, per l’igiene personale e dell’ambiente;</w:t>
            </w:r>
          </w:p>
          <w:p w14:paraId="4C7404B8" w14:textId="77777777" w:rsidR="00F20FC2" w:rsidRDefault="00F20FC2" w:rsidP="00F20FC2">
            <w:pPr>
              <w:numPr>
                <w:ilvl w:val="0"/>
                <w:numId w:val="11"/>
              </w:numPr>
              <w:pBdr>
                <w:top w:val="nil"/>
                <w:left w:val="nil"/>
                <w:bottom w:val="nil"/>
                <w:right w:val="nil"/>
                <w:between w:val="nil"/>
              </w:pBdr>
              <w:ind w:left="286" w:right="566"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fattori di rischio per la salute, con riferimento a stili di vita, sostanze nocive, comportamenti, fattori ambientali;</w:t>
            </w:r>
          </w:p>
          <w:p w14:paraId="19E5EB2D" w14:textId="77777777" w:rsidR="00F20FC2" w:rsidRDefault="00F20FC2" w:rsidP="00F20FC2">
            <w:pPr>
              <w:numPr>
                <w:ilvl w:val="0"/>
                <w:numId w:val="11"/>
              </w:numPr>
              <w:pBdr>
                <w:top w:val="nil"/>
                <w:left w:val="nil"/>
                <w:bottom w:val="nil"/>
                <w:right w:val="nil"/>
                <w:between w:val="nil"/>
              </w:pBdr>
              <w:ind w:left="286" w:right="566"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 regole vigenti nell’ambiente scolastico e nel contesto di vita;</w:t>
            </w:r>
          </w:p>
          <w:p w14:paraId="247BD924" w14:textId="77777777" w:rsidR="00F20FC2" w:rsidRDefault="00F20FC2" w:rsidP="00F20FC2">
            <w:pPr>
              <w:numPr>
                <w:ilvl w:val="0"/>
                <w:numId w:val="11"/>
              </w:numPr>
              <w:pBdr>
                <w:top w:val="nil"/>
                <w:left w:val="nil"/>
                <w:bottom w:val="nil"/>
                <w:right w:val="nil"/>
                <w:between w:val="nil"/>
              </w:pBdr>
              <w:ind w:left="286" w:right="566"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 regole della strada;</w:t>
            </w:r>
          </w:p>
          <w:p w14:paraId="3E4611F8" w14:textId="77777777" w:rsidR="00F20FC2" w:rsidRDefault="00F20FC2" w:rsidP="00F20FC2">
            <w:pPr>
              <w:numPr>
                <w:ilvl w:val="0"/>
                <w:numId w:val="11"/>
              </w:numPr>
              <w:pBdr>
                <w:top w:val="nil"/>
                <w:left w:val="nil"/>
                <w:bottom w:val="nil"/>
                <w:right w:val="nil"/>
                <w:between w:val="nil"/>
              </w:pBdr>
              <w:ind w:left="286" w:right="566"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servizi e strutture a tutela della salute e della sicurezza del proprio territorio e i numeri di emergenza;</w:t>
            </w:r>
          </w:p>
          <w:p w14:paraId="212C3368" w14:textId="77777777" w:rsidR="00F20FC2" w:rsidRDefault="00F20FC2" w:rsidP="00F20FC2">
            <w:pPr>
              <w:numPr>
                <w:ilvl w:val="0"/>
                <w:numId w:val="11"/>
              </w:numPr>
              <w:pBdr>
                <w:top w:val="nil"/>
                <w:left w:val="nil"/>
                <w:bottom w:val="nil"/>
                <w:right w:val="nil"/>
                <w:between w:val="nil"/>
              </w:pBdr>
              <w:spacing w:after="120"/>
              <w:ind w:left="286" w:right="566"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esistenza e, in linea generale, il contenuto del DVR.</w:t>
            </w:r>
          </w:p>
        </w:tc>
        <w:tc>
          <w:tcPr>
            <w:tcW w:w="2970" w:type="dxa"/>
          </w:tcPr>
          <w:p w14:paraId="37BCEE3B" w14:textId="77777777" w:rsidR="00F20FC2" w:rsidRDefault="00F20FC2" w:rsidP="005119E7">
            <w:pPr>
              <w:spacing w:after="120"/>
              <w:ind w:right="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Competenza personale, sociale e capacità di imparare a imparare</w:t>
            </w:r>
          </w:p>
          <w:p w14:paraId="660C11EB" w14:textId="77777777" w:rsidR="00F20FC2" w:rsidRDefault="00F20FC2" w:rsidP="005119E7">
            <w:pPr>
              <w:spacing w:after="120"/>
              <w:ind w:right="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Competenza in materia di cittadinanza</w:t>
            </w:r>
          </w:p>
          <w:p w14:paraId="78183EF5"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Competenza in materia di consapevolezza ed espressione culturali </w:t>
            </w:r>
          </w:p>
          <w:p w14:paraId="55342DFF" w14:textId="77777777" w:rsidR="00F20FC2" w:rsidRDefault="00F20FC2" w:rsidP="005119E7">
            <w:pPr>
              <w:spacing w:after="120"/>
              <w:ind w:right="566"/>
              <w:jc w:val="both"/>
              <w:rPr>
                <w:rFonts w:ascii="Times New Roman" w:eastAsia="Times New Roman" w:hAnsi="Times New Roman" w:cs="Times New Roman"/>
                <w:sz w:val="20"/>
                <w:szCs w:val="20"/>
              </w:rPr>
            </w:pPr>
          </w:p>
          <w:p w14:paraId="4DD5662E" w14:textId="77777777" w:rsidR="00F20FC2" w:rsidRDefault="00F20FC2" w:rsidP="005119E7">
            <w:pPr>
              <w:spacing w:after="120"/>
              <w:ind w:right="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di riferimento e concorrenti: tutte</w:t>
            </w:r>
          </w:p>
          <w:p w14:paraId="0EBDC4B0" w14:textId="77777777" w:rsidR="00F20FC2" w:rsidRDefault="00F20FC2" w:rsidP="005119E7">
            <w:pPr>
              <w:spacing w:after="120"/>
              <w:ind w:right="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 gli aspetti di conoscenza, vi è un maggiore contributo di storia, geografia, educazione fisica (cura di sé), tuttavia gli aspetti educativi coinvolgono necessariamente tutte le discipline.</w:t>
            </w:r>
          </w:p>
          <w:p w14:paraId="212F3C7A"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Si pensi, ad esempio, al contributo delle arti e della musica nella tutela del patrimonio culturale e delle lingue straniere per l’interculturalità.</w:t>
            </w:r>
          </w:p>
        </w:tc>
      </w:tr>
      <w:tr w:rsidR="00F20FC2" w14:paraId="5DF56651" w14:textId="77777777" w:rsidTr="005119E7">
        <w:tc>
          <w:tcPr>
            <w:tcW w:w="3510" w:type="dxa"/>
          </w:tcPr>
          <w:p w14:paraId="419A7D10" w14:textId="77777777" w:rsidR="00F20FC2" w:rsidRDefault="00F20FC2" w:rsidP="005119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È consapevole che i principi di solidarietà, uguaglianza e rispetto della diversità sono i pilastri che sorreggono la convivenza civile e favoriscono la </w:t>
            </w:r>
            <w:r>
              <w:rPr>
                <w:rFonts w:ascii="Times New Roman" w:eastAsia="Times New Roman" w:hAnsi="Times New Roman" w:cs="Times New Roman"/>
                <w:color w:val="000000"/>
                <w:sz w:val="20"/>
                <w:szCs w:val="20"/>
              </w:rPr>
              <w:lastRenderedPageBreak/>
              <w:t xml:space="preserve">costruzione di un futuro equo e sostenibile. </w:t>
            </w:r>
          </w:p>
          <w:p w14:paraId="5EBCB311" w14:textId="77777777" w:rsidR="00F20FC2" w:rsidRDefault="00F20FC2" w:rsidP="005119E7">
            <w:pPr>
              <w:rPr>
                <w:rFonts w:ascii="Times New Roman" w:eastAsia="Times New Roman" w:hAnsi="Times New Roman" w:cs="Times New Roman"/>
                <w:sz w:val="20"/>
                <w:szCs w:val="20"/>
              </w:rPr>
            </w:pPr>
          </w:p>
        </w:tc>
        <w:tc>
          <w:tcPr>
            <w:tcW w:w="4965" w:type="dxa"/>
          </w:tcPr>
          <w:p w14:paraId="082E6E5E"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Individua ruoli e funzioni delle persone nella società, inquadrandoli nei servizi, nelle strutture produttive e nelle professioni.</w:t>
            </w:r>
          </w:p>
          <w:p w14:paraId="784CC1CB"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Individua, nel testo della Costituzione, l’affermazione dei diritti fondamentali delle persone; i principi di eguaglianza </w:t>
            </w:r>
            <w:r>
              <w:rPr>
                <w:rFonts w:ascii="Times New Roman" w:eastAsia="Times New Roman" w:hAnsi="Times New Roman" w:cs="Times New Roman"/>
                <w:sz w:val="20"/>
                <w:szCs w:val="20"/>
              </w:rPr>
              <w:lastRenderedPageBreak/>
              <w:t>sostanziale, solidarietà, mutualismo, responsabilità sociale e le implicazioni nella vita quotidiana e nelle relazioni con gli altri; riconosce nella realtà alcune strutture o circostanze che contribuiscono ad attuare tali principi.</w:t>
            </w:r>
          </w:p>
          <w:p w14:paraId="33B38B0C"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Alla luce del testo della Costituzione, individua i diritti e i doveri che interessano anche i cittadini più giovani; partecipa alla definizione delle regole comuni condivise e ad eventuali forme di rappresentanza alla sua portata (rappresentanze a livello scolastico; Consigli Comunali dei ragazzi; Associazionismo giovanile).</w:t>
            </w:r>
          </w:p>
          <w:p w14:paraId="09EA2068"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Individua le circostanze che favoriscono od ostacolano le pari opportunità delle persone nella scuola, nella comunità e nel Paese, anche alla luce dei principi fondamentali della Costituzione e si adopera, nella misura delle sue possibilità, per il miglioramento. </w:t>
            </w:r>
          </w:p>
          <w:p w14:paraId="75E9EF79"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Assume spontaneamente incarichi e responsabilità, organizzazioni per il buon andamento del lavoro, la cura degli ambienti e dei beni comuni, di forme di vita affidate, l’aiuto a persone in difficoltà, la collaborazione tra compagni e l’inclusione di tutti.</w:t>
            </w:r>
          </w:p>
          <w:p w14:paraId="2A94EFEA"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pianificare l’utilizzo delle proprie disponibilità economiche; redige semplici piani e preventivi di spesa relativi ad attività o progetti.</w:t>
            </w:r>
          </w:p>
          <w:p w14:paraId="2EC4C0B2"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Ricerca, individua, riconosce forme di supporto e sostegno ad associazioni umanitarie, di solidarietà sociale e di salvaguardia dell’ambiente e della natura.</w:t>
            </w:r>
          </w:p>
          <w:p w14:paraId="4D213A97"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gestire acquisti effettuando semplici forme di comparazione tra prodotti.</w:t>
            </w:r>
          </w:p>
          <w:p w14:paraId="0ED1891A"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forme di consumo non sostenibile e di spreco a partire da esperienze concrete proprie e del contesto di vita (sprechi alimentari; spese superflue; incuria delle cose proprie e comuni …) e adotta comportamenti di contenimento di esse.</w:t>
            </w:r>
          </w:p>
        </w:tc>
        <w:tc>
          <w:tcPr>
            <w:tcW w:w="3405" w:type="dxa"/>
          </w:tcPr>
          <w:p w14:paraId="1785608C"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Conosce i concetti di:</w:t>
            </w:r>
          </w:p>
          <w:p w14:paraId="72D593E1"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diritto/dovere;</w:t>
            </w:r>
          </w:p>
          <w:p w14:paraId="06970159"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regola/norma/patto;</w:t>
            </w:r>
          </w:p>
          <w:p w14:paraId="6A1B684E"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solidarietà/mutualismo;</w:t>
            </w:r>
          </w:p>
          <w:p w14:paraId="387D6249"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responsabilità sociale;</w:t>
            </w:r>
          </w:p>
          <w:p w14:paraId="3D305E37"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eguaglianza/pari opportunità;</w:t>
            </w:r>
          </w:p>
          <w:p w14:paraId="039B39B4"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 funzioni principali degli Istituti bancari;</w:t>
            </w:r>
          </w:p>
          <w:p w14:paraId="75015A12"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reddito,</w:t>
            </w:r>
            <w:r>
              <w:rPr>
                <w:rFonts w:ascii="Times New Roman" w:eastAsia="Times New Roman" w:hAnsi="Times New Roman" w:cs="Times New Roman"/>
                <w:sz w:val="20"/>
                <w:szCs w:val="20"/>
              </w:rPr>
              <w:t xml:space="preserve"> risparmio,</w:t>
            </w:r>
            <w:r>
              <w:rPr>
                <w:rFonts w:ascii="Times New Roman" w:eastAsia="Times New Roman" w:hAnsi="Times New Roman" w:cs="Times New Roman"/>
                <w:color w:val="000000"/>
                <w:sz w:val="20"/>
                <w:szCs w:val="20"/>
              </w:rPr>
              <w:t xml:space="preserve"> investimento, pianificazione di spesa; tassazione;</w:t>
            </w:r>
          </w:p>
          <w:p w14:paraId="4FE960C5" w14:textId="77777777" w:rsidR="00F20FC2" w:rsidRDefault="00F20FC2" w:rsidP="00F20FC2">
            <w:pPr>
              <w:numPr>
                <w:ilvl w:val="0"/>
                <w:numId w:val="11"/>
              </w:numPr>
              <w:pBdr>
                <w:top w:val="nil"/>
                <w:left w:val="nil"/>
                <w:bottom w:val="nil"/>
                <w:right w:val="nil"/>
                <w:between w:val="nil"/>
              </w:pBdr>
              <w:spacing w:after="120"/>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consumo sostenibile.</w:t>
            </w:r>
          </w:p>
        </w:tc>
        <w:tc>
          <w:tcPr>
            <w:tcW w:w="2970" w:type="dxa"/>
          </w:tcPr>
          <w:p w14:paraId="473245B3" w14:textId="77777777" w:rsidR="00F20FC2" w:rsidRDefault="00F20FC2" w:rsidP="005119E7">
            <w:pPr>
              <w:spacing w:after="120"/>
              <w:ind w:right="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Competenza in materia di cittadinanza</w:t>
            </w:r>
          </w:p>
          <w:p w14:paraId="6EA8BF96" w14:textId="77777777" w:rsidR="00F20FC2" w:rsidRDefault="00F20FC2" w:rsidP="005119E7">
            <w:pPr>
              <w:spacing w:after="120"/>
              <w:ind w:right="566"/>
              <w:jc w:val="both"/>
              <w:rPr>
                <w:rFonts w:ascii="Times New Roman" w:eastAsia="Times New Roman" w:hAnsi="Times New Roman" w:cs="Times New Roman"/>
                <w:sz w:val="20"/>
                <w:szCs w:val="20"/>
              </w:rPr>
            </w:pPr>
          </w:p>
          <w:p w14:paraId="5ACADC58" w14:textId="77777777" w:rsidR="00F20FC2" w:rsidRDefault="00F20FC2" w:rsidP="005119E7">
            <w:pPr>
              <w:spacing w:after="120"/>
              <w:ind w:right="566"/>
              <w:jc w:val="both"/>
              <w:rPr>
                <w:rFonts w:ascii="Times New Roman" w:eastAsia="Times New Roman" w:hAnsi="Times New Roman" w:cs="Times New Roman"/>
                <w:sz w:val="20"/>
                <w:szCs w:val="20"/>
              </w:rPr>
            </w:pPr>
          </w:p>
          <w:p w14:paraId="337409BD" w14:textId="77777777" w:rsidR="00F20FC2" w:rsidRDefault="00F20FC2" w:rsidP="005119E7">
            <w:pPr>
              <w:spacing w:after="120"/>
              <w:ind w:right="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Discipline di riferimento e concorrenti: tutte</w:t>
            </w:r>
          </w:p>
          <w:p w14:paraId="05A67579" w14:textId="77777777" w:rsidR="00F20FC2" w:rsidRDefault="00F20FC2" w:rsidP="005119E7">
            <w:pPr>
              <w:rPr>
                <w:rFonts w:ascii="Times New Roman" w:eastAsia="Times New Roman" w:hAnsi="Times New Roman" w:cs="Times New Roman"/>
                <w:sz w:val="20"/>
                <w:szCs w:val="20"/>
              </w:rPr>
            </w:pPr>
          </w:p>
        </w:tc>
      </w:tr>
      <w:tr w:rsidR="00F20FC2" w14:paraId="07ED1593" w14:textId="77777777" w:rsidTr="005119E7">
        <w:tc>
          <w:tcPr>
            <w:tcW w:w="3510" w:type="dxa"/>
          </w:tcPr>
          <w:p w14:paraId="2A631695" w14:textId="77777777" w:rsidR="00F20FC2" w:rsidRDefault="00F20FC2" w:rsidP="005119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Comprende il concetto di Stato, Regione, Città Metropolitana, Comune e Municipi e riconosce i sistemi e le organizzazioni che regolano i rapporti fra i cittadini e i principi di libertà sanciti dalla Costituzione Italiana e dalle Carte Internazionali, e in particolare conosce la Dichiarazione universale dei diritti umani, i principi fondamentali della Costituzione della Repubblica Italiana e gli elementi essenziali della forma di Stato e di Governo. </w:t>
            </w:r>
          </w:p>
          <w:p w14:paraId="36660DD9" w14:textId="77777777" w:rsidR="00F20FC2" w:rsidRDefault="00F20FC2" w:rsidP="005119E7">
            <w:pPr>
              <w:rPr>
                <w:rFonts w:ascii="Times New Roman" w:eastAsia="Times New Roman" w:hAnsi="Times New Roman" w:cs="Times New Roman"/>
                <w:sz w:val="20"/>
                <w:szCs w:val="20"/>
              </w:rPr>
            </w:pPr>
          </w:p>
        </w:tc>
        <w:tc>
          <w:tcPr>
            <w:tcW w:w="4965" w:type="dxa"/>
          </w:tcPr>
          <w:p w14:paraId="042E0EC2"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Osserva le disposizioni del Regolamento scolastico, nelle parti che regolano la convivenza a scuola, i diritti e i doveri degli alunni, sapendone spiegare significato e funzioni, anche in relazione allo Statuto delle Studentesse e degli Studenti.</w:t>
            </w:r>
          </w:p>
          <w:p w14:paraId="75F8E28B"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Osserva le regole vigenti in classe e nelle varie parti della scuola (mensa, palestra, laboratori, cortili) e partecipa alla loro eventuale definizione o revisione.</w:t>
            </w:r>
          </w:p>
          <w:p w14:paraId="6817E5EE"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Distingue i settori economici e le principali attività lavorative connesse; ne individua forme e organizzazioni nel proprio territorio. Basandosi all’esperienza e allo studio, sa riferirsi all’esistenza e a cenni essenziali di alcune norme e regole fondamentali che disciplinano il lavoro e alcune produzioni, in particolare a tutela dei lavoratori, della comunità, dell’ambiente.</w:t>
            </w:r>
          </w:p>
          <w:p w14:paraId="77DCC9FA"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Distingue gli Organi e le funzioni del Comune, degli Ambiti Territoriali e della Regione e il nome delle persone che assolvono il ruolo di Organi di vertice e di rappresentanza negli Enti del proprio territorio e regione.</w:t>
            </w:r>
          </w:p>
          <w:p w14:paraId="6C3D78F3"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Distingue la forma di Stato e la forma di governo - e la relativa differenza - della Repubblica Italiana e di altri Paesi dell’Europa e del mondo.</w:t>
            </w:r>
          </w:p>
          <w:p w14:paraId="0D55E94F"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la suddivisione dei poteri dello Stato, gli Organi che li presidiano, le loro funzioni; la composizione del Parlamento; i nomi delle persone deputate alle alte cariche dello Stato (Presidente della Repubblica, Presidenti delle Camere, Presidente del Consiglio).</w:t>
            </w:r>
          </w:p>
          <w:p w14:paraId="33E425E3"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e distingue, alla luce della Costituzione, le regole della democrazia diretta e rappresentativa e i modi di elezione o designazione dei diversi Organi dello Stato, dei Presidenti delle regioni e del Sindaco.</w:t>
            </w:r>
          </w:p>
          <w:p w14:paraId="528E330E"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Riferisce in modo essenziale il meccanismo di formazione delle leggi costituzionali e ordinarie, comprese quelle di </w:t>
            </w:r>
            <w:r>
              <w:rPr>
                <w:rFonts w:ascii="Times New Roman" w:eastAsia="Times New Roman" w:hAnsi="Times New Roman" w:cs="Times New Roman"/>
                <w:sz w:val="20"/>
                <w:szCs w:val="20"/>
              </w:rPr>
              <w:lastRenderedPageBreak/>
              <w:t>iniziativa popolare e i casi di ricorso e le modalità di indizione dei referendum.</w:t>
            </w:r>
          </w:p>
          <w:p w14:paraId="344985C4"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Riferisce la storia e il significato della bandiera italiana, della bandiera della regione, della bandiera dell’Unione europea e dello stemma comunale; conosce e sa cantare l’inno Nazionale; conosce l’Inno europeo e la sua origine.</w:t>
            </w:r>
          </w:p>
          <w:p w14:paraId="039D7657"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riferire per cenni essenziali storia e la composizione e le principali funzioni dell’Unione europea e gli Organi di governo e i meccanismi di elezione. Distingue tra Unione politica e Unione monetaria (Paesi dell’UE e Paese dell’area Euro).</w:t>
            </w:r>
          </w:p>
          <w:p w14:paraId="4AD19BAE"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i principali Organismi internazionali, con particolare riguardo all’ONU, la sua storia, le funzioni, la composizione.</w:t>
            </w:r>
          </w:p>
          <w:p w14:paraId="664E4544"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Conosce e sa illustrare i contenuti più significativi delle Dichiarazioni internazionali dei diritti umani e dei diritti dell’infanzia e ne rintraccia la coerenza con i principi della nostra Costituzione.</w:t>
            </w:r>
          </w:p>
        </w:tc>
        <w:tc>
          <w:tcPr>
            <w:tcW w:w="3405" w:type="dxa"/>
          </w:tcPr>
          <w:p w14:paraId="63C4207C"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Conosce:</w:t>
            </w:r>
          </w:p>
          <w:p w14:paraId="761F2CA1"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 Regolamento scolastico, il regolamento di disciplina, il patto di corresponsabilità;</w:t>
            </w:r>
          </w:p>
          <w:p w14:paraId="250018CC"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regolamenti specifici per i diversi ambienti della scuola;</w:t>
            </w:r>
          </w:p>
          <w:p w14:paraId="0FC40AC7"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settori economici;</w:t>
            </w:r>
          </w:p>
          <w:p w14:paraId="6EDE1E66"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alcune forme di tutela del lavoro e di previdenza;</w:t>
            </w:r>
          </w:p>
          <w:p w14:paraId="5A413267"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 del Comune, dell’Ambito Territoriale e della Regione e loro funzioni;</w:t>
            </w:r>
          </w:p>
          <w:p w14:paraId="1237834B"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 struttura della Costituzione italiana, il contenuto dei principi fondamentali, la previsione generale della prima e della seconda parte; il contenuto di specifici articoli, in relazione a temi e problemi affrontati;</w:t>
            </w:r>
          </w:p>
          <w:p w14:paraId="76B4A0F8"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Forme di Stato e forme di governo, anche in relazione all’Italia, in confronto ad altri Stati europei e del mondo;</w:t>
            </w:r>
          </w:p>
          <w:p w14:paraId="0A904A4D"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 dello Stato italiano e suddivisione delle funzioni;</w:t>
            </w:r>
          </w:p>
          <w:p w14:paraId="5C7F175B"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Democrazia diretta e rappresentativa e relativi istituti costituzionali;</w:t>
            </w:r>
          </w:p>
          <w:p w14:paraId="12AFDE6B"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Forme di designazione/elezione degli organi dello Stato, delle Regioni, dei Comuni e degli Ambiti territoriali;</w:t>
            </w:r>
          </w:p>
          <w:p w14:paraId="7FF478F9"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Meccanismo di formazione delle leggi;</w:t>
            </w:r>
          </w:p>
          <w:p w14:paraId="60D1DAF2"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 bandiera italiana, l’Inno d’Italia e la loro storia.</w:t>
            </w:r>
          </w:p>
          <w:p w14:paraId="6DC964BB" w14:textId="77777777" w:rsidR="00F20FC2" w:rsidRDefault="00F20FC2" w:rsidP="00F20FC2">
            <w:pPr>
              <w:numPr>
                <w:ilvl w:val="0"/>
                <w:numId w:val="11"/>
              </w:numPr>
              <w:pBdr>
                <w:top w:val="nil"/>
                <w:left w:val="nil"/>
                <w:bottom w:val="nil"/>
                <w:right w:val="nil"/>
                <w:between w:val="nil"/>
              </w:pBdr>
              <w:ind w:left="145" w:hanging="1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L’Unione Europea, la sua storia, gli Organi, le funzioni e le forme di elezione/designazione, la composizione;</w:t>
            </w:r>
          </w:p>
          <w:p w14:paraId="622A4C92" w14:textId="77777777" w:rsidR="00F20FC2" w:rsidRDefault="00F20FC2" w:rsidP="00F20FC2">
            <w:pPr>
              <w:numPr>
                <w:ilvl w:val="0"/>
                <w:numId w:val="11"/>
              </w:numPr>
              <w:pBdr>
                <w:top w:val="nil"/>
                <w:left w:val="nil"/>
                <w:bottom w:val="nil"/>
                <w:right w:val="nil"/>
                <w:between w:val="nil"/>
              </w:pBdr>
              <w:ind w:left="145" w:hanging="1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Unione politica e Unione monetaria (Stari membri dell’area euro e non);</w:t>
            </w:r>
          </w:p>
          <w:p w14:paraId="0BC879F3" w14:textId="77777777" w:rsidR="00F20FC2" w:rsidRDefault="00F20FC2" w:rsidP="00F20FC2">
            <w:pPr>
              <w:numPr>
                <w:ilvl w:val="0"/>
                <w:numId w:val="11"/>
              </w:numPr>
              <w:pBdr>
                <w:top w:val="nil"/>
                <w:left w:val="nil"/>
                <w:bottom w:val="nil"/>
                <w:right w:val="nil"/>
                <w:between w:val="nil"/>
              </w:pBdr>
              <w:ind w:left="145" w:hanging="1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Inno (sua provenienza) e bandiera dell’UE (significato);</w:t>
            </w:r>
          </w:p>
          <w:p w14:paraId="24FB0AE3" w14:textId="77777777" w:rsidR="00F20FC2" w:rsidRDefault="00F20FC2" w:rsidP="00F20FC2">
            <w:pPr>
              <w:numPr>
                <w:ilvl w:val="0"/>
                <w:numId w:val="11"/>
              </w:numPr>
              <w:pBdr>
                <w:top w:val="nil"/>
                <w:left w:val="nil"/>
                <w:bottom w:val="nil"/>
                <w:right w:val="nil"/>
                <w:between w:val="nil"/>
              </w:pBdr>
              <w:ind w:left="145" w:hanging="1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ONU: storia e funzioni; Organismi collegati (UNESCO, FAO, UNCHR, ecc.);</w:t>
            </w:r>
          </w:p>
          <w:p w14:paraId="4DDD755D" w14:textId="77777777" w:rsidR="00F20FC2" w:rsidRDefault="00F20FC2" w:rsidP="00F20FC2">
            <w:pPr>
              <w:numPr>
                <w:ilvl w:val="0"/>
                <w:numId w:val="11"/>
              </w:numPr>
              <w:pBdr>
                <w:top w:val="nil"/>
                <w:left w:val="nil"/>
                <w:bottom w:val="nil"/>
                <w:right w:val="nil"/>
                <w:between w:val="nil"/>
              </w:pBdr>
              <w:ind w:left="145" w:hanging="1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Dichiarazione universale dei diritti umani e Dichiarazione dei diritti dell’infanzia e dell’adolescenza.</w:t>
            </w:r>
          </w:p>
          <w:p w14:paraId="43EC54E4" w14:textId="77777777" w:rsidR="00F20FC2" w:rsidRDefault="00F20FC2" w:rsidP="005119E7">
            <w:pPr>
              <w:pBdr>
                <w:top w:val="nil"/>
                <w:left w:val="nil"/>
                <w:bottom w:val="nil"/>
                <w:right w:val="nil"/>
                <w:between w:val="nil"/>
              </w:pBdr>
              <w:spacing w:after="120"/>
              <w:ind w:left="720"/>
              <w:rPr>
                <w:rFonts w:ascii="Times New Roman" w:eastAsia="Times New Roman" w:hAnsi="Times New Roman" w:cs="Times New Roman"/>
                <w:color w:val="000000"/>
                <w:sz w:val="20"/>
                <w:szCs w:val="20"/>
              </w:rPr>
            </w:pPr>
          </w:p>
          <w:p w14:paraId="5C817C14" w14:textId="77777777" w:rsidR="00F20FC2" w:rsidRDefault="00F20FC2" w:rsidP="005119E7">
            <w:pPr>
              <w:spacing w:after="120"/>
              <w:ind w:left="145" w:hanging="145"/>
              <w:rPr>
                <w:rFonts w:ascii="Times New Roman" w:eastAsia="Times New Roman" w:hAnsi="Times New Roman" w:cs="Times New Roman"/>
                <w:sz w:val="20"/>
                <w:szCs w:val="20"/>
              </w:rPr>
            </w:pPr>
          </w:p>
        </w:tc>
        <w:tc>
          <w:tcPr>
            <w:tcW w:w="2970" w:type="dxa"/>
          </w:tcPr>
          <w:p w14:paraId="6E81EF84" w14:textId="77777777" w:rsidR="00F20FC2" w:rsidRDefault="00F20FC2" w:rsidP="005119E7">
            <w:pPr>
              <w:spacing w:after="120"/>
              <w:ind w:right="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Competenza in materia di cittadinanza</w:t>
            </w:r>
          </w:p>
          <w:p w14:paraId="09CE9C82" w14:textId="77777777" w:rsidR="00F20FC2" w:rsidRDefault="00F20FC2" w:rsidP="005119E7">
            <w:pPr>
              <w:spacing w:after="120"/>
              <w:ind w:right="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Discipline di riferimento: Storia. Geografia. </w:t>
            </w:r>
          </w:p>
          <w:p w14:paraId="5656DCF3" w14:textId="77777777" w:rsidR="00F20FC2" w:rsidRDefault="00F20FC2" w:rsidP="005119E7">
            <w:pPr>
              <w:spacing w:after="120"/>
              <w:ind w:right="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concorrenti: tutte</w:t>
            </w:r>
          </w:p>
          <w:p w14:paraId="5D67392E" w14:textId="77777777" w:rsidR="00F20FC2" w:rsidRDefault="00F20FC2" w:rsidP="005119E7">
            <w:pPr>
              <w:rPr>
                <w:rFonts w:ascii="Times New Roman" w:eastAsia="Times New Roman" w:hAnsi="Times New Roman" w:cs="Times New Roman"/>
                <w:sz w:val="20"/>
                <w:szCs w:val="20"/>
              </w:rPr>
            </w:pPr>
          </w:p>
          <w:p w14:paraId="5C0990EC" w14:textId="77777777" w:rsidR="00F20FC2" w:rsidRDefault="00F20FC2" w:rsidP="005119E7">
            <w:pPr>
              <w:rPr>
                <w:rFonts w:ascii="Times New Roman" w:eastAsia="Times New Roman" w:hAnsi="Times New Roman" w:cs="Times New Roman"/>
                <w:sz w:val="20"/>
                <w:szCs w:val="20"/>
              </w:rPr>
            </w:pPr>
          </w:p>
          <w:p w14:paraId="76098732" w14:textId="77777777" w:rsidR="00F20FC2" w:rsidRDefault="00F20FC2" w:rsidP="005119E7">
            <w:pPr>
              <w:rPr>
                <w:rFonts w:ascii="Times New Roman" w:eastAsia="Times New Roman" w:hAnsi="Times New Roman" w:cs="Times New Roman"/>
                <w:sz w:val="20"/>
                <w:szCs w:val="20"/>
              </w:rPr>
            </w:pPr>
          </w:p>
          <w:p w14:paraId="669484B8" w14:textId="77777777" w:rsidR="00F20FC2" w:rsidRDefault="00F20FC2" w:rsidP="005119E7">
            <w:pPr>
              <w:rPr>
                <w:rFonts w:ascii="Times New Roman" w:eastAsia="Times New Roman" w:hAnsi="Times New Roman" w:cs="Times New Roman"/>
                <w:sz w:val="20"/>
                <w:szCs w:val="20"/>
              </w:rPr>
            </w:pPr>
          </w:p>
          <w:p w14:paraId="6AB474E9" w14:textId="77777777" w:rsidR="00F20FC2" w:rsidRDefault="00F20FC2" w:rsidP="005119E7">
            <w:pPr>
              <w:rPr>
                <w:rFonts w:ascii="Times New Roman" w:eastAsia="Times New Roman" w:hAnsi="Times New Roman" w:cs="Times New Roman"/>
                <w:sz w:val="20"/>
                <w:szCs w:val="20"/>
              </w:rPr>
            </w:pPr>
          </w:p>
          <w:p w14:paraId="27F60854" w14:textId="77777777" w:rsidR="00F20FC2" w:rsidRDefault="00F20FC2" w:rsidP="005119E7">
            <w:pPr>
              <w:rPr>
                <w:rFonts w:ascii="Times New Roman" w:eastAsia="Times New Roman" w:hAnsi="Times New Roman" w:cs="Times New Roman"/>
                <w:sz w:val="20"/>
                <w:szCs w:val="20"/>
              </w:rPr>
            </w:pPr>
          </w:p>
          <w:p w14:paraId="24AA57C2" w14:textId="77777777" w:rsidR="00F20FC2" w:rsidRDefault="00F20FC2" w:rsidP="005119E7">
            <w:pPr>
              <w:rPr>
                <w:rFonts w:ascii="Times New Roman" w:eastAsia="Times New Roman" w:hAnsi="Times New Roman" w:cs="Times New Roman"/>
                <w:sz w:val="20"/>
                <w:szCs w:val="20"/>
              </w:rPr>
            </w:pPr>
          </w:p>
          <w:p w14:paraId="35F56DC4" w14:textId="77777777" w:rsidR="00F20FC2" w:rsidRDefault="00F20FC2" w:rsidP="005119E7">
            <w:pPr>
              <w:rPr>
                <w:rFonts w:ascii="Times New Roman" w:eastAsia="Times New Roman" w:hAnsi="Times New Roman" w:cs="Times New Roman"/>
                <w:sz w:val="20"/>
                <w:szCs w:val="20"/>
              </w:rPr>
            </w:pPr>
          </w:p>
          <w:p w14:paraId="2380CC33" w14:textId="77777777" w:rsidR="00F20FC2" w:rsidRDefault="00F20FC2" w:rsidP="005119E7">
            <w:pPr>
              <w:rPr>
                <w:rFonts w:ascii="Times New Roman" w:eastAsia="Times New Roman" w:hAnsi="Times New Roman" w:cs="Times New Roman"/>
                <w:sz w:val="20"/>
                <w:szCs w:val="20"/>
              </w:rPr>
            </w:pPr>
          </w:p>
          <w:p w14:paraId="1F268BC2" w14:textId="77777777" w:rsidR="00F20FC2" w:rsidRDefault="00F20FC2" w:rsidP="005119E7">
            <w:pPr>
              <w:rPr>
                <w:rFonts w:ascii="Times New Roman" w:eastAsia="Times New Roman" w:hAnsi="Times New Roman" w:cs="Times New Roman"/>
                <w:sz w:val="20"/>
                <w:szCs w:val="20"/>
              </w:rPr>
            </w:pPr>
          </w:p>
          <w:p w14:paraId="24CC530A" w14:textId="77777777" w:rsidR="00F20FC2" w:rsidRDefault="00F20FC2" w:rsidP="005119E7">
            <w:pPr>
              <w:rPr>
                <w:rFonts w:ascii="Times New Roman" w:eastAsia="Times New Roman" w:hAnsi="Times New Roman" w:cs="Times New Roman"/>
                <w:sz w:val="20"/>
                <w:szCs w:val="20"/>
              </w:rPr>
            </w:pPr>
          </w:p>
          <w:p w14:paraId="4D9A7E00" w14:textId="77777777" w:rsidR="00F20FC2" w:rsidRDefault="00F20FC2" w:rsidP="005119E7">
            <w:pPr>
              <w:rPr>
                <w:rFonts w:ascii="Times New Roman" w:eastAsia="Times New Roman" w:hAnsi="Times New Roman" w:cs="Times New Roman"/>
                <w:sz w:val="20"/>
                <w:szCs w:val="20"/>
              </w:rPr>
            </w:pPr>
          </w:p>
          <w:p w14:paraId="3AE097E6" w14:textId="77777777" w:rsidR="00F20FC2" w:rsidRDefault="00F20FC2" w:rsidP="005119E7">
            <w:pPr>
              <w:rPr>
                <w:rFonts w:ascii="Times New Roman" w:eastAsia="Times New Roman" w:hAnsi="Times New Roman" w:cs="Times New Roman"/>
                <w:sz w:val="20"/>
                <w:szCs w:val="20"/>
              </w:rPr>
            </w:pPr>
          </w:p>
          <w:p w14:paraId="55301A7C" w14:textId="77777777" w:rsidR="00F20FC2" w:rsidRDefault="00F20FC2" w:rsidP="005119E7">
            <w:pPr>
              <w:rPr>
                <w:rFonts w:ascii="Times New Roman" w:eastAsia="Times New Roman" w:hAnsi="Times New Roman" w:cs="Times New Roman"/>
                <w:sz w:val="20"/>
                <w:szCs w:val="20"/>
              </w:rPr>
            </w:pPr>
          </w:p>
          <w:p w14:paraId="3174EF46" w14:textId="77777777" w:rsidR="00F20FC2" w:rsidRDefault="00F20FC2" w:rsidP="005119E7">
            <w:pPr>
              <w:rPr>
                <w:rFonts w:ascii="Times New Roman" w:eastAsia="Times New Roman" w:hAnsi="Times New Roman" w:cs="Times New Roman"/>
                <w:sz w:val="20"/>
                <w:szCs w:val="20"/>
              </w:rPr>
            </w:pPr>
          </w:p>
          <w:p w14:paraId="6E0C1D4E" w14:textId="77777777" w:rsidR="00F20FC2" w:rsidRDefault="00F20FC2" w:rsidP="005119E7">
            <w:pPr>
              <w:rPr>
                <w:rFonts w:ascii="Times New Roman" w:eastAsia="Times New Roman" w:hAnsi="Times New Roman" w:cs="Times New Roman"/>
                <w:sz w:val="20"/>
                <w:szCs w:val="20"/>
              </w:rPr>
            </w:pPr>
          </w:p>
          <w:p w14:paraId="61CD211C" w14:textId="77777777" w:rsidR="00F20FC2" w:rsidRDefault="00F20FC2" w:rsidP="005119E7">
            <w:pPr>
              <w:rPr>
                <w:rFonts w:ascii="Times New Roman" w:eastAsia="Times New Roman" w:hAnsi="Times New Roman" w:cs="Times New Roman"/>
                <w:sz w:val="20"/>
                <w:szCs w:val="20"/>
              </w:rPr>
            </w:pPr>
          </w:p>
          <w:p w14:paraId="157C1F0B" w14:textId="77777777" w:rsidR="00F20FC2" w:rsidRDefault="00F20FC2" w:rsidP="005119E7">
            <w:pPr>
              <w:rPr>
                <w:rFonts w:ascii="Times New Roman" w:eastAsia="Times New Roman" w:hAnsi="Times New Roman" w:cs="Times New Roman"/>
                <w:sz w:val="20"/>
                <w:szCs w:val="20"/>
              </w:rPr>
            </w:pPr>
          </w:p>
          <w:p w14:paraId="55BFA3BD" w14:textId="77777777" w:rsidR="00F20FC2" w:rsidRDefault="00F20FC2" w:rsidP="005119E7">
            <w:pPr>
              <w:rPr>
                <w:rFonts w:ascii="Times New Roman" w:eastAsia="Times New Roman" w:hAnsi="Times New Roman" w:cs="Times New Roman"/>
                <w:sz w:val="20"/>
                <w:szCs w:val="20"/>
              </w:rPr>
            </w:pPr>
          </w:p>
          <w:p w14:paraId="33F97316" w14:textId="77777777" w:rsidR="00F20FC2" w:rsidRDefault="00F20FC2" w:rsidP="005119E7">
            <w:pPr>
              <w:rPr>
                <w:rFonts w:ascii="Times New Roman" w:eastAsia="Times New Roman" w:hAnsi="Times New Roman" w:cs="Times New Roman"/>
                <w:sz w:val="20"/>
                <w:szCs w:val="20"/>
              </w:rPr>
            </w:pPr>
          </w:p>
          <w:p w14:paraId="03C0DC47" w14:textId="77777777" w:rsidR="00F20FC2" w:rsidRDefault="00F20FC2" w:rsidP="005119E7">
            <w:pPr>
              <w:rPr>
                <w:rFonts w:ascii="Times New Roman" w:eastAsia="Times New Roman" w:hAnsi="Times New Roman" w:cs="Times New Roman"/>
                <w:sz w:val="20"/>
                <w:szCs w:val="20"/>
              </w:rPr>
            </w:pPr>
          </w:p>
          <w:p w14:paraId="18CF35A2" w14:textId="77777777" w:rsidR="00F20FC2" w:rsidRDefault="00F20FC2" w:rsidP="005119E7">
            <w:pPr>
              <w:rPr>
                <w:rFonts w:ascii="Times New Roman" w:eastAsia="Times New Roman" w:hAnsi="Times New Roman" w:cs="Times New Roman"/>
                <w:sz w:val="20"/>
                <w:szCs w:val="20"/>
              </w:rPr>
            </w:pPr>
          </w:p>
          <w:p w14:paraId="60495746" w14:textId="77777777" w:rsidR="00F20FC2" w:rsidRDefault="00F20FC2" w:rsidP="005119E7">
            <w:pPr>
              <w:rPr>
                <w:rFonts w:ascii="Times New Roman" w:eastAsia="Times New Roman" w:hAnsi="Times New Roman" w:cs="Times New Roman"/>
                <w:sz w:val="20"/>
                <w:szCs w:val="20"/>
              </w:rPr>
            </w:pPr>
          </w:p>
          <w:p w14:paraId="78A606F2" w14:textId="77777777" w:rsidR="00F20FC2" w:rsidRDefault="00F20FC2" w:rsidP="005119E7">
            <w:pPr>
              <w:rPr>
                <w:rFonts w:ascii="Times New Roman" w:eastAsia="Times New Roman" w:hAnsi="Times New Roman" w:cs="Times New Roman"/>
                <w:sz w:val="20"/>
                <w:szCs w:val="20"/>
              </w:rPr>
            </w:pPr>
          </w:p>
          <w:p w14:paraId="14656F0C" w14:textId="77777777" w:rsidR="00F20FC2" w:rsidRDefault="00F20FC2" w:rsidP="005119E7">
            <w:pPr>
              <w:rPr>
                <w:rFonts w:ascii="Times New Roman" w:eastAsia="Times New Roman" w:hAnsi="Times New Roman" w:cs="Times New Roman"/>
                <w:sz w:val="20"/>
                <w:szCs w:val="20"/>
              </w:rPr>
            </w:pPr>
          </w:p>
          <w:p w14:paraId="1261E007" w14:textId="77777777" w:rsidR="00F20FC2" w:rsidRDefault="00F20FC2" w:rsidP="005119E7">
            <w:pPr>
              <w:rPr>
                <w:rFonts w:ascii="Times New Roman" w:eastAsia="Times New Roman" w:hAnsi="Times New Roman" w:cs="Times New Roman"/>
                <w:sz w:val="20"/>
                <w:szCs w:val="20"/>
              </w:rPr>
            </w:pPr>
          </w:p>
          <w:p w14:paraId="4FDC16A7" w14:textId="77777777" w:rsidR="00F20FC2" w:rsidRDefault="00F20FC2" w:rsidP="005119E7">
            <w:pPr>
              <w:rPr>
                <w:rFonts w:ascii="Times New Roman" w:eastAsia="Times New Roman" w:hAnsi="Times New Roman" w:cs="Times New Roman"/>
                <w:sz w:val="20"/>
                <w:szCs w:val="20"/>
              </w:rPr>
            </w:pPr>
          </w:p>
          <w:p w14:paraId="495DE1A7" w14:textId="77777777" w:rsidR="00F20FC2" w:rsidRDefault="00F20FC2" w:rsidP="005119E7">
            <w:pPr>
              <w:rPr>
                <w:rFonts w:ascii="Times New Roman" w:eastAsia="Times New Roman" w:hAnsi="Times New Roman" w:cs="Times New Roman"/>
                <w:sz w:val="20"/>
                <w:szCs w:val="20"/>
              </w:rPr>
            </w:pPr>
          </w:p>
          <w:p w14:paraId="31A6AD78" w14:textId="77777777" w:rsidR="00F20FC2" w:rsidRDefault="00F20FC2" w:rsidP="005119E7">
            <w:pPr>
              <w:rPr>
                <w:rFonts w:ascii="Times New Roman" w:eastAsia="Times New Roman" w:hAnsi="Times New Roman" w:cs="Times New Roman"/>
                <w:sz w:val="20"/>
                <w:szCs w:val="20"/>
              </w:rPr>
            </w:pPr>
          </w:p>
          <w:p w14:paraId="62599A5A" w14:textId="77777777" w:rsidR="00F20FC2" w:rsidRDefault="00F20FC2" w:rsidP="005119E7">
            <w:pPr>
              <w:rPr>
                <w:rFonts w:ascii="Times New Roman" w:eastAsia="Times New Roman" w:hAnsi="Times New Roman" w:cs="Times New Roman"/>
                <w:sz w:val="20"/>
                <w:szCs w:val="20"/>
              </w:rPr>
            </w:pPr>
          </w:p>
          <w:p w14:paraId="22834CA8" w14:textId="77777777" w:rsidR="00F20FC2" w:rsidRDefault="00F20FC2" w:rsidP="005119E7">
            <w:pPr>
              <w:rPr>
                <w:rFonts w:ascii="Times New Roman" w:eastAsia="Times New Roman" w:hAnsi="Times New Roman" w:cs="Times New Roman"/>
                <w:sz w:val="20"/>
                <w:szCs w:val="20"/>
              </w:rPr>
            </w:pPr>
          </w:p>
          <w:p w14:paraId="22209A55" w14:textId="77777777" w:rsidR="00F20FC2" w:rsidRDefault="00F20FC2" w:rsidP="005119E7">
            <w:pPr>
              <w:rPr>
                <w:rFonts w:ascii="Times New Roman" w:eastAsia="Times New Roman" w:hAnsi="Times New Roman" w:cs="Times New Roman"/>
                <w:sz w:val="20"/>
                <w:szCs w:val="20"/>
              </w:rPr>
            </w:pPr>
          </w:p>
          <w:p w14:paraId="57CD656D" w14:textId="77777777" w:rsidR="00F20FC2" w:rsidRDefault="00F20FC2" w:rsidP="005119E7">
            <w:pPr>
              <w:rPr>
                <w:rFonts w:ascii="Times New Roman" w:eastAsia="Times New Roman" w:hAnsi="Times New Roman" w:cs="Times New Roman"/>
                <w:sz w:val="20"/>
                <w:szCs w:val="20"/>
              </w:rPr>
            </w:pPr>
          </w:p>
          <w:p w14:paraId="7DB8E96D" w14:textId="77777777" w:rsidR="00F20FC2" w:rsidRDefault="00F20FC2" w:rsidP="005119E7">
            <w:pPr>
              <w:rPr>
                <w:rFonts w:ascii="Times New Roman" w:eastAsia="Times New Roman" w:hAnsi="Times New Roman" w:cs="Times New Roman"/>
                <w:sz w:val="20"/>
                <w:szCs w:val="20"/>
              </w:rPr>
            </w:pPr>
          </w:p>
          <w:p w14:paraId="39DFEAD7" w14:textId="77777777" w:rsidR="00F20FC2" w:rsidRDefault="00F20FC2" w:rsidP="005119E7">
            <w:pPr>
              <w:rPr>
                <w:rFonts w:ascii="Times New Roman" w:eastAsia="Times New Roman" w:hAnsi="Times New Roman" w:cs="Times New Roman"/>
                <w:sz w:val="20"/>
                <w:szCs w:val="20"/>
              </w:rPr>
            </w:pPr>
          </w:p>
          <w:p w14:paraId="5E4117D7" w14:textId="77777777" w:rsidR="00F20FC2" w:rsidRDefault="00F20FC2" w:rsidP="005119E7">
            <w:pPr>
              <w:rPr>
                <w:rFonts w:ascii="Times New Roman" w:eastAsia="Times New Roman" w:hAnsi="Times New Roman" w:cs="Times New Roman"/>
                <w:sz w:val="20"/>
                <w:szCs w:val="20"/>
              </w:rPr>
            </w:pPr>
          </w:p>
          <w:p w14:paraId="023C75DD" w14:textId="77777777" w:rsidR="00F20FC2" w:rsidRDefault="00F20FC2" w:rsidP="005119E7">
            <w:pPr>
              <w:rPr>
                <w:rFonts w:ascii="Times New Roman" w:eastAsia="Times New Roman" w:hAnsi="Times New Roman" w:cs="Times New Roman"/>
                <w:sz w:val="20"/>
                <w:szCs w:val="20"/>
              </w:rPr>
            </w:pPr>
          </w:p>
          <w:p w14:paraId="64826232" w14:textId="77777777" w:rsidR="00F20FC2" w:rsidRDefault="00F20FC2" w:rsidP="005119E7">
            <w:pPr>
              <w:rPr>
                <w:rFonts w:ascii="Times New Roman" w:eastAsia="Times New Roman" w:hAnsi="Times New Roman" w:cs="Times New Roman"/>
                <w:sz w:val="20"/>
                <w:szCs w:val="20"/>
              </w:rPr>
            </w:pPr>
          </w:p>
          <w:p w14:paraId="78FDF9DF" w14:textId="77777777" w:rsidR="00F20FC2" w:rsidRDefault="00F20FC2" w:rsidP="005119E7">
            <w:pPr>
              <w:rPr>
                <w:rFonts w:ascii="Times New Roman" w:eastAsia="Times New Roman" w:hAnsi="Times New Roman" w:cs="Times New Roman"/>
                <w:sz w:val="20"/>
                <w:szCs w:val="20"/>
              </w:rPr>
            </w:pPr>
          </w:p>
          <w:p w14:paraId="4267CB76" w14:textId="77777777" w:rsidR="00F20FC2" w:rsidRDefault="00F20FC2" w:rsidP="005119E7">
            <w:pPr>
              <w:rPr>
                <w:rFonts w:ascii="Times New Roman" w:eastAsia="Times New Roman" w:hAnsi="Times New Roman" w:cs="Times New Roman"/>
                <w:sz w:val="20"/>
                <w:szCs w:val="20"/>
              </w:rPr>
            </w:pPr>
          </w:p>
          <w:p w14:paraId="22F533A1" w14:textId="77777777" w:rsidR="00F20FC2" w:rsidRDefault="00F20FC2" w:rsidP="005119E7">
            <w:pPr>
              <w:rPr>
                <w:rFonts w:ascii="Times New Roman" w:eastAsia="Times New Roman" w:hAnsi="Times New Roman" w:cs="Times New Roman"/>
                <w:sz w:val="20"/>
                <w:szCs w:val="20"/>
              </w:rPr>
            </w:pPr>
          </w:p>
          <w:p w14:paraId="33CA5F16" w14:textId="77777777" w:rsidR="00F20FC2" w:rsidRDefault="00F20FC2" w:rsidP="005119E7">
            <w:pPr>
              <w:rPr>
                <w:rFonts w:ascii="Times New Roman" w:eastAsia="Times New Roman" w:hAnsi="Times New Roman" w:cs="Times New Roman"/>
                <w:sz w:val="20"/>
                <w:szCs w:val="20"/>
              </w:rPr>
            </w:pPr>
          </w:p>
          <w:p w14:paraId="75AEA049" w14:textId="77777777" w:rsidR="00F20FC2" w:rsidRDefault="00F20FC2" w:rsidP="005119E7">
            <w:pPr>
              <w:rPr>
                <w:rFonts w:ascii="Times New Roman" w:eastAsia="Times New Roman" w:hAnsi="Times New Roman" w:cs="Times New Roman"/>
                <w:sz w:val="20"/>
                <w:szCs w:val="20"/>
              </w:rPr>
            </w:pPr>
          </w:p>
          <w:p w14:paraId="474813CB" w14:textId="77777777" w:rsidR="00F20FC2" w:rsidRDefault="00F20FC2" w:rsidP="005119E7">
            <w:pPr>
              <w:rPr>
                <w:rFonts w:ascii="Times New Roman" w:eastAsia="Times New Roman" w:hAnsi="Times New Roman" w:cs="Times New Roman"/>
                <w:sz w:val="20"/>
                <w:szCs w:val="20"/>
              </w:rPr>
            </w:pPr>
          </w:p>
          <w:p w14:paraId="332C3594" w14:textId="77777777" w:rsidR="00F20FC2" w:rsidRDefault="00F20FC2" w:rsidP="005119E7">
            <w:pPr>
              <w:rPr>
                <w:rFonts w:ascii="Times New Roman" w:eastAsia="Times New Roman" w:hAnsi="Times New Roman" w:cs="Times New Roman"/>
                <w:sz w:val="20"/>
                <w:szCs w:val="20"/>
              </w:rPr>
            </w:pPr>
          </w:p>
          <w:p w14:paraId="421038A5" w14:textId="77777777" w:rsidR="00F20FC2" w:rsidRDefault="00F20FC2" w:rsidP="005119E7">
            <w:pPr>
              <w:rPr>
                <w:rFonts w:ascii="Times New Roman" w:eastAsia="Times New Roman" w:hAnsi="Times New Roman" w:cs="Times New Roman"/>
                <w:sz w:val="20"/>
                <w:szCs w:val="20"/>
              </w:rPr>
            </w:pPr>
          </w:p>
          <w:p w14:paraId="0359EF88" w14:textId="77777777" w:rsidR="00F20FC2" w:rsidRDefault="00F20FC2" w:rsidP="005119E7">
            <w:pPr>
              <w:rPr>
                <w:rFonts w:ascii="Times New Roman" w:eastAsia="Times New Roman" w:hAnsi="Times New Roman" w:cs="Times New Roman"/>
                <w:sz w:val="20"/>
                <w:szCs w:val="20"/>
              </w:rPr>
            </w:pPr>
          </w:p>
          <w:p w14:paraId="2C46E2DD" w14:textId="77777777" w:rsidR="00F20FC2" w:rsidRDefault="00F20FC2" w:rsidP="005119E7">
            <w:pPr>
              <w:rPr>
                <w:rFonts w:ascii="Times New Roman" w:eastAsia="Times New Roman" w:hAnsi="Times New Roman" w:cs="Times New Roman"/>
                <w:sz w:val="20"/>
                <w:szCs w:val="20"/>
              </w:rPr>
            </w:pPr>
          </w:p>
          <w:p w14:paraId="367A0370" w14:textId="77777777" w:rsidR="00F20FC2" w:rsidRDefault="00F20FC2" w:rsidP="005119E7">
            <w:pPr>
              <w:rPr>
                <w:rFonts w:ascii="Times New Roman" w:eastAsia="Times New Roman" w:hAnsi="Times New Roman" w:cs="Times New Roman"/>
                <w:sz w:val="20"/>
                <w:szCs w:val="20"/>
              </w:rPr>
            </w:pPr>
          </w:p>
          <w:p w14:paraId="01E2C0A6" w14:textId="77777777" w:rsidR="00F20FC2" w:rsidRDefault="00F20FC2" w:rsidP="005119E7">
            <w:pPr>
              <w:rPr>
                <w:rFonts w:ascii="Times New Roman" w:eastAsia="Times New Roman" w:hAnsi="Times New Roman" w:cs="Times New Roman"/>
                <w:sz w:val="20"/>
                <w:szCs w:val="20"/>
              </w:rPr>
            </w:pPr>
          </w:p>
          <w:p w14:paraId="7305556D" w14:textId="77777777" w:rsidR="00F20FC2" w:rsidRDefault="00F20FC2" w:rsidP="005119E7">
            <w:pPr>
              <w:rPr>
                <w:rFonts w:ascii="Times New Roman" w:eastAsia="Times New Roman" w:hAnsi="Times New Roman" w:cs="Times New Roman"/>
                <w:sz w:val="20"/>
                <w:szCs w:val="20"/>
              </w:rPr>
            </w:pPr>
          </w:p>
          <w:p w14:paraId="2EAB2E7D" w14:textId="77777777" w:rsidR="00F20FC2" w:rsidRDefault="00F20FC2" w:rsidP="005119E7">
            <w:pPr>
              <w:rPr>
                <w:rFonts w:ascii="Times New Roman" w:eastAsia="Times New Roman" w:hAnsi="Times New Roman" w:cs="Times New Roman"/>
                <w:sz w:val="20"/>
                <w:szCs w:val="20"/>
              </w:rPr>
            </w:pPr>
          </w:p>
          <w:p w14:paraId="78232D93" w14:textId="77777777" w:rsidR="00F20FC2" w:rsidRDefault="00F20FC2" w:rsidP="005119E7">
            <w:pPr>
              <w:rPr>
                <w:rFonts w:ascii="Times New Roman" w:eastAsia="Times New Roman" w:hAnsi="Times New Roman" w:cs="Times New Roman"/>
                <w:sz w:val="20"/>
                <w:szCs w:val="20"/>
              </w:rPr>
            </w:pPr>
          </w:p>
          <w:p w14:paraId="78985B22" w14:textId="77777777" w:rsidR="00F20FC2" w:rsidRDefault="00F20FC2" w:rsidP="005119E7">
            <w:pPr>
              <w:rPr>
                <w:rFonts w:ascii="Times New Roman" w:eastAsia="Times New Roman" w:hAnsi="Times New Roman" w:cs="Times New Roman"/>
                <w:sz w:val="20"/>
                <w:szCs w:val="20"/>
              </w:rPr>
            </w:pPr>
          </w:p>
        </w:tc>
      </w:tr>
      <w:tr w:rsidR="00F20FC2" w14:paraId="743BF949" w14:textId="77777777" w:rsidTr="005119E7">
        <w:tc>
          <w:tcPr>
            <w:tcW w:w="3510" w:type="dxa"/>
          </w:tcPr>
          <w:p w14:paraId="2D61635F" w14:textId="77777777" w:rsidR="00F20FC2" w:rsidRDefault="00F20FC2" w:rsidP="005119E7">
            <w:pPr>
              <w:jc w:val="both"/>
              <w:rPr>
                <w:rFonts w:ascii="Times New Roman" w:eastAsia="Times New Roman" w:hAnsi="Times New Roman" w:cs="Times New Roman"/>
                <w:color w:val="000000"/>
                <w:sz w:val="20"/>
                <w:szCs w:val="20"/>
              </w:rPr>
            </w:pPr>
          </w:p>
        </w:tc>
        <w:tc>
          <w:tcPr>
            <w:tcW w:w="4965" w:type="dxa"/>
          </w:tcPr>
          <w:p w14:paraId="0C2E0B7B" w14:textId="77777777" w:rsidR="00F20FC2" w:rsidRDefault="00F20FC2" w:rsidP="005119E7">
            <w:pPr>
              <w:spacing w:after="120"/>
              <w:rPr>
                <w:rFonts w:ascii="Times New Roman" w:eastAsia="Times New Roman" w:hAnsi="Times New Roman" w:cs="Times New Roman"/>
                <w:sz w:val="20"/>
                <w:szCs w:val="20"/>
              </w:rPr>
            </w:pPr>
          </w:p>
        </w:tc>
        <w:tc>
          <w:tcPr>
            <w:tcW w:w="3405" w:type="dxa"/>
          </w:tcPr>
          <w:p w14:paraId="5D7B2A99" w14:textId="77777777" w:rsidR="00F20FC2" w:rsidRDefault="00F20FC2" w:rsidP="005119E7">
            <w:pPr>
              <w:spacing w:after="120"/>
              <w:rPr>
                <w:rFonts w:ascii="Times New Roman" w:eastAsia="Times New Roman" w:hAnsi="Times New Roman" w:cs="Times New Roman"/>
                <w:sz w:val="20"/>
                <w:szCs w:val="20"/>
              </w:rPr>
            </w:pPr>
          </w:p>
        </w:tc>
        <w:tc>
          <w:tcPr>
            <w:tcW w:w="2970" w:type="dxa"/>
          </w:tcPr>
          <w:p w14:paraId="591E2345" w14:textId="77777777" w:rsidR="00F20FC2" w:rsidRDefault="00F20FC2" w:rsidP="005119E7">
            <w:pPr>
              <w:spacing w:after="120"/>
              <w:ind w:right="566"/>
              <w:jc w:val="both"/>
              <w:rPr>
                <w:rFonts w:ascii="Times New Roman" w:eastAsia="Times New Roman" w:hAnsi="Times New Roman" w:cs="Times New Roman"/>
                <w:sz w:val="20"/>
                <w:szCs w:val="20"/>
              </w:rPr>
            </w:pPr>
          </w:p>
        </w:tc>
      </w:tr>
      <w:tr w:rsidR="00F20FC2" w14:paraId="2A912F4C" w14:textId="77777777" w:rsidTr="005119E7">
        <w:tc>
          <w:tcPr>
            <w:tcW w:w="3510" w:type="dxa"/>
          </w:tcPr>
          <w:p w14:paraId="3BD762F3" w14:textId="77777777" w:rsidR="00F20FC2" w:rsidRPr="005D0FAA" w:rsidRDefault="00F20FC2" w:rsidP="005119E7">
            <w:pPr>
              <w:jc w:val="both"/>
              <w:rPr>
                <w:rFonts w:ascii="Times New Roman" w:eastAsia="Times New Roman" w:hAnsi="Times New Roman" w:cs="Times New Roman"/>
                <w:sz w:val="20"/>
                <w:szCs w:val="20"/>
              </w:rPr>
            </w:pPr>
            <w:r w:rsidRPr="005D0FAA">
              <w:rPr>
                <w:rFonts w:ascii="Times New Roman" w:eastAsia="Times New Roman" w:hAnsi="Times New Roman" w:cs="Times New Roman"/>
                <w:sz w:val="20"/>
                <w:szCs w:val="20"/>
              </w:rPr>
              <w:t xml:space="preserve">Comprende la necessità di uno sviluppo equo e sostenibile, rispettoso dell’ecosistema, nonché di un utilizzo consapevole delle risorse ambientali. </w:t>
            </w:r>
          </w:p>
          <w:p w14:paraId="50FBE0D0" w14:textId="77777777" w:rsidR="00F20FC2" w:rsidRPr="005D0FAA" w:rsidRDefault="00F20FC2" w:rsidP="005119E7">
            <w:pPr>
              <w:spacing w:line="301" w:lineRule="auto"/>
              <w:ind w:left="460"/>
              <w:jc w:val="both"/>
              <w:rPr>
                <w:rFonts w:ascii="Times New Roman" w:eastAsia="Times New Roman" w:hAnsi="Times New Roman" w:cs="Times New Roman"/>
                <w:sz w:val="20"/>
                <w:szCs w:val="20"/>
              </w:rPr>
            </w:pPr>
          </w:p>
        </w:tc>
        <w:tc>
          <w:tcPr>
            <w:tcW w:w="4965" w:type="dxa"/>
          </w:tcPr>
          <w:p w14:paraId="69EC71EA"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Analizza il proprio territorio, con riferimento a: verde, trasporti, ciclo dei rifiuti, fonti di energia, servendosi anche di carte tematiche, mappe, fonti di dati, strumenti di geolocalizzazione e di rilevazione statistica.</w:t>
            </w:r>
          </w:p>
          <w:p w14:paraId="2EDAFC7E"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con riferimento all’esperienza del proprio territorio e a quanto appreso nello studio, le attività e le scelte umane a maggiore o minore impatto ambientale, su scala locale, nazionale, mondiale.</w:t>
            </w:r>
          </w:p>
          <w:p w14:paraId="2215497D" w14:textId="77777777" w:rsidR="00F20FC2" w:rsidRDefault="00F20FC2" w:rsidP="005119E7">
            <w:pPr>
              <w:spacing w:after="120"/>
              <w:rPr>
                <w:rFonts w:ascii="Times New Roman" w:eastAsia="Times New Roman" w:hAnsi="Times New Roman" w:cs="Times New Roman"/>
                <w:b/>
                <w:sz w:val="20"/>
                <w:szCs w:val="20"/>
              </w:rPr>
            </w:pPr>
            <w:r>
              <w:rPr>
                <w:rFonts w:ascii="Times New Roman" w:eastAsia="Times New Roman" w:hAnsi="Times New Roman" w:cs="Times New Roman"/>
                <w:sz w:val="20"/>
                <w:szCs w:val="20"/>
              </w:rPr>
              <w:t>Osserva e individua, a partire dal proprio territorio e fino al Pianeta, le trasformazioni ambientali dovute agli interventi dell’uomo e le conseguenze del progresso scientifico-</w:t>
            </w:r>
            <w:r>
              <w:rPr>
                <w:rFonts w:ascii="Times New Roman" w:eastAsia="Times New Roman" w:hAnsi="Times New Roman" w:cs="Times New Roman"/>
                <w:sz w:val="20"/>
                <w:szCs w:val="20"/>
              </w:rPr>
              <w:lastRenderedPageBreak/>
              <w:t>tecnologico. Propone, pianifica, mette in atto comportamenti che riducono l’impatto delle attività quotidiane sull’ambiente e ne suggerisce nei contesti dove può partecipare (casa, scuola, gruppi di lavoro, CCR…).</w:t>
            </w:r>
          </w:p>
        </w:tc>
        <w:tc>
          <w:tcPr>
            <w:tcW w:w="3405" w:type="dxa"/>
          </w:tcPr>
          <w:p w14:paraId="25B1007A"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Conosce l’esistenza e le funzioni di:</w:t>
            </w:r>
          </w:p>
          <w:p w14:paraId="126C076A"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Strumenti di rilevazione, analisi e organizzazioni di dati; </w:t>
            </w:r>
          </w:p>
          <w:p w14:paraId="55651EBC"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strumenti di rappresentazione dello spazio e di fenomeni in esso presenti; di orientamento e geolocalizzazione;</w:t>
            </w:r>
          </w:p>
          <w:p w14:paraId="2358F91A" w14:textId="77777777" w:rsidR="00F20FC2" w:rsidRDefault="00F20FC2" w:rsidP="005119E7">
            <w:pPr>
              <w:pBdr>
                <w:top w:val="nil"/>
                <w:left w:val="nil"/>
                <w:bottom w:val="nil"/>
                <w:right w:val="nil"/>
                <w:between w:val="nil"/>
              </w:pBdr>
              <w:ind w:left="145"/>
              <w:rPr>
                <w:rFonts w:ascii="Times New Roman" w:eastAsia="Times New Roman" w:hAnsi="Times New Roman" w:cs="Times New Roman"/>
                <w:color w:val="000000"/>
                <w:sz w:val="20"/>
                <w:szCs w:val="20"/>
              </w:rPr>
            </w:pPr>
          </w:p>
          <w:p w14:paraId="27591604"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Conosce i concetti di:</w:t>
            </w:r>
          </w:p>
          <w:p w14:paraId="1FAE5A71" w14:textId="77777777" w:rsidR="00F20FC2" w:rsidRDefault="00F20FC2" w:rsidP="00F20FC2">
            <w:pPr>
              <w:numPr>
                <w:ilvl w:val="0"/>
                <w:numId w:val="11"/>
              </w:numPr>
              <w:pBdr>
                <w:top w:val="nil"/>
                <w:left w:val="nil"/>
                <w:bottom w:val="nil"/>
                <w:right w:val="nil"/>
                <w:between w:val="nil"/>
              </w:pBdr>
              <w:ind w:left="145" w:hanging="1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ecosistema; </w:t>
            </w:r>
          </w:p>
          <w:p w14:paraId="7ED0635C" w14:textId="77777777" w:rsidR="00F20FC2" w:rsidRDefault="00F20FC2" w:rsidP="00F20FC2">
            <w:pPr>
              <w:numPr>
                <w:ilvl w:val="0"/>
                <w:numId w:val="11"/>
              </w:numPr>
              <w:pBdr>
                <w:top w:val="nil"/>
                <w:left w:val="nil"/>
                <w:bottom w:val="nil"/>
                <w:right w:val="nil"/>
                <w:between w:val="nil"/>
              </w:pBdr>
              <w:ind w:left="145" w:hanging="1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sostenibilità e sviluppo sostenibile; </w:t>
            </w:r>
          </w:p>
          <w:p w14:paraId="1B80B71C" w14:textId="77777777" w:rsidR="00F20FC2" w:rsidRDefault="00F20FC2" w:rsidP="00F20FC2">
            <w:pPr>
              <w:numPr>
                <w:ilvl w:val="0"/>
                <w:numId w:val="11"/>
              </w:numPr>
              <w:pBdr>
                <w:top w:val="nil"/>
                <w:left w:val="nil"/>
                <w:bottom w:val="nil"/>
                <w:right w:val="nil"/>
                <w:between w:val="nil"/>
              </w:pBdr>
              <w:ind w:left="145" w:hanging="1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zaino ecologico;</w:t>
            </w:r>
          </w:p>
          <w:p w14:paraId="33FD7C39" w14:textId="77777777" w:rsidR="00F20FC2" w:rsidRDefault="00F20FC2" w:rsidP="00F20FC2">
            <w:pPr>
              <w:numPr>
                <w:ilvl w:val="0"/>
                <w:numId w:val="11"/>
              </w:numPr>
              <w:pBdr>
                <w:top w:val="nil"/>
                <w:left w:val="nil"/>
                <w:bottom w:val="nil"/>
                <w:right w:val="nil"/>
                <w:between w:val="nil"/>
              </w:pBdr>
              <w:ind w:left="145" w:hanging="1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impronta ecologica; </w:t>
            </w:r>
          </w:p>
          <w:p w14:paraId="1E936263" w14:textId="77777777" w:rsidR="00F20FC2" w:rsidRDefault="00F20FC2" w:rsidP="00F20FC2">
            <w:pPr>
              <w:numPr>
                <w:ilvl w:val="0"/>
                <w:numId w:val="11"/>
              </w:numPr>
              <w:pBdr>
                <w:top w:val="nil"/>
                <w:left w:val="nil"/>
                <w:bottom w:val="nil"/>
                <w:right w:val="nil"/>
                <w:between w:val="nil"/>
              </w:pBdr>
              <w:ind w:left="145" w:hanging="1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impronta idrica;</w:t>
            </w:r>
          </w:p>
          <w:p w14:paraId="173234FA" w14:textId="77777777" w:rsidR="00F20FC2" w:rsidRDefault="00F20FC2" w:rsidP="00F20FC2">
            <w:pPr>
              <w:numPr>
                <w:ilvl w:val="0"/>
                <w:numId w:val="11"/>
              </w:numPr>
              <w:pBdr>
                <w:top w:val="nil"/>
                <w:left w:val="nil"/>
                <w:bottom w:val="nil"/>
                <w:right w:val="nil"/>
                <w:between w:val="nil"/>
              </w:pBdr>
              <w:ind w:left="145" w:hanging="1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impronta di carbonio;</w:t>
            </w:r>
          </w:p>
          <w:p w14:paraId="7C271975" w14:textId="77777777" w:rsidR="00F20FC2" w:rsidRDefault="00F20FC2" w:rsidP="00F20FC2">
            <w:pPr>
              <w:numPr>
                <w:ilvl w:val="0"/>
                <w:numId w:val="11"/>
              </w:numPr>
              <w:pBdr>
                <w:top w:val="nil"/>
                <w:left w:val="nil"/>
                <w:bottom w:val="nil"/>
                <w:right w:val="nil"/>
                <w:between w:val="nil"/>
              </w:pBdr>
              <w:ind w:left="145" w:hanging="1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impatto ambientale.</w:t>
            </w:r>
          </w:p>
          <w:p w14:paraId="03089804" w14:textId="77777777" w:rsidR="00F20FC2" w:rsidRDefault="00F20FC2" w:rsidP="005119E7">
            <w:pPr>
              <w:pBdr>
                <w:top w:val="nil"/>
                <w:left w:val="nil"/>
                <w:bottom w:val="nil"/>
                <w:right w:val="nil"/>
                <w:between w:val="nil"/>
              </w:pBdr>
              <w:ind w:left="145"/>
              <w:rPr>
                <w:rFonts w:ascii="Times New Roman" w:eastAsia="Times New Roman" w:hAnsi="Times New Roman" w:cs="Times New Roman"/>
                <w:color w:val="000000"/>
                <w:sz w:val="20"/>
                <w:szCs w:val="20"/>
              </w:rPr>
            </w:pPr>
          </w:p>
          <w:p w14:paraId="7BBC8453"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Conosce l’Agenda 2030 e i 17 obiettivi.</w:t>
            </w:r>
          </w:p>
        </w:tc>
        <w:tc>
          <w:tcPr>
            <w:tcW w:w="2970" w:type="dxa"/>
          </w:tcPr>
          <w:p w14:paraId="0A2D712C"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Competenza matematica e competenze in scienze, tecnologia</w:t>
            </w:r>
          </w:p>
          <w:p w14:paraId="0C5B69B2"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Competenza sociale e civica in materia di cittadinanza</w:t>
            </w:r>
          </w:p>
          <w:p w14:paraId="29F29ACC"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Competenza in materia di consapevolezza ed espressione culturale</w:t>
            </w:r>
          </w:p>
          <w:p w14:paraId="5B294260" w14:textId="77777777" w:rsidR="00F20FC2" w:rsidRDefault="00F20FC2" w:rsidP="005119E7">
            <w:pPr>
              <w:rPr>
                <w:rFonts w:ascii="Times New Roman" w:eastAsia="Times New Roman" w:hAnsi="Times New Roman" w:cs="Times New Roman"/>
                <w:sz w:val="20"/>
                <w:szCs w:val="20"/>
              </w:rPr>
            </w:pPr>
          </w:p>
          <w:p w14:paraId="58E4348A"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Discipline di riferimento: Scienze, Tecnologia, Geografia, </w:t>
            </w:r>
            <w:r>
              <w:rPr>
                <w:rFonts w:ascii="Times New Roman" w:eastAsia="Times New Roman" w:hAnsi="Times New Roman" w:cs="Times New Roman"/>
                <w:sz w:val="20"/>
                <w:szCs w:val="20"/>
              </w:rPr>
              <w:lastRenderedPageBreak/>
              <w:t>Arte e Immagine, Scienze Motorie</w:t>
            </w:r>
          </w:p>
          <w:p w14:paraId="45C07FE7" w14:textId="77777777" w:rsidR="00F20FC2" w:rsidRDefault="00F20FC2" w:rsidP="005119E7">
            <w:pPr>
              <w:rPr>
                <w:rFonts w:ascii="Times New Roman" w:eastAsia="Times New Roman" w:hAnsi="Times New Roman" w:cs="Times New Roman"/>
                <w:sz w:val="20"/>
                <w:szCs w:val="20"/>
              </w:rPr>
            </w:pPr>
          </w:p>
          <w:p w14:paraId="04F79EBB"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concorrenti: Tutte</w:t>
            </w:r>
          </w:p>
        </w:tc>
      </w:tr>
      <w:tr w:rsidR="00F20FC2" w14:paraId="52AD0E35" w14:textId="77777777" w:rsidTr="005119E7">
        <w:tc>
          <w:tcPr>
            <w:tcW w:w="3510" w:type="dxa"/>
          </w:tcPr>
          <w:p w14:paraId="1ED03567" w14:textId="77777777" w:rsidR="00F20FC2" w:rsidRPr="005D0FAA" w:rsidRDefault="00F20FC2" w:rsidP="005119E7">
            <w:pPr>
              <w:jc w:val="both"/>
              <w:rPr>
                <w:rFonts w:ascii="Times New Roman" w:eastAsia="Times New Roman" w:hAnsi="Times New Roman" w:cs="Times New Roman"/>
                <w:color w:val="000000"/>
                <w:sz w:val="20"/>
                <w:szCs w:val="20"/>
              </w:rPr>
            </w:pPr>
            <w:r w:rsidRPr="005D0FAA">
              <w:rPr>
                <w:rFonts w:ascii="Times New Roman" w:eastAsia="Times New Roman" w:hAnsi="Times New Roman" w:cs="Times New Roman"/>
                <w:color w:val="000000"/>
                <w:sz w:val="20"/>
                <w:szCs w:val="20"/>
              </w:rPr>
              <w:lastRenderedPageBreak/>
              <w:t xml:space="preserve">Promuove il rispetto verso gli altri, l’ambiente e la natura e sa riconoscere gli effetti del degrado e dell’incuria. </w:t>
            </w:r>
          </w:p>
          <w:p w14:paraId="349D6C23" w14:textId="77777777" w:rsidR="00F20FC2" w:rsidRDefault="00F20FC2" w:rsidP="005119E7">
            <w:pPr>
              <w:rPr>
                <w:rFonts w:ascii="Times New Roman" w:eastAsia="Times New Roman" w:hAnsi="Times New Roman" w:cs="Times New Roman"/>
                <w:sz w:val="20"/>
                <w:szCs w:val="20"/>
              </w:rPr>
            </w:pPr>
          </w:p>
        </w:tc>
        <w:tc>
          <w:tcPr>
            <w:tcW w:w="4965" w:type="dxa"/>
          </w:tcPr>
          <w:p w14:paraId="164A4BA4"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Mette in atto i più comuni comportamenti di cura della propria salute, dal punto di vista igienico-sanitario, alimentare e motorio e sa portarne le motivazioni con opportune spiegazioni scientifiche; evita comportamenti che possono mettere a rischio salute e sicurezza.</w:t>
            </w:r>
          </w:p>
          <w:p w14:paraId="3B448CA6"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Assume comportamenti adeguati a varie condizioni di rischio (sismico, vulcanico, idrogeologico, climatico, …) in ambiente scolastico e di comunità, anche in collaborazione con la Protezione civile</w:t>
            </w:r>
          </w:p>
          <w:p w14:paraId="4FD48D60"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nel proprio ambiente di vita e su scala più vasta, servendosi delle ricerche in rete, di documentari, di servizi giornalistici, gli elementi di degrado, trascuratezza, incuria: formula ipotesi risolutive/correttive/preventive e di intervento alla propria portata.</w:t>
            </w:r>
          </w:p>
          <w:p w14:paraId="28408A3F"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nel proprio ambiente di vita, elementi che possono compromettere l’inclusione di tutte le persone, il benessere, la salute, la sicurezza: ipotizza interventi alla propria portata e da suggerire nei contesti di partecipazione (comunità, scuola, CCR…).</w:t>
            </w:r>
          </w:p>
          <w:p w14:paraId="4F045BB7"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Identifica nel proprio ambiente di vita, in ambito nazionale e, in forma essenziale, a livello più vasto, gli elementi che costituiscono il patrimonio artistico e culturale materiale e immateriale, anche con riferimento agli usi e alle tradizioni locali; ipotizza azioni per la salvaguardia e partecipa ad alcune alla propria portata, anche con la consultazione di siti utili (es. il FAI).</w:t>
            </w:r>
          </w:p>
          <w:p w14:paraId="753F6A99"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anche con l’ausilio di ricerche in rete nei siti più opportuni (es. UNESCO), contesti che costituiscono patrimonio culturale dell’umanità.</w:t>
            </w:r>
          </w:p>
          <w:p w14:paraId="1CE957BC"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Contribuisce, con ricerche individuali e in gruppo e con il supporto dei docenti, all’arricchimento di pagine pubbliche su beni culturali o ambientali, personaggi, storia e tradizioni del proprio territorio (es. Wikipedia; siti locali, ecc.)</w:t>
            </w:r>
          </w:p>
        </w:tc>
        <w:tc>
          <w:tcPr>
            <w:tcW w:w="3405" w:type="dxa"/>
          </w:tcPr>
          <w:p w14:paraId="3ED78D5B" w14:textId="77777777" w:rsidR="00F20FC2" w:rsidRDefault="00F20FC2" w:rsidP="005119E7">
            <w:pPr>
              <w:spacing w:after="120"/>
              <w:ind w:right="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Conosce:</w:t>
            </w:r>
          </w:p>
          <w:p w14:paraId="6E56AF87" w14:textId="77777777" w:rsidR="00F20FC2" w:rsidRDefault="00F20FC2" w:rsidP="00F20FC2">
            <w:pPr>
              <w:numPr>
                <w:ilvl w:val="0"/>
                <w:numId w:val="11"/>
              </w:numPr>
              <w:pBdr>
                <w:top w:val="nil"/>
                <w:left w:val="nil"/>
                <w:bottom w:val="nil"/>
                <w:right w:val="nil"/>
                <w:between w:val="nil"/>
              </w:pBdr>
              <w:ind w:left="177" w:right="566" w:hanging="17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pericoli presenti nel contesto domestico, scolastico, di vita quotidiana e i rischi connessi;</w:t>
            </w:r>
          </w:p>
          <w:p w14:paraId="0E98B539" w14:textId="77777777" w:rsidR="00F20FC2" w:rsidRDefault="00F20FC2" w:rsidP="00F20FC2">
            <w:pPr>
              <w:numPr>
                <w:ilvl w:val="0"/>
                <w:numId w:val="11"/>
              </w:numPr>
              <w:pBdr>
                <w:top w:val="nil"/>
                <w:left w:val="nil"/>
                <w:bottom w:val="nil"/>
                <w:right w:val="nil"/>
                <w:between w:val="nil"/>
              </w:pBdr>
              <w:ind w:left="177" w:right="566" w:hanging="17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 regole per una corretta alimentazione, per l’igiene personale e dell’ambiente;</w:t>
            </w:r>
          </w:p>
          <w:p w14:paraId="136D03D5" w14:textId="77777777" w:rsidR="00F20FC2" w:rsidRDefault="00F20FC2" w:rsidP="00F20FC2">
            <w:pPr>
              <w:numPr>
                <w:ilvl w:val="0"/>
                <w:numId w:val="11"/>
              </w:numPr>
              <w:pBdr>
                <w:top w:val="nil"/>
                <w:left w:val="nil"/>
                <w:bottom w:val="nil"/>
                <w:right w:val="nil"/>
                <w:between w:val="nil"/>
              </w:pBdr>
              <w:ind w:left="177" w:right="566" w:hanging="17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fattori di rischio per la salute, con riferimento a stili di vita, sostanze nocive, comportamenti, fattori ambientali;</w:t>
            </w:r>
          </w:p>
          <w:p w14:paraId="5838B7BA" w14:textId="77777777" w:rsidR="00F20FC2" w:rsidRDefault="00F20FC2" w:rsidP="00F20FC2">
            <w:pPr>
              <w:numPr>
                <w:ilvl w:val="0"/>
                <w:numId w:val="11"/>
              </w:numPr>
              <w:pBdr>
                <w:top w:val="nil"/>
                <w:left w:val="nil"/>
                <w:bottom w:val="nil"/>
                <w:right w:val="nil"/>
                <w:between w:val="nil"/>
              </w:pBdr>
              <w:ind w:left="177" w:right="566" w:hanging="17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 regole vigenti nell’ambiente scolastico e nel contesto di vita;</w:t>
            </w:r>
          </w:p>
          <w:p w14:paraId="12ED4100" w14:textId="77777777" w:rsidR="00F20FC2" w:rsidRDefault="00F20FC2" w:rsidP="00F20FC2">
            <w:pPr>
              <w:numPr>
                <w:ilvl w:val="0"/>
                <w:numId w:val="11"/>
              </w:numPr>
              <w:pBdr>
                <w:top w:val="nil"/>
                <w:left w:val="nil"/>
                <w:bottom w:val="nil"/>
                <w:right w:val="nil"/>
                <w:between w:val="nil"/>
              </w:pBdr>
              <w:ind w:left="177" w:right="566" w:hanging="17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 regole della strada;</w:t>
            </w:r>
          </w:p>
          <w:p w14:paraId="32E35C17" w14:textId="77777777" w:rsidR="00F20FC2" w:rsidRDefault="00F20FC2" w:rsidP="00F20FC2">
            <w:pPr>
              <w:numPr>
                <w:ilvl w:val="0"/>
                <w:numId w:val="11"/>
              </w:numPr>
              <w:pBdr>
                <w:top w:val="nil"/>
                <w:left w:val="nil"/>
                <w:bottom w:val="nil"/>
                <w:right w:val="nil"/>
                <w:between w:val="nil"/>
              </w:pBdr>
              <w:ind w:left="177" w:right="566" w:hanging="17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 servizi e strutture a tutela della salute e della sicurezza </w:t>
            </w:r>
            <w:r>
              <w:rPr>
                <w:rFonts w:ascii="Times New Roman" w:eastAsia="Times New Roman" w:hAnsi="Times New Roman" w:cs="Times New Roman"/>
                <w:color w:val="000000"/>
                <w:sz w:val="20"/>
                <w:szCs w:val="20"/>
              </w:rPr>
              <w:lastRenderedPageBreak/>
              <w:t>del proprio territorio e i numeri di emergenza;</w:t>
            </w:r>
          </w:p>
          <w:p w14:paraId="5750B5F2" w14:textId="77777777" w:rsidR="00F20FC2" w:rsidRDefault="00F20FC2" w:rsidP="00F20FC2">
            <w:pPr>
              <w:numPr>
                <w:ilvl w:val="0"/>
                <w:numId w:val="11"/>
              </w:numPr>
              <w:pBdr>
                <w:top w:val="nil"/>
                <w:left w:val="nil"/>
                <w:bottom w:val="nil"/>
                <w:right w:val="nil"/>
                <w:between w:val="nil"/>
              </w:pBdr>
              <w:ind w:left="177" w:right="566" w:hanging="17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 protezione civile e le sue funzioni;</w:t>
            </w:r>
          </w:p>
          <w:p w14:paraId="4E60EBB7" w14:textId="77777777" w:rsidR="00F20FC2" w:rsidRDefault="00F20FC2" w:rsidP="00F20FC2">
            <w:pPr>
              <w:numPr>
                <w:ilvl w:val="0"/>
                <w:numId w:val="11"/>
              </w:numPr>
              <w:pBdr>
                <w:top w:val="nil"/>
                <w:left w:val="nil"/>
                <w:bottom w:val="nil"/>
                <w:right w:val="nil"/>
                <w:between w:val="nil"/>
              </w:pBdr>
              <w:ind w:left="177" w:right="566" w:hanging="17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 comportamenti in emergenza e alcune nozioni di primo soccorso; </w:t>
            </w:r>
          </w:p>
          <w:p w14:paraId="773FAD69"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esistenza e, in linea generale, il contenuto del DVR;</w:t>
            </w:r>
          </w:p>
          <w:p w14:paraId="60EC7E7E" w14:textId="77777777" w:rsidR="00F20FC2" w:rsidRDefault="00F20FC2" w:rsidP="00F20FC2">
            <w:pPr>
              <w:numPr>
                <w:ilvl w:val="0"/>
                <w:numId w:val="11"/>
              </w:numPr>
              <w:pBdr>
                <w:top w:val="nil"/>
                <w:left w:val="nil"/>
                <w:bottom w:val="nil"/>
                <w:right w:val="nil"/>
                <w:between w:val="nil"/>
              </w:pBdr>
              <w:ind w:left="145" w:right="566" w:hanging="1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siti artistici del territorio e nazionali; beni immateriali (storia, tradizioni, eccellenze agroalimentari e artigianali), beni ambientali da tutelare;</w:t>
            </w:r>
          </w:p>
          <w:p w14:paraId="6BBD9099" w14:textId="77777777" w:rsidR="00F20FC2" w:rsidRDefault="00F20FC2" w:rsidP="00F20FC2">
            <w:pPr>
              <w:numPr>
                <w:ilvl w:val="0"/>
                <w:numId w:val="11"/>
              </w:numPr>
              <w:pBdr>
                <w:top w:val="nil"/>
                <w:left w:val="nil"/>
                <w:bottom w:val="nil"/>
                <w:right w:val="nil"/>
                <w:between w:val="nil"/>
              </w:pBdr>
              <w:ind w:left="145" w:right="566" w:hanging="1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patrimoni UNESCO a livello mondiale;</w:t>
            </w:r>
          </w:p>
          <w:p w14:paraId="62611BD7" w14:textId="77777777" w:rsidR="00F20FC2" w:rsidRDefault="00F20FC2" w:rsidP="00F20FC2">
            <w:pPr>
              <w:numPr>
                <w:ilvl w:val="0"/>
                <w:numId w:val="11"/>
              </w:numPr>
              <w:pBdr>
                <w:top w:val="nil"/>
                <w:left w:val="nil"/>
                <w:bottom w:val="nil"/>
                <w:right w:val="nil"/>
                <w:between w:val="nil"/>
              </w:pBdr>
              <w:spacing w:after="120"/>
              <w:ind w:left="145" w:right="566" w:hanging="1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luoghi e i modi di conservazione dei beni materiali e immateriali (musei, autorità di tutela, parchi e riserve, ecc.).</w:t>
            </w:r>
          </w:p>
        </w:tc>
        <w:tc>
          <w:tcPr>
            <w:tcW w:w="2970" w:type="dxa"/>
          </w:tcPr>
          <w:p w14:paraId="4275F46D"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Competenza matematica e competenze in scienze, tecnologia e ingegneria</w:t>
            </w:r>
          </w:p>
          <w:p w14:paraId="422ED3F6" w14:textId="77777777" w:rsidR="00F20FC2" w:rsidRDefault="00F20FC2" w:rsidP="005119E7">
            <w:pPr>
              <w:rPr>
                <w:rFonts w:ascii="Times New Roman" w:eastAsia="Times New Roman" w:hAnsi="Times New Roman" w:cs="Times New Roman"/>
                <w:sz w:val="20"/>
                <w:szCs w:val="20"/>
              </w:rPr>
            </w:pPr>
          </w:p>
          <w:p w14:paraId="19866075"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di riferimento: Scienze, Tecnologia, Geografia</w:t>
            </w:r>
          </w:p>
          <w:p w14:paraId="532F250C" w14:textId="77777777" w:rsidR="00F20FC2" w:rsidRDefault="00F20FC2" w:rsidP="005119E7">
            <w:pPr>
              <w:rPr>
                <w:rFonts w:ascii="Times New Roman" w:eastAsia="Times New Roman" w:hAnsi="Times New Roman" w:cs="Times New Roman"/>
                <w:b/>
                <w:sz w:val="20"/>
                <w:szCs w:val="20"/>
              </w:rPr>
            </w:pPr>
            <w:r>
              <w:rPr>
                <w:rFonts w:ascii="Times New Roman" w:eastAsia="Times New Roman" w:hAnsi="Times New Roman" w:cs="Times New Roman"/>
                <w:sz w:val="20"/>
                <w:szCs w:val="20"/>
              </w:rPr>
              <w:t>Discipline concorrenti: Tutte</w:t>
            </w:r>
          </w:p>
        </w:tc>
      </w:tr>
      <w:tr w:rsidR="00F20FC2" w14:paraId="0DE72E1B" w14:textId="77777777" w:rsidTr="005119E7">
        <w:tc>
          <w:tcPr>
            <w:tcW w:w="3510" w:type="dxa"/>
          </w:tcPr>
          <w:p w14:paraId="5406E0B8" w14:textId="77777777" w:rsidR="00F20FC2" w:rsidRDefault="00F20FC2" w:rsidP="005119E7">
            <w:pPr>
              <w:jc w:val="both"/>
              <w:rPr>
                <w:rFonts w:ascii="Times New Roman" w:eastAsia="Times New Roman" w:hAnsi="Times New Roman" w:cs="Times New Roman"/>
                <w:sz w:val="20"/>
                <w:szCs w:val="20"/>
              </w:rPr>
            </w:pPr>
            <w:r w:rsidRPr="005D0FAA">
              <w:rPr>
                <w:rFonts w:ascii="Times New Roman" w:eastAsia="Times New Roman" w:hAnsi="Times New Roman" w:cs="Times New Roman"/>
                <w:color w:val="000000"/>
                <w:sz w:val="20"/>
                <w:szCs w:val="20"/>
              </w:rPr>
              <w:t xml:space="preserve">Sa riconoscere le fonti energetiche e promuove un atteggiamento critico e razionale nel loro utilizzo e sa classificare i rifiuti, sviluppandone l’attività di riciclaggio. </w:t>
            </w:r>
          </w:p>
        </w:tc>
        <w:tc>
          <w:tcPr>
            <w:tcW w:w="4965" w:type="dxa"/>
          </w:tcPr>
          <w:p w14:paraId="26E7C80A"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Spiega il concetto di energia nei diversi contesti in cui viene impiegato. </w:t>
            </w:r>
          </w:p>
          <w:p w14:paraId="24F1EF44"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Individua le principali fonti di energia, le forme di approvvigionamento e produzione, l’impiego nelle attività umane. </w:t>
            </w:r>
          </w:p>
          <w:p w14:paraId="7074D00D"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Distingue tra fonti rinnovabili e non rinnovabili e sa spiegare le differenze di impatto ambientale.</w:t>
            </w:r>
          </w:p>
          <w:p w14:paraId="4C5E8672"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 indicare comportamenti individuali e collettivi per il loro utilizzo consapevole e osserva quelli alla sua portata.</w:t>
            </w:r>
          </w:p>
          <w:p w14:paraId="6158A9D7"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Analizza e distingue utilizzi del suolo a maggiore o minore impatto ambientale a partire dal proprio territorio e in dividua alcune criticità nell’approvvigionamento delle materie prime a livello locale e planetario.</w:t>
            </w:r>
          </w:p>
          <w:p w14:paraId="21788290"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Differenzia correttamente i rifiuti che produce e sa spiegarne le motivazioni, facendo riferimento anche al ciclo del trattamento dei rifiuti e alle diverse modalità di stoccaggio, smaltimento, riciclaggio.</w:t>
            </w:r>
          </w:p>
          <w:p w14:paraId="27357F8B"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comportamenti di consumo consapevole che riducono la produzione di rifiuti, specie non riciclabili, e lo spreco.</w:t>
            </w:r>
          </w:p>
          <w:p w14:paraId="4A6AB7EF" w14:textId="77777777" w:rsidR="00F20FC2" w:rsidRDefault="00F20FC2" w:rsidP="005119E7">
            <w:pPr>
              <w:jc w:val="both"/>
              <w:rPr>
                <w:rFonts w:ascii="Times New Roman" w:eastAsia="Times New Roman" w:hAnsi="Times New Roman" w:cs="Times New Roman"/>
                <w:sz w:val="20"/>
                <w:szCs w:val="20"/>
              </w:rPr>
            </w:pPr>
          </w:p>
        </w:tc>
        <w:tc>
          <w:tcPr>
            <w:tcW w:w="3405" w:type="dxa"/>
          </w:tcPr>
          <w:p w14:paraId="7B1F2DC1" w14:textId="77777777" w:rsidR="00F20FC2" w:rsidRDefault="00F20FC2" w:rsidP="005119E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Conosce:</w:t>
            </w:r>
          </w:p>
          <w:p w14:paraId="762B2E76"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concetto di energia;</w:t>
            </w:r>
          </w:p>
          <w:p w14:paraId="71A24DB0"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fonti di energia rinnovabile e non rinnovabile;</w:t>
            </w:r>
          </w:p>
          <w:p w14:paraId="7A8B5DA2"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forme di approvvigionamento energetico sostenibili e non sostenibili;</w:t>
            </w:r>
          </w:p>
          <w:p w14:paraId="4F940411"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uso del suolo sostenibili e non sostenibili, a livello locale (rischi </w:t>
            </w:r>
            <w:r>
              <w:rPr>
                <w:rFonts w:ascii="Times New Roman" w:eastAsia="Times New Roman" w:hAnsi="Times New Roman" w:cs="Times New Roman"/>
                <w:color w:val="000000"/>
                <w:sz w:val="20"/>
                <w:szCs w:val="20"/>
              </w:rPr>
              <w:lastRenderedPageBreak/>
              <w:t>idrogeologici, monocolture …), nazionale e mondiale (sfruttamento delle risorse umane e naturali per le materie prime e per il consumo non sostenibile, es. deforestazione, sfruttamento del lavoro, desertificazione…);</w:t>
            </w:r>
          </w:p>
          <w:p w14:paraId="7C6CCF85"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 ciclo dei rifiuti e le diverse opzioni di smaltimento, stoccaggio e/o riciclaggio.</w:t>
            </w:r>
          </w:p>
        </w:tc>
        <w:tc>
          <w:tcPr>
            <w:tcW w:w="2970" w:type="dxa"/>
          </w:tcPr>
          <w:p w14:paraId="75622F3A"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Competenza matematica e competenze in scienze, tecnologia e ingegneria</w:t>
            </w:r>
          </w:p>
          <w:p w14:paraId="52BAC578" w14:textId="77777777" w:rsidR="00F20FC2" w:rsidRDefault="00F20FC2" w:rsidP="005119E7">
            <w:pPr>
              <w:rPr>
                <w:rFonts w:ascii="Times New Roman" w:eastAsia="Times New Roman" w:hAnsi="Times New Roman" w:cs="Times New Roman"/>
                <w:sz w:val="20"/>
                <w:szCs w:val="20"/>
              </w:rPr>
            </w:pPr>
          </w:p>
          <w:p w14:paraId="6236811B"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di riferimento: Scienze, Tecnologia, Geografia</w:t>
            </w:r>
          </w:p>
          <w:p w14:paraId="6003D3F4" w14:textId="77777777" w:rsidR="00F20FC2" w:rsidRDefault="00F20FC2" w:rsidP="005119E7">
            <w:pPr>
              <w:rPr>
                <w:rFonts w:ascii="Times New Roman" w:eastAsia="Times New Roman" w:hAnsi="Times New Roman" w:cs="Times New Roman"/>
                <w:b/>
                <w:sz w:val="20"/>
                <w:szCs w:val="20"/>
              </w:rPr>
            </w:pPr>
            <w:r>
              <w:rPr>
                <w:rFonts w:ascii="Times New Roman" w:eastAsia="Times New Roman" w:hAnsi="Times New Roman" w:cs="Times New Roman"/>
                <w:sz w:val="20"/>
                <w:szCs w:val="20"/>
              </w:rPr>
              <w:t>Discipline concorrenti: Tutte</w:t>
            </w:r>
          </w:p>
        </w:tc>
      </w:tr>
      <w:tr w:rsidR="00F20FC2" w14:paraId="4A974D87" w14:textId="77777777" w:rsidTr="005119E7">
        <w:tc>
          <w:tcPr>
            <w:tcW w:w="3510" w:type="dxa"/>
          </w:tcPr>
          <w:p w14:paraId="78E07BF3" w14:textId="77777777" w:rsidR="00F20FC2" w:rsidRPr="005D0FAA" w:rsidRDefault="00F20FC2" w:rsidP="005119E7">
            <w:pPr>
              <w:jc w:val="both"/>
              <w:rPr>
                <w:rFonts w:ascii="Times New Roman" w:eastAsia="Times New Roman" w:hAnsi="Times New Roman" w:cs="Times New Roman"/>
                <w:color w:val="000000"/>
                <w:sz w:val="20"/>
                <w:szCs w:val="20"/>
              </w:rPr>
            </w:pPr>
            <w:r w:rsidRPr="005D0FAA">
              <w:rPr>
                <w:rFonts w:ascii="Times New Roman" w:eastAsia="Times New Roman" w:hAnsi="Times New Roman" w:cs="Times New Roman"/>
                <w:color w:val="000000"/>
                <w:sz w:val="20"/>
                <w:szCs w:val="20"/>
              </w:rPr>
              <w:t xml:space="preserve">È in grado di distinguere i diversi device e di utilizzarli correttamente, di rispettare i comportamenti nella rete e navigare in modo sicuro. </w:t>
            </w:r>
          </w:p>
          <w:p w14:paraId="570017AE" w14:textId="77777777" w:rsidR="00F20FC2" w:rsidRDefault="00F20FC2" w:rsidP="005119E7">
            <w:pPr>
              <w:spacing w:after="120"/>
              <w:jc w:val="both"/>
              <w:rPr>
                <w:rFonts w:ascii="Times New Roman" w:eastAsia="Times New Roman" w:hAnsi="Times New Roman" w:cs="Times New Roman"/>
                <w:sz w:val="20"/>
                <w:szCs w:val="20"/>
              </w:rPr>
            </w:pPr>
          </w:p>
        </w:tc>
        <w:tc>
          <w:tcPr>
            <w:tcW w:w="4965" w:type="dxa"/>
          </w:tcPr>
          <w:p w14:paraId="39995889"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rischi fisici nell’utilizzo delle apparecchiature elettriche ed elettroniche e i possibili comportamenti preventivi.</w:t>
            </w:r>
          </w:p>
          <w:p w14:paraId="4AE64FF1"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utilizzare le principali funzioni dei dispositivi e dei programmi di largo uso per scrivere, disegnare, effettuare presentazioni, organizzare dati, fare calcoli.</w:t>
            </w:r>
          </w:p>
          <w:p w14:paraId="0095B808"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Individua i rischi più comuni dell’utilizzo della rete e della diffusione di informazioni personali proprie e altrui. </w:t>
            </w:r>
          </w:p>
          <w:p w14:paraId="0AC1B877"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 le istruzioni dell’adulto, interagisce e collabora con altri mediante le tecnologie, osservando i comportamenti di netiquette, di sicurezza, di rispetto per la riservatezza: e-mail, forum e blog scolastici, classi virtuali, piattaforme di e-learning …</w:t>
            </w:r>
          </w:p>
          <w:p w14:paraId="44CE717E"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 le istruzioni e la supervisione dell’adulto e in collaborazione con altri, contribuisce ad alimentare pagine pubbliche con notizie, ricerche, ecc. (es. Wikipedia).</w:t>
            </w:r>
          </w:p>
        </w:tc>
        <w:tc>
          <w:tcPr>
            <w:tcW w:w="3405" w:type="dxa"/>
          </w:tcPr>
          <w:p w14:paraId="3EE4BFF5"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Conosce:</w:t>
            </w:r>
          </w:p>
          <w:p w14:paraId="68A4FF9B"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rischi fisici connessi all’uso di apparecchiature elettriche ed elettroniche;</w:t>
            </w:r>
          </w:p>
          <w:p w14:paraId="1CEEC2D7"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rischi per la salute connessi all’uso protratto di dispositivi digitali (tecnostress);</w:t>
            </w:r>
          </w:p>
          <w:p w14:paraId="0EB56A4E"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 funzioni dei dispositivi digitali e quelle principali dei programmi di più largo uso (programmi di scrittura, programmi di scrittura e riproduzione musicale, di calcolo, di presentazione, di trattamento delle immagi; motori di ricerca; posta elettronica…);</w:t>
            </w:r>
          </w:p>
          <w:p w14:paraId="60BBEEA7"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 regole di netiquette nella comunicazione digitale.</w:t>
            </w:r>
          </w:p>
          <w:p w14:paraId="24BF5EFA" w14:textId="77777777" w:rsidR="00F20FC2" w:rsidRDefault="00F20FC2" w:rsidP="005119E7">
            <w:pPr>
              <w:pBdr>
                <w:top w:val="nil"/>
                <w:left w:val="nil"/>
                <w:bottom w:val="nil"/>
                <w:right w:val="nil"/>
                <w:between w:val="nil"/>
              </w:pBdr>
              <w:ind w:left="145"/>
              <w:rPr>
                <w:rFonts w:ascii="Times New Roman" w:eastAsia="Times New Roman" w:hAnsi="Times New Roman" w:cs="Times New Roman"/>
                <w:color w:val="000000"/>
                <w:sz w:val="20"/>
                <w:szCs w:val="20"/>
              </w:rPr>
            </w:pPr>
          </w:p>
        </w:tc>
        <w:tc>
          <w:tcPr>
            <w:tcW w:w="2970" w:type="dxa"/>
          </w:tcPr>
          <w:p w14:paraId="5CAB5C48"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Competenza digitale</w:t>
            </w:r>
          </w:p>
          <w:p w14:paraId="35003097"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di riferimento: Tecnologia</w:t>
            </w:r>
          </w:p>
          <w:p w14:paraId="6354E30D"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concorrenti: Tutte</w:t>
            </w:r>
          </w:p>
        </w:tc>
      </w:tr>
      <w:tr w:rsidR="00F20FC2" w14:paraId="3B4B407A" w14:textId="77777777" w:rsidTr="005119E7">
        <w:tc>
          <w:tcPr>
            <w:tcW w:w="3510" w:type="dxa"/>
          </w:tcPr>
          <w:p w14:paraId="29860BC9" w14:textId="77777777" w:rsidR="00F20FC2" w:rsidRPr="005D0FAA" w:rsidRDefault="00F20FC2" w:rsidP="005119E7">
            <w:pPr>
              <w:jc w:val="both"/>
              <w:rPr>
                <w:rFonts w:ascii="Times New Roman" w:eastAsia="Times New Roman" w:hAnsi="Times New Roman" w:cs="Times New Roman"/>
                <w:color w:val="000000"/>
                <w:sz w:val="20"/>
                <w:szCs w:val="20"/>
              </w:rPr>
            </w:pPr>
            <w:r w:rsidRPr="005D0FAA">
              <w:rPr>
                <w:rFonts w:ascii="Times New Roman" w:eastAsia="Times New Roman" w:hAnsi="Times New Roman" w:cs="Times New Roman"/>
                <w:color w:val="000000"/>
                <w:sz w:val="20"/>
                <w:szCs w:val="20"/>
              </w:rPr>
              <w:lastRenderedPageBreak/>
              <w:t xml:space="preserve">È in grado di comprendere il concetto di dato e di individuare le informazioni corrette o errate, anche nel confronto con altre fonti. </w:t>
            </w:r>
          </w:p>
          <w:p w14:paraId="167EEC66" w14:textId="77777777" w:rsidR="00F20FC2" w:rsidRDefault="00F20FC2" w:rsidP="005119E7">
            <w:pPr>
              <w:rPr>
                <w:rFonts w:ascii="Times New Roman" w:eastAsia="Times New Roman" w:hAnsi="Times New Roman" w:cs="Times New Roman"/>
                <w:b/>
                <w:sz w:val="20"/>
                <w:szCs w:val="20"/>
              </w:rPr>
            </w:pPr>
          </w:p>
        </w:tc>
        <w:tc>
          <w:tcPr>
            <w:tcW w:w="4965" w:type="dxa"/>
          </w:tcPr>
          <w:p w14:paraId="1E3FB862"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ricercare informazioni in rete, con la supervisione dell’adulto, usando motori di ricerca e distinguendo alcuni siti più autorevoli rispetto all’oggetto di ricerca da altri.</w:t>
            </w:r>
          </w:p>
          <w:p w14:paraId="0D914B57"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 indicazioni dell’adulto, sa filtrare informazioni provenienti dalla rete e confrontarle con altre fonti: libri, testimonianze orali, regole condivise, esperienza personale, ecc.</w:t>
            </w:r>
          </w:p>
          <w:p w14:paraId="1A0403E0"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Seguendo di criteri dati dall’adulto e anche di quanto appreso nello studio, distingue elementi di non attendibilità o di eventuale pericolosità nelle informazioni reperite e negli ambienti consultati.</w:t>
            </w:r>
          </w:p>
        </w:tc>
        <w:tc>
          <w:tcPr>
            <w:tcW w:w="3405" w:type="dxa"/>
          </w:tcPr>
          <w:p w14:paraId="271575DA" w14:textId="77777777" w:rsidR="00F20FC2" w:rsidRDefault="00F20FC2" w:rsidP="005119E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Conosce:</w:t>
            </w:r>
          </w:p>
          <w:p w14:paraId="7D56FEFD"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principali browser e motori di ricerca e le loro funzioni;</w:t>
            </w:r>
          </w:p>
          <w:p w14:paraId="0D81251A"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 concetto di fonte attendibile/autorevole.</w:t>
            </w:r>
          </w:p>
          <w:p w14:paraId="2E790D38"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il corretto utilizzo del canale YouTube, per condividere, ascoltare e visionare brani musicali.</w:t>
            </w:r>
          </w:p>
        </w:tc>
        <w:tc>
          <w:tcPr>
            <w:tcW w:w="2970" w:type="dxa"/>
          </w:tcPr>
          <w:p w14:paraId="74FCEEB7"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Competenza digitale</w:t>
            </w:r>
          </w:p>
          <w:p w14:paraId="265EC65D"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di riferimento: Tecnologia</w:t>
            </w:r>
          </w:p>
          <w:p w14:paraId="1CEC9635" w14:textId="77777777" w:rsidR="00F20FC2" w:rsidRDefault="00F20FC2" w:rsidP="005119E7">
            <w:pPr>
              <w:rPr>
                <w:rFonts w:ascii="Times New Roman" w:eastAsia="Times New Roman" w:hAnsi="Times New Roman" w:cs="Times New Roman"/>
                <w:b/>
                <w:sz w:val="20"/>
                <w:szCs w:val="20"/>
              </w:rPr>
            </w:pPr>
            <w:r>
              <w:rPr>
                <w:rFonts w:ascii="Times New Roman" w:eastAsia="Times New Roman" w:hAnsi="Times New Roman" w:cs="Times New Roman"/>
                <w:sz w:val="20"/>
                <w:szCs w:val="20"/>
              </w:rPr>
              <w:t>Discipline concorrenti: Tutte</w:t>
            </w:r>
          </w:p>
        </w:tc>
      </w:tr>
      <w:tr w:rsidR="00F20FC2" w14:paraId="2C9AA087" w14:textId="77777777" w:rsidTr="005119E7">
        <w:tc>
          <w:tcPr>
            <w:tcW w:w="3510" w:type="dxa"/>
          </w:tcPr>
          <w:p w14:paraId="50F55E43" w14:textId="77777777" w:rsidR="00F20FC2" w:rsidRPr="005D0FAA" w:rsidRDefault="00F20FC2" w:rsidP="005119E7">
            <w:pPr>
              <w:jc w:val="both"/>
              <w:rPr>
                <w:rFonts w:ascii="Times New Roman" w:eastAsia="Times New Roman" w:hAnsi="Times New Roman" w:cs="Times New Roman"/>
                <w:color w:val="000000"/>
                <w:sz w:val="20"/>
                <w:szCs w:val="20"/>
              </w:rPr>
            </w:pPr>
            <w:r w:rsidRPr="005D0FAA">
              <w:rPr>
                <w:rFonts w:ascii="Times New Roman" w:eastAsia="Times New Roman" w:hAnsi="Times New Roman" w:cs="Times New Roman"/>
                <w:color w:val="000000"/>
                <w:sz w:val="20"/>
                <w:szCs w:val="20"/>
              </w:rPr>
              <w:t xml:space="preserve">Sa distinguere l’identità digitale da un’identità reale e sa applicare le regole sulla privacy tutelando sé stesso e il bene collettivo. </w:t>
            </w:r>
          </w:p>
          <w:p w14:paraId="702E174A" w14:textId="77777777" w:rsidR="00F20FC2" w:rsidRDefault="00F20FC2" w:rsidP="005119E7">
            <w:pPr>
              <w:rPr>
                <w:rFonts w:ascii="Times New Roman" w:eastAsia="Times New Roman" w:hAnsi="Times New Roman" w:cs="Times New Roman"/>
                <w:sz w:val="20"/>
                <w:szCs w:val="20"/>
              </w:rPr>
            </w:pPr>
          </w:p>
        </w:tc>
        <w:tc>
          <w:tcPr>
            <w:tcW w:w="4965" w:type="dxa"/>
          </w:tcPr>
          <w:p w14:paraId="334061C0"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 partire dall’esperienza personale, sa spiegare il concetto di identità digitale e individua le relazioni con l’identità fisica.</w:t>
            </w:r>
          </w:p>
          <w:p w14:paraId="47F2E3EF"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spiegare che cosa sono i dati personali, individuando quelli di natura più riservata.</w:t>
            </w:r>
          </w:p>
          <w:p w14:paraId="4C1F11DA"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spiegare i più comuni rischi di diffusione di dati personali in rete; individua e osserva le misure di prudenza e protezione dei dispositivi e durante la navigazione (es. uso e custodia della password, non diffusione di informazioni o immagini personali o altrui…).</w:t>
            </w:r>
          </w:p>
        </w:tc>
        <w:tc>
          <w:tcPr>
            <w:tcW w:w="3405" w:type="dxa"/>
          </w:tcPr>
          <w:p w14:paraId="5EFCC3B7"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Conosce i concetti di:</w:t>
            </w:r>
          </w:p>
          <w:p w14:paraId="21ED366C" w14:textId="77777777" w:rsidR="00F20FC2" w:rsidRDefault="00F20FC2" w:rsidP="00F20FC2">
            <w:pPr>
              <w:numPr>
                <w:ilvl w:val="0"/>
                <w:numId w:val="11"/>
              </w:numPr>
              <w:pBdr>
                <w:top w:val="nil"/>
                <w:left w:val="nil"/>
                <w:bottom w:val="nil"/>
                <w:right w:val="nil"/>
                <w:between w:val="nil"/>
              </w:pBdr>
              <w:ind w:left="145" w:hanging="1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identità digitale;</w:t>
            </w:r>
          </w:p>
          <w:p w14:paraId="244D9924" w14:textId="77777777" w:rsidR="00F20FC2" w:rsidRDefault="00F20FC2" w:rsidP="00F20FC2">
            <w:pPr>
              <w:numPr>
                <w:ilvl w:val="0"/>
                <w:numId w:val="11"/>
              </w:numPr>
              <w:pBdr>
                <w:top w:val="nil"/>
                <w:left w:val="nil"/>
                <w:bottom w:val="nil"/>
                <w:right w:val="nil"/>
                <w:between w:val="nil"/>
              </w:pBdr>
              <w:ind w:left="145" w:hanging="1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dato personale;</w:t>
            </w:r>
          </w:p>
          <w:p w14:paraId="4FF8ADA1" w14:textId="77777777" w:rsidR="00F20FC2" w:rsidRDefault="00F20FC2" w:rsidP="00F20FC2">
            <w:pPr>
              <w:numPr>
                <w:ilvl w:val="0"/>
                <w:numId w:val="11"/>
              </w:numPr>
              <w:pBdr>
                <w:top w:val="nil"/>
                <w:left w:val="nil"/>
                <w:bottom w:val="nil"/>
                <w:right w:val="nil"/>
                <w:between w:val="nil"/>
              </w:pBdr>
              <w:ind w:left="145" w:hanging="1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dato sensibile;</w:t>
            </w:r>
          </w:p>
          <w:p w14:paraId="1229D222" w14:textId="77777777" w:rsidR="00F20FC2" w:rsidRDefault="00F20FC2" w:rsidP="00F20FC2">
            <w:pPr>
              <w:numPr>
                <w:ilvl w:val="0"/>
                <w:numId w:val="11"/>
              </w:numPr>
              <w:pBdr>
                <w:top w:val="nil"/>
                <w:left w:val="nil"/>
                <w:bottom w:val="nil"/>
                <w:right w:val="nil"/>
                <w:between w:val="nil"/>
              </w:pBdr>
              <w:ind w:left="145" w:hanging="1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tutela e protezione della riservatezza dei dati;</w:t>
            </w:r>
          </w:p>
          <w:p w14:paraId="696F1141" w14:textId="77777777" w:rsidR="00F20FC2" w:rsidRDefault="00F20FC2" w:rsidP="00F20FC2">
            <w:pPr>
              <w:numPr>
                <w:ilvl w:val="0"/>
                <w:numId w:val="11"/>
              </w:numPr>
              <w:pBdr>
                <w:top w:val="nil"/>
                <w:left w:val="nil"/>
                <w:bottom w:val="nil"/>
                <w:right w:val="nil"/>
                <w:between w:val="nil"/>
              </w:pBdr>
              <w:ind w:left="145" w:hanging="1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 misure principali di tutela dell’identità digitale e della riservatezza dell’identità e dei dati.</w:t>
            </w:r>
          </w:p>
          <w:p w14:paraId="64F5DF93" w14:textId="77777777" w:rsidR="00F20FC2" w:rsidRDefault="00F20FC2" w:rsidP="005119E7">
            <w:pPr>
              <w:rPr>
                <w:rFonts w:ascii="Times New Roman" w:eastAsia="Times New Roman" w:hAnsi="Times New Roman" w:cs="Times New Roman"/>
                <w:sz w:val="20"/>
                <w:szCs w:val="20"/>
              </w:rPr>
            </w:pPr>
          </w:p>
          <w:p w14:paraId="478EF8FF" w14:textId="77777777" w:rsidR="00F20FC2" w:rsidRDefault="00F20FC2" w:rsidP="005119E7">
            <w:pPr>
              <w:ind w:left="360"/>
              <w:rPr>
                <w:rFonts w:ascii="Times New Roman" w:eastAsia="Times New Roman" w:hAnsi="Times New Roman" w:cs="Times New Roman"/>
                <w:b/>
                <w:sz w:val="20"/>
                <w:szCs w:val="20"/>
              </w:rPr>
            </w:pPr>
          </w:p>
        </w:tc>
        <w:tc>
          <w:tcPr>
            <w:tcW w:w="2970" w:type="dxa"/>
          </w:tcPr>
          <w:p w14:paraId="52F32C5F"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Competenza digitale</w:t>
            </w:r>
          </w:p>
          <w:p w14:paraId="55FA1B44"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di riferimento: Tecnologia</w:t>
            </w:r>
          </w:p>
          <w:p w14:paraId="76F4E8F9" w14:textId="77777777" w:rsidR="00F20FC2" w:rsidRDefault="00F20FC2" w:rsidP="005119E7">
            <w:pPr>
              <w:rPr>
                <w:rFonts w:ascii="Times New Roman" w:eastAsia="Times New Roman" w:hAnsi="Times New Roman" w:cs="Times New Roman"/>
                <w:b/>
                <w:sz w:val="20"/>
                <w:szCs w:val="20"/>
              </w:rPr>
            </w:pPr>
            <w:r>
              <w:rPr>
                <w:rFonts w:ascii="Times New Roman" w:eastAsia="Times New Roman" w:hAnsi="Times New Roman" w:cs="Times New Roman"/>
                <w:sz w:val="20"/>
                <w:szCs w:val="20"/>
              </w:rPr>
              <w:t>Discipline concorrenti: Tutte</w:t>
            </w:r>
          </w:p>
        </w:tc>
      </w:tr>
      <w:tr w:rsidR="00F20FC2" w14:paraId="6FC7254A" w14:textId="77777777" w:rsidTr="005119E7">
        <w:tc>
          <w:tcPr>
            <w:tcW w:w="3510" w:type="dxa"/>
          </w:tcPr>
          <w:p w14:paraId="430D2F7D" w14:textId="77777777" w:rsidR="00F20FC2" w:rsidRDefault="00F20FC2" w:rsidP="005119E7">
            <w:pPr>
              <w:jc w:val="both"/>
              <w:rPr>
                <w:rFonts w:ascii="Times New Roman" w:eastAsia="Times New Roman" w:hAnsi="Times New Roman" w:cs="Times New Roman"/>
                <w:color w:val="000000"/>
                <w:sz w:val="20"/>
                <w:szCs w:val="20"/>
              </w:rPr>
            </w:pPr>
            <w:r w:rsidRPr="005D0FAA">
              <w:rPr>
                <w:rFonts w:ascii="Times New Roman" w:eastAsia="Times New Roman" w:hAnsi="Times New Roman" w:cs="Times New Roman"/>
                <w:color w:val="000000"/>
                <w:sz w:val="20"/>
                <w:szCs w:val="20"/>
              </w:rPr>
              <w:t>Prende piena consapevolezza dell’identità digitale come valore individuale e collettivo da preservare.</w:t>
            </w:r>
            <w:r>
              <w:rPr>
                <w:rFonts w:ascii="Times New Roman" w:eastAsia="Times New Roman" w:hAnsi="Times New Roman" w:cs="Times New Roman"/>
                <w:color w:val="000000"/>
                <w:sz w:val="20"/>
                <w:szCs w:val="20"/>
              </w:rPr>
              <w:t xml:space="preserve"> </w:t>
            </w:r>
          </w:p>
          <w:p w14:paraId="6BE39D15" w14:textId="77777777" w:rsidR="00F20FC2" w:rsidRDefault="00F20FC2" w:rsidP="005119E7">
            <w:pPr>
              <w:spacing w:after="120"/>
              <w:jc w:val="both"/>
              <w:rPr>
                <w:rFonts w:ascii="Times New Roman" w:eastAsia="Times New Roman" w:hAnsi="Times New Roman" w:cs="Times New Roman"/>
                <w:sz w:val="20"/>
                <w:szCs w:val="20"/>
              </w:rPr>
            </w:pPr>
          </w:p>
        </w:tc>
        <w:tc>
          <w:tcPr>
            <w:tcW w:w="4965" w:type="dxa"/>
          </w:tcPr>
          <w:p w14:paraId="160E2432"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A partire dai rischi e dalle misure di sicurezza individuati, sa spiegare le possibili conseguenze derivanti dai rischi della rete e i motivi della necessità di protezione della propria identità digitale e di quella delle altre persone.</w:t>
            </w:r>
          </w:p>
          <w:p w14:paraId="378F457E" w14:textId="77777777" w:rsidR="00F20FC2" w:rsidRDefault="00F20FC2" w:rsidP="005119E7">
            <w:pPr>
              <w:rPr>
                <w:rFonts w:ascii="Times New Roman" w:eastAsia="Times New Roman" w:hAnsi="Times New Roman" w:cs="Times New Roman"/>
                <w:sz w:val="20"/>
                <w:szCs w:val="20"/>
              </w:rPr>
            </w:pPr>
          </w:p>
          <w:p w14:paraId="0E69B683"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Ha cura della propria riservatezza e di quella altrui.</w:t>
            </w:r>
          </w:p>
        </w:tc>
        <w:tc>
          <w:tcPr>
            <w:tcW w:w="3405" w:type="dxa"/>
            <w:vMerge w:val="restart"/>
          </w:tcPr>
          <w:p w14:paraId="088B7ADD"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Conosce:</w:t>
            </w:r>
          </w:p>
          <w:p w14:paraId="69F51765"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rischi più comuni nell’uso della rete in ordine alla riservatezza, alla sicurezza e al benessere personali;</w:t>
            </w:r>
          </w:p>
          <w:p w14:paraId="7A8F76D9"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 misure preventive e correttive più comuni;</w:t>
            </w:r>
          </w:p>
          <w:p w14:paraId="6CCF5804" w14:textId="77777777" w:rsidR="00F20FC2" w:rsidRDefault="00F20FC2" w:rsidP="00F20FC2">
            <w:pPr>
              <w:numPr>
                <w:ilvl w:val="0"/>
                <w:numId w:val="11"/>
              </w:numPr>
              <w:pBdr>
                <w:top w:val="nil"/>
                <w:left w:val="nil"/>
                <w:bottom w:val="nil"/>
                <w:right w:val="nil"/>
                <w:between w:val="nil"/>
              </w:pBdr>
              <w:ind w:left="145"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le autorità cui rivolgersi in caso di pericolo per sé e per altri.</w:t>
            </w:r>
          </w:p>
          <w:p w14:paraId="697094F3" w14:textId="77777777" w:rsidR="00F20FC2" w:rsidRDefault="00F20FC2" w:rsidP="005119E7">
            <w:pPr>
              <w:rPr>
                <w:rFonts w:ascii="Times New Roman" w:eastAsia="Times New Roman" w:hAnsi="Times New Roman" w:cs="Times New Roman"/>
                <w:b/>
                <w:sz w:val="20"/>
                <w:szCs w:val="20"/>
              </w:rPr>
            </w:pPr>
          </w:p>
        </w:tc>
        <w:tc>
          <w:tcPr>
            <w:tcW w:w="2970" w:type="dxa"/>
          </w:tcPr>
          <w:p w14:paraId="1F0F2617"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Competenza digitale</w:t>
            </w:r>
          </w:p>
          <w:p w14:paraId="233504D8"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di riferimento: Tecnologia</w:t>
            </w:r>
          </w:p>
          <w:p w14:paraId="440786B2"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concorrenti: Tutte</w:t>
            </w:r>
          </w:p>
        </w:tc>
      </w:tr>
      <w:tr w:rsidR="00F20FC2" w14:paraId="40A4D7D2" w14:textId="77777777" w:rsidTr="005119E7">
        <w:tc>
          <w:tcPr>
            <w:tcW w:w="3510" w:type="dxa"/>
          </w:tcPr>
          <w:p w14:paraId="45EE84CA" w14:textId="77777777" w:rsidR="00F20FC2" w:rsidRPr="005D0FAA" w:rsidRDefault="00F20FC2" w:rsidP="005D0FAA">
            <w:pPr>
              <w:rPr>
                <w:highlight w:val="green"/>
              </w:rPr>
            </w:pPr>
            <w:r w:rsidRPr="005D0FAA">
              <w:lastRenderedPageBreak/>
              <w:t>È consapevole dei rischi della rete e come riuscire a individuarli.</w:t>
            </w:r>
          </w:p>
        </w:tc>
        <w:tc>
          <w:tcPr>
            <w:tcW w:w="4965" w:type="dxa"/>
          </w:tcPr>
          <w:p w14:paraId="6A690B6D"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 partire dall’esperienza personale e di lavoro, individua i più probabili rischi potenziali in cui può incorrere in rete: conversazioni con sconosciuti; phishing; furto di informazioni e di identità; truffe telematiche; molestie, calunnie, diffamazioni, attraverso la rete, apertura di siti non appropriati o pericolosi.</w:t>
            </w:r>
          </w:p>
          <w:p w14:paraId="5AE850D4"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e osserva comportamenti preventivi e improntati a correttezza per sé e nei confronti degli altri.</w:t>
            </w:r>
          </w:p>
          <w:p w14:paraId="1D71B500"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Segnala agli adulti eventuali situazioni di rischio rilevate nell’uso della rete per sé o per altri.</w:t>
            </w:r>
          </w:p>
        </w:tc>
        <w:tc>
          <w:tcPr>
            <w:tcW w:w="3405" w:type="dxa"/>
            <w:vMerge/>
          </w:tcPr>
          <w:p w14:paraId="2E398EA1" w14:textId="77777777" w:rsidR="00F20FC2" w:rsidRDefault="00F20FC2" w:rsidP="005119E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970" w:type="dxa"/>
          </w:tcPr>
          <w:p w14:paraId="712170DB"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Competenza digitale</w:t>
            </w:r>
          </w:p>
          <w:p w14:paraId="2AF36E82"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di riferimento: Tecnologia</w:t>
            </w:r>
          </w:p>
          <w:p w14:paraId="57E328E6"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concorrenti: Tutte</w:t>
            </w:r>
          </w:p>
        </w:tc>
      </w:tr>
    </w:tbl>
    <w:p w14:paraId="0E53B631" w14:textId="701CF8DF" w:rsidR="00F30E73" w:rsidRDefault="00F30E73" w:rsidP="00F20FC2">
      <w:pPr>
        <w:pBdr>
          <w:top w:val="nil"/>
          <w:left w:val="nil"/>
          <w:bottom w:val="nil"/>
          <w:right w:val="nil"/>
          <w:between w:val="nil"/>
        </w:pBdr>
        <w:spacing w:after="200" w:line="276" w:lineRule="auto"/>
        <w:rPr>
          <w:rFonts w:ascii="Times New Roman" w:eastAsia="Times New Roman" w:hAnsi="Times New Roman" w:cs="Times New Roman"/>
          <w:bCs/>
          <w:color w:val="000000"/>
          <w:sz w:val="24"/>
          <w:szCs w:val="24"/>
        </w:rPr>
      </w:pPr>
    </w:p>
    <w:p w14:paraId="03A1D2E7" w14:textId="77777777" w:rsidR="00F20FC2" w:rsidRDefault="00F20FC2" w:rsidP="00F20FC2">
      <w:pPr>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RUBRICHE DI OSSERVAZIONE E VALUTAZIONE PER LA SCUOLA SECONDARIA DI PRIMO GRADO, BASATE SULLE EVIDENZE/TRAGUARDI</w:t>
      </w:r>
    </w:p>
    <w:p w14:paraId="72248BA8" w14:textId="77777777" w:rsidR="00F20FC2" w:rsidRDefault="00F20FC2" w:rsidP="00F20FC2">
      <w:pPr>
        <w:jc w:val="center"/>
        <w:rPr>
          <w:rFonts w:ascii="Times New Roman" w:eastAsia="Times New Roman" w:hAnsi="Times New Roman" w:cs="Times New Roman"/>
          <w:b/>
          <w:sz w:val="24"/>
          <w:szCs w:val="24"/>
        </w:rPr>
      </w:pPr>
    </w:p>
    <w:tbl>
      <w:tblPr>
        <w:tblW w:w="14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7"/>
        <w:gridCol w:w="2942"/>
        <w:gridCol w:w="2942"/>
        <w:gridCol w:w="2942"/>
        <w:gridCol w:w="2942"/>
      </w:tblGrid>
      <w:tr w:rsidR="00F20FC2" w14:paraId="41AE5EC4" w14:textId="77777777" w:rsidTr="005119E7">
        <w:tc>
          <w:tcPr>
            <w:tcW w:w="3017" w:type="dxa"/>
          </w:tcPr>
          <w:p w14:paraId="7F0E9E85" w14:textId="77777777" w:rsidR="00F20FC2" w:rsidRDefault="00F20FC2" w:rsidP="005119E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EVIDENZE/TRAGUARDI</w:t>
            </w:r>
          </w:p>
        </w:tc>
        <w:tc>
          <w:tcPr>
            <w:tcW w:w="2942" w:type="dxa"/>
          </w:tcPr>
          <w:p w14:paraId="6EE44322" w14:textId="77777777" w:rsidR="00F20FC2" w:rsidRDefault="00F20FC2" w:rsidP="005119E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INIZIALE</w:t>
            </w:r>
          </w:p>
        </w:tc>
        <w:tc>
          <w:tcPr>
            <w:tcW w:w="2942" w:type="dxa"/>
          </w:tcPr>
          <w:p w14:paraId="45F06211" w14:textId="77777777" w:rsidR="00F20FC2" w:rsidRDefault="00F20FC2" w:rsidP="005119E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BASE</w:t>
            </w:r>
          </w:p>
        </w:tc>
        <w:tc>
          <w:tcPr>
            <w:tcW w:w="2942" w:type="dxa"/>
          </w:tcPr>
          <w:p w14:paraId="31EF039D" w14:textId="77777777" w:rsidR="00F20FC2" w:rsidRDefault="00F20FC2" w:rsidP="005119E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INTERMEDIO</w:t>
            </w:r>
          </w:p>
        </w:tc>
        <w:tc>
          <w:tcPr>
            <w:tcW w:w="2942" w:type="dxa"/>
          </w:tcPr>
          <w:p w14:paraId="396A64EB" w14:textId="77777777" w:rsidR="00F20FC2" w:rsidRDefault="00F20FC2" w:rsidP="005119E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AVANZATO</w:t>
            </w:r>
          </w:p>
        </w:tc>
      </w:tr>
      <w:tr w:rsidR="00F20FC2" w14:paraId="18362474" w14:textId="77777777" w:rsidTr="005119E7">
        <w:tc>
          <w:tcPr>
            <w:tcW w:w="3017" w:type="dxa"/>
          </w:tcPr>
          <w:p w14:paraId="59766569" w14:textId="77777777" w:rsidR="00F20FC2" w:rsidRDefault="00F20FC2" w:rsidP="005119E7">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È in grado di argomentare attraverso diversi sistemi di comunicazione. </w:t>
            </w:r>
          </w:p>
        </w:tc>
        <w:tc>
          <w:tcPr>
            <w:tcW w:w="2942" w:type="dxa"/>
          </w:tcPr>
          <w:p w14:paraId="2E1D4FAD"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Con l’aiuto di qualche domanda dell’interlocutore, espone le proprie opinioni in modo coerente, pertinente e completo.</w:t>
            </w:r>
          </w:p>
        </w:tc>
        <w:tc>
          <w:tcPr>
            <w:tcW w:w="2942" w:type="dxa"/>
          </w:tcPr>
          <w:p w14:paraId="35867438"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In autonomia, espone le proprie opinioni e si esprime intorno a temi noti in modo pertinente, e coerente e completo, rispettando le regole della conversazione.</w:t>
            </w:r>
          </w:p>
        </w:tc>
        <w:tc>
          <w:tcPr>
            <w:tcW w:w="2942" w:type="dxa"/>
          </w:tcPr>
          <w:p w14:paraId="0225500E"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In autonomia, argomenta in modo pertinente e articolato su opinioni e temi noti, tenendo conto anche del punto di vista degli interlocutori e rispettando le regole della conversazione e servendosi di supporti grafici o digitali.</w:t>
            </w:r>
          </w:p>
        </w:tc>
        <w:tc>
          <w:tcPr>
            <w:tcW w:w="2942" w:type="dxa"/>
          </w:tcPr>
          <w:p w14:paraId="6C7CD60A"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Formula opinioni pertinenti intorno ad un tema relativo a vissuti, esperienze, temi di studio, fatti di cronaca, con un registro adeguato alla situazione; tenendo conto delle opinioni altrui; e portando a supporto alcuni dati, evidenze, documenti; oralmente e per iscritto, anche servendosi di supporti grafici e di strumenti digitali.</w:t>
            </w:r>
          </w:p>
          <w:p w14:paraId="0C2C3D3E" w14:textId="77777777" w:rsidR="00F20FC2" w:rsidRDefault="00F20FC2" w:rsidP="005119E7">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Utilizza la comunicazione in modo corretto, assertivo e </w:t>
            </w:r>
            <w:r>
              <w:rPr>
                <w:rFonts w:ascii="Times New Roman" w:eastAsia="Times New Roman" w:hAnsi="Times New Roman" w:cs="Times New Roman"/>
                <w:sz w:val="20"/>
                <w:szCs w:val="20"/>
              </w:rPr>
              <w:lastRenderedPageBreak/>
              <w:t>rispettoso dei destinatari e del contesto.</w:t>
            </w:r>
          </w:p>
        </w:tc>
      </w:tr>
      <w:tr w:rsidR="00F20FC2" w14:paraId="2762A5C9" w14:textId="77777777" w:rsidTr="005119E7">
        <w:tc>
          <w:tcPr>
            <w:tcW w:w="3017" w:type="dxa"/>
          </w:tcPr>
          <w:p w14:paraId="70214111" w14:textId="77777777" w:rsidR="00F20FC2" w:rsidRDefault="00F20FC2" w:rsidP="005119E7">
            <w:pPr>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lastRenderedPageBreak/>
              <w:t>L’alunno, al termine del primo ciclo, comprende i concetti del prendersi cura di sé, della comunità, dell’ambiente.</w:t>
            </w:r>
          </w:p>
        </w:tc>
        <w:tc>
          <w:tcPr>
            <w:tcW w:w="2942" w:type="dxa"/>
          </w:tcPr>
          <w:p w14:paraId="46CA1B97"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 la supervisione degli adulti, osserva l’igiene personale, si prende cura delle proprie cose, mantiene la pulizia e la cura dell’ambiente di lavoro e di vita.</w:t>
            </w:r>
          </w:p>
          <w:p w14:paraId="529157C8"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Porta a termine incarichi affidati per i quali ha ricevuto istruzioni.</w:t>
            </w:r>
          </w:p>
          <w:p w14:paraId="2CE16B06"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Osserva le regole della strada, secondo le istruzioni ricevute dagli adulti e la loro supervisione.</w:t>
            </w:r>
          </w:p>
        </w:tc>
        <w:tc>
          <w:tcPr>
            <w:tcW w:w="2942" w:type="dxa"/>
          </w:tcPr>
          <w:p w14:paraId="5ED39713"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 autonomia, ha buona cura di sé, dell’igiene personale, delle cose proprie e di quelle comuni e dimostra sensibilità per la cura dell’ambiente di vita di lavoro e naturale, di cui si prende cura, nei limiti delle istruzioni degli adulti.</w:t>
            </w:r>
          </w:p>
          <w:p w14:paraId="7657A232"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Porta a termine incarichi affidati in autonomia.</w:t>
            </w:r>
          </w:p>
          <w:p w14:paraId="1AF64064"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Osserva le regole del codice della strada come pedone e come ciclista.</w:t>
            </w:r>
          </w:p>
        </w:tc>
        <w:tc>
          <w:tcPr>
            <w:tcW w:w="2942" w:type="dxa"/>
          </w:tcPr>
          <w:p w14:paraId="74110947"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Osserva comportamenti rispettosi della propria sicurezza e salute nel gioco, nel lavoro, nell’alimentazione e sa spiegarne le motivazioni. </w:t>
            </w:r>
          </w:p>
          <w:p w14:paraId="4C9DD789"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Ha cura del proprio materiale e delle proprie cose, li tiene in ordine; ne dispone al bisogno; rispetta i materiali e le cose altrui.</w:t>
            </w:r>
          </w:p>
          <w:p w14:paraId="5E628E97"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Assume comportamenti e incarichi all’interno della classe, della scuola, dell’ambiente di vita, per la cura degli ambienti, dei beni comuni, di forme di vita (piante, animali) che sono state affidate alla sua responsabilità.</w:t>
            </w:r>
          </w:p>
          <w:p w14:paraId="06051F4F"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Osserva comportamenti idonei a salvaguardare la salute e la sicurezza, in relazione ai principali fattori di rischio dell’ambiente domestico, scolastico e del contesto di vita.</w:t>
            </w:r>
          </w:p>
          <w:p w14:paraId="0D8ED51F"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Osserva i corretti comportamenti come pedone e come ciclista, dettati dalle regole della strada.</w:t>
            </w:r>
          </w:p>
          <w:p w14:paraId="3B92BB50"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Individua alcuni dei principali servizi offerti dalle strutture che tutelano la salute e la sicurezza delle persone (es. ospedale. Vigili del fuoco, ecc.).</w:t>
            </w:r>
          </w:p>
        </w:tc>
        <w:tc>
          <w:tcPr>
            <w:tcW w:w="2942" w:type="dxa"/>
          </w:tcPr>
          <w:p w14:paraId="0728B69F"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Osserva comportamenti rispettosi della propria sicurezza e salute nel gioco, nel lavoro, nell’alimentazione, ne spiega le motivazioni riferendosi anche a contenuti e concetti studiati. </w:t>
            </w:r>
          </w:p>
          <w:p w14:paraId="3FF29AF9"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Ha cura della propria persona; rispetta le proprie cose e le tiene in ordine; ne dispone al bisogno; rispetta i materiali, le cose altrui, i beni comuni.</w:t>
            </w:r>
          </w:p>
          <w:p w14:paraId="5930188C"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Assume spontaneamente comportamenti e incarichi all’interno della classe, della scuola, della comunità, per la cura degli ambienti, dei beni comuni, di forme di vita (piante, animali) che sono state affidate alla sua responsabilità.</w:t>
            </w:r>
          </w:p>
          <w:p w14:paraId="252AA7C0"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Osserva comportamenti idonei a salvaguardare la salute e la sicurezza, in relazione ai principali fattori di rischio dell’ambiente domestico, scolastico e del contesto di vita, riferendosi anche a documenti di organizzazione (es. il DVR della scuola) e a contenuti e concetti pertinenti studiati.</w:t>
            </w:r>
          </w:p>
          <w:p w14:paraId="70723203"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Osserva le procedure previste per le diverse emergenze.</w:t>
            </w:r>
          </w:p>
          <w:p w14:paraId="67F57EF2"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Osserva il codice della strada come pedone e come ciclista e ne spiega le motivazioni; pratica elementari misure di primo soccorso.</w:t>
            </w:r>
          </w:p>
          <w:p w14:paraId="5013EC72"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Individua i principali servizi offerti dalle strutture che tutelano la salute, la sicurezza e il benessere delle persone (sanità, protezione civile, vigili del fuoco, forze dell’ordine, ecc.).</w:t>
            </w:r>
          </w:p>
        </w:tc>
      </w:tr>
      <w:tr w:rsidR="00F20FC2" w14:paraId="59EE9B22" w14:textId="77777777" w:rsidTr="005119E7">
        <w:tc>
          <w:tcPr>
            <w:tcW w:w="3017" w:type="dxa"/>
          </w:tcPr>
          <w:p w14:paraId="0E7ED7BB" w14:textId="77777777" w:rsidR="00F20FC2" w:rsidRDefault="00F20FC2" w:rsidP="005119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È consapevole che i principi di solidarietà, uguaglianza e rispetto della diversità sono i pilastri che sorreggono la convivenza civile e favoriscono la costruzione di un futuro equo e sostenibile. </w:t>
            </w:r>
          </w:p>
        </w:tc>
        <w:tc>
          <w:tcPr>
            <w:tcW w:w="2942" w:type="dxa"/>
          </w:tcPr>
          <w:p w14:paraId="3326CDE4"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 esempi portati dall’insegnante o dai compagni e richiamando la propria esperienza, individua ruoli e funzioni delle persone nella società e nel lavoro.</w:t>
            </w:r>
          </w:p>
          <w:p w14:paraId="72B57D11"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diritti e doveri di sé e dei coetanei e degli adulti del contesto di vita.</w:t>
            </w:r>
          </w:p>
          <w:p w14:paraId="378BDBD4"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le regole vigenti in classe, a scuola, in altri ambienti che frequenta e generalmente le osserva.</w:t>
            </w:r>
          </w:p>
          <w:p w14:paraId="0B7D282A"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comunanze e differenze nelle persone appartenenti o che praticano gli ambienti da lui frequentati e, con esempi portati dall’adulto, individua circostanze che possono ostacolare o favorire le pari opportunità.</w:t>
            </w:r>
          </w:p>
          <w:p w14:paraId="5B7A860F"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 istruzioni, assume iniziative alla sua portata, aiuta gli altri e si </w:t>
            </w:r>
            <w:r>
              <w:rPr>
                <w:rFonts w:ascii="Times New Roman" w:eastAsia="Times New Roman" w:hAnsi="Times New Roman" w:cs="Times New Roman"/>
                <w:sz w:val="20"/>
                <w:szCs w:val="20"/>
              </w:rPr>
              <w:lastRenderedPageBreak/>
              <w:t>prende cura di cose, animali e ambienti.</w:t>
            </w:r>
          </w:p>
          <w:p w14:paraId="0675CD23"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Riferisce la funzione del denaro, distingue il significato di risparmio e di spreco e porta esempi relativi alla quotidianità. </w:t>
            </w:r>
          </w:p>
          <w:p w14:paraId="704B6977" w14:textId="77777777" w:rsidR="00F20FC2" w:rsidRDefault="00F20FC2" w:rsidP="005119E7">
            <w:pPr>
              <w:spacing w:after="120"/>
              <w:rPr>
                <w:rFonts w:ascii="Times New Roman" w:eastAsia="Times New Roman" w:hAnsi="Times New Roman" w:cs="Times New Roman"/>
                <w:sz w:val="20"/>
                <w:szCs w:val="20"/>
              </w:rPr>
            </w:pPr>
          </w:p>
          <w:p w14:paraId="1819EB73" w14:textId="77777777" w:rsidR="00F20FC2" w:rsidRDefault="00F20FC2" w:rsidP="005119E7">
            <w:pPr>
              <w:jc w:val="center"/>
              <w:rPr>
                <w:rFonts w:ascii="Times New Roman" w:eastAsia="Times New Roman" w:hAnsi="Times New Roman" w:cs="Times New Roman"/>
                <w:b/>
                <w:sz w:val="24"/>
                <w:szCs w:val="24"/>
              </w:rPr>
            </w:pPr>
          </w:p>
        </w:tc>
        <w:tc>
          <w:tcPr>
            <w:tcW w:w="2942" w:type="dxa"/>
          </w:tcPr>
          <w:p w14:paraId="356A5FF0"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In base agli esempi, a quanto studiato e alle discussioni intervenute, individua ruoli e funzioni delle persone nella società e nel lavoro.</w:t>
            </w:r>
          </w:p>
          <w:p w14:paraId="4CEF46C4"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Riferisce il contenuto dei principi fondamentali della Costituzione e, con l’orientamento dell’insegnante o il contributo dei compagni, ne individua le implicazioni nella vita quotidiana.</w:t>
            </w:r>
          </w:p>
          <w:p w14:paraId="127A991C"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Distingue i diritti e doveri propri e delle persone nei vari contesti a lui noti, anche se non direttamente frequentati.</w:t>
            </w:r>
          </w:p>
          <w:p w14:paraId="04507ABA"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e sa riferire le regole vigenti nei vari ambienti frequentati e le osserva.</w:t>
            </w:r>
          </w:p>
          <w:p w14:paraId="1E80E3D9"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Distingue diversità e comunanze persone nella comunità e individua circostanze che </w:t>
            </w:r>
            <w:r>
              <w:rPr>
                <w:rFonts w:ascii="Times New Roman" w:eastAsia="Times New Roman" w:hAnsi="Times New Roman" w:cs="Times New Roman"/>
                <w:sz w:val="20"/>
                <w:szCs w:val="20"/>
              </w:rPr>
              <w:lastRenderedPageBreak/>
              <w:t>possono favorire od ostacolare le pari opportunità.</w:t>
            </w:r>
          </w:p>
          <w:p w14:paraId="51B1D11A"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Assume iniziative alla sua portata di aiuto alle persone e di cura di cose, ambienti, animali, chiedendo supporto all’adulto o ai compagni, se necessario.</w:t>
            </w:r>
          </w:p>
          <w:p w14:paraId="2DAFA10C"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Con istruzioni, sa gestire piccole somme di denaro e, orientato, sa pianificare piccole spese. Distingue i concetti di risparmio e di spreco, facendone esempi e ipotizzando possibili comportamenti di risparmio e di contenimento dello spreco. </w:t>
            </w:r>
          </w:p>
        </w:tc>
        <w:tc>
          <w:tcPr>
            <w:tcW w:w="2942" w:type="dxa"/>
          </w:tcPr>
          <w:p w14:paraId="45C21197"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In autonomia, individua ruoli e funzioni delle persone nella società e nel lavoro.</w:t>
            </w:r>
          </w:p>
          <w:p w14:paraId="4129AB97"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Riferisce il contenuto dei principi fondamentali della Costituzione e ne individua le implicazioni nella vita quotidiana e nelle relazioni con gli altri, in particolare in relazione ai diritti e doveri di tutti, assumendo comportamenti coerenti.</w:t>
            </w:r>
          </w:p>
          <w:p w14:paraId="76A8A29C"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Partecipa alla definizione delle regole comuni condivise, che osserva.</w:t>
            </w:r>
          </w:p>
          <w:p w14:paraId="3E7323F2"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le diversità e le comunanze presenti nelle persone nella comunità e le circostanze che favoriscono od ostacolano le pari opportunità.</w:t>
            </w:r>
          </w:p>
          <w:p w14:paraId="6236DCB2"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Assume spontaneamente iniziative alla sua portata di aiuto alle persone, cura delle cose </w:t>
            </w:r>
            <w:r>
              <w:rPr>
                <w:rFonts w:ascii="Times New Roman" w:eastAsia="Times New Roman" w:hAnsi="Times New Roman" w:cs="Times New Roman"/>
                <w:sz w:val="20"/>
                <w:szCs w:val="20"/>
              </w:rPr>
              <w:lastRenderedPageBreak/>
              <w:t>comuni, di animali, dell’ambiente.</w:t>
            </w:r>
          </w:p>
          <w:p w14:paraId="6DBD7413"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gestire e amministrare piccole disponibilità economiche, ideando semplici piani di spesa e di risparmio.</w:t>
            </w:r>
          </w:p>
          <w:p w14:paraId="181AEDD2"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Individua forme di consumo non sostenibile e di spreco a partire da esperienze concrete e adotta comportamenti di contenimento di esse.</w:t>
            </w:r>
          </w:p>
        </w:tc>
        <w:tc>
          <w:tcPr>
            <w:tcW w:w="2942" w:type="dxa"/>
          </w:tcPr>
          <w:p w14:paraId="5C2260F0"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Individua ruoli e funzioni delle persone nella società, inquadrandoli nei servizi, nelle strutture produttive e nelle professioni.</w:t>
            </w:r>
          </w:p>
          <w:p w14:paraId="2DEDB440"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nel testo della Costituzione, l’affermazione dei diritti fondamentali delle persone; i principi di eguaglianza sostanziale, solidarietà, mutualismo, responsabilità sociale e le implicazioni nella vita quotidiana e nelle relazioni con gli altri; riconosce nella realtà alcune strutture o circostanze che contribuiscono ad attuare tali principi.</w:t>
            </w:r>
          </w:p>
          <w:p w14:paraId="1328C5A8"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Alla luce del testo della Costituzione, individua i diritti e i doveri che interessano anche i cittadini più giovani; partecipa alla definizione delle regole comuni condivise e ad eventuali forme di rappresentanza alla sua </w:t>
            </w:r>
            <w:r>
              <w:rPr>
                <w:rFonts w:ascii="Times New Roman" w:eastAsia="Times New Roman" w:hAnsi="Times New Roman" w:cs="Times New Roman"/>
                <w:sz w:val="20"/>
                <w:szCs w:val="20"/>
              </w:rPr>
              <w:lastRenderedPageBreak/>
              <w:t>portata (rappresentanze a livello scolastico; Consigli Comunali dei ragazzi; Associazionismo giovanile).</w:t>
            </w:r>
          </w:p>
          <w:p w14:paraId="1E337FAC"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Individua le circostanze che favoriscono od ostacolano le pari opportunità delle persone nella scuola, nella comunità e nel Paese, anche alla luce dei principi fondamentali della Costituzione e si adopera, nella misura delle sue possibilità, per il miglioramento. </w:t>
            </w:r>
          </w:p>
          <w:p w14:paraId="38B5A175"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Assume spontaneamente incarichi e responsabilità, organizzazioni per il buon andamento del lavoro, la cura degli ambienti e dei beni comuni, di forme di vita affidate, l’aiuto a persone in difficoltà, la collaborazione tra compagni e l’inclusione di tutti.</w:t>
            </w:r>
          </w:p>
          <w:p w14:paraId="2AFFD348"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 pianificare l’utilizzo delle proprie disponibilità economiche; redige semplici piani e preventivi di spesa relativi ad attività o progetti; </w:t>
            </w:r>
          </w:p>
          <w:p w14:paraId="33593977"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Ricerca, individua, riconosce forme di supporto e sostegno ad associazioni umanitarie, di solidarietà sociale e di salvaguardia dell’ambiente e della natura.</w:t>
            </w:r>
          </w:p>
          <w:p w14:paraId="00FE4893"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Sa gestire acquisti effettuando semplici forme di comparazione tra prodotti.</w:t>
            </w:r>
          </w:p>
          <w:p w14:paraId="3632E7AD"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Individua forme di consumo non sostenibile e di spreco a partire da esperienze concerete proprie e del contesto di vita (sprechi alimentari; spese superflue; incuria delle cose proprie e comuni …) e adotta comportamenti di contenimento di esse.</w:t>
            </w:r>
          </w:p>
        </w:tc>
      </w:tr>
      <w:tr w:rsidR="00F20FC2" w14:paraId="1387D9FF" w14:textId="77777777" w:rsidTr="005119E7">
        <w:tc>
          <w:tcPr>
            <w:tcW w:w="3017" w:type="dxa"/>
          </w:tcPr>
          <w:p w14:paraId="31C25100" w14:textId="77777777" w:rsidR="00F20FC2" w:rsidRDefault="00F20FC2" w:rsidP="005119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Comprende il concetto di Stato, Regione, Città Metropolitana, Comune e Municipi e riconosce i sistemi e le organizzazioni che regolano i rapporti fra i cittadini e i principi di libertà sanciti dalla Costituzione Italiana e dalle Carte Internazionali, e in particolare conosce la Dichiarazione universale dei diritti umani, i principi fondamentali della Costituzione della Repubblica Italiana e gli elementi essenziali della forma di Stato e di Governo. </w:t>
            </w:r>
          </w:p>
        </w:tc>
        <w:tc>
          <w:tcPr>
            <w:tcW w:w="2942" w:type="dxa"/>
          </w:tcPr>
          <w:p w14:paraId="06AA4B30"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 l’aiuto dell’insegnante e riferendosi ad esperienze condotte, l’alunno identifica nel Sindaco l’Organo di vertice del Comune e le funzioni dell’Ente più vicine alla sua esperienza quotidiana. </w:t>
            </w:r>
          </w:p>
          <w:p w14:paraId="4E133047"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Riconosce la propria regione di appartenenza e il capoluogo.</w:t>
            </w:r>
          </w:p>
          <w:p w14:paraId="512FE457"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Individua e identifica alcuni dei principali servizi pubblici del Comune e alcune delle loro funzioni essenziali. </w:t>
            </w:r>
          </w:p>
          <w:p w14:paraId="3557C190"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Individua nel Presidente della Repubblica il capo dello Stato e ne conosce il nome. </w:t>
            </w:r>
          </w:p>
          <w:p w14:paraId="02A970A2"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 riprodurre la bandiera italiana e alcune parti dell’Inno Nazionale. </w:t>
            </w:r>
          </w:p>
          <w:p w14:paraId="3952969F"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Conosce l’esistenza dell’Unione europea e dell’Euro.</w:t>
            </w:r>
          </w:p>
        </w:tc>
        <w:tc>
          <w:tcPr>
            <w:tcW w:w="2942" w:type="dxa"/>
          </w:tcPr>
          <w:p w14:paraId="30692C34"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 autonomia, individua le principali funzioni del Sindaco e i più essenziali servizi del Comune. Con l’aiuto dell’insegnante, distingue gli Organi di Governo del Comune.</w:t>
            </w:r>
          </w:p>
          <w:p w14:paraId="4DD19A96"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sulla carta la regione di appartenenza, i capoluoghi di regione, della Provincia e il proprio Comune. Riconosce il vessillo comunale e la bandiera regionale. Con l’aiuto dell’insegnante, individua gli Organi di governo della Regione.</w:t>
            </w:r>
          </w:p>
          <w:p w14:paraId="7D244235"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i principali servizi pubblici presenti nel Comune o nelle vicinanze e le loro funzioni essenziali. Sa spiegare l’ubicazione di quelli più noti.</w:t>
            </w:r>
          </w:p>
          <w:p w14:paraId="730CE3A9"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 l’aiuto dell’insegnante, distingue gli Organi principali dello Stato, le funzioni essenziali, </w:t>
            </w:r>
            <w:r>
              <w:rPr>
                <w:rFonts w:ascii="Times New Roman" w:eastAsia="Times New Roman" w:hAnsi="Times New Roman" w:cs="Times New Roman"/>
                <w:sz w:val="20"/>
                <w:szCs w:val="20"/>
              </w:rPr>
              <w:lastRenderedPageBreak/>
              <w:t>il nome del Capo dello Stato e del Primo Ministro.</w:t>
            </w:r>
          </w:p>
          <w:p w14:paraId="5086C6B3"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riprodurre la bandiera italiana e l’Inno Nazionale. Individua sulla carta l’Italia e i suoi confini.</w:t>
            </w:r>
          </w:p>
          <w:p w14:paraId="5D81A80D"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sulla carta l’Europa e riconosce alcuni Stati appartenenti all’Unione Europea.</w:t>
            </w:r>
          </w:p>
          <w:p w14:paraId="5218F18F"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Conosce la bandiera europea.</w:t>
            </w:r>
          </w:p>
          <w:p w14:paraId="21F7D7F0"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Conosce l’esistenza dell’ONU e delle Dichiarazioni universali dei diritti della persona e dei diritti dell’infanzia e i loro contenuti essenziali.</w:t>
            </w:r>
          </w:p>
          <w:p w14:paraId="3C23D5A0" w14:textId="77777777" w:rsidR="00F20FC2" w:rsidRDefault="00F20FC2" w:rsidP="005119E7">
            <w:pPr>
              <w:spacing w:after="120"/>
              <w:rPr>
                <w:rFonts w:ascii="Times New Roman" w:eastAsia="Times New Roman" w:hAnsi="Times New Roman" w:cs="Times New Roman"/>
                <w:sz w:val="20"/>
                <w:szCs w:val="20"/>
              </w:rPr>
            </w:pPr>
          </w:p>
          <w:p w14:paraId="45C720E2" w14:textId="77777777" w:rsidR="00F20FC2" w:rsidRDefault="00F20FC2" w:rsidP="005119E7">
            <w:pPr>
              <w:rPr>
                <w:rFonts w:ascii="Times New Roman" w:eastAsia="Times New Roman" w:hAnsi="Times New Roman" w:cs="Times New Roman"/>
                <w:b/>
                <w:sz w:val="24"/>
                <w:szCs w:val="24"/>
              </w:rPr>
            </w:pPr>
          </w:p>
        </w:tc>
        <w:tc>
          <w:tcPr>
            <w:tcW w:w="2942" w:type="dxa"/>
          </w:tcPr>
          <w:p w14:paraId="03455C11"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Distingue gli organi principali del Comune, l’ubicazione della sede comunale, le principali funzioni del Sindaco, i servizi del Comune.</w:t>
            </w:r>
          </w:p>
          <w:p w14:paraId="16E9A31D"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anche con l’aiuto delle carte, la suddivisione amministrativa della regione, riferisce la denominazione dell’Organo di vertice e rappresentanza e l’ubicazione della sede istituzionale. Riconosce il vessillo comunale e la bandiera regionale.</w:t>
            </w:r>
          </w:p>
          <w:p w14:paraId="1C234616"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e distingue i principali servizi pubblici presenti nel proprio Comune o nelle vicinanze e riferisce le loro funzioni essenziali. Individua l’ubicazione di alcuni nelle carte.</w:t>
            </w:r>
          </w:p>
          <w:p w14:paraId="10448D77"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 riferire in termini semplici quali sono gli Organi principali </w:t>
            </w:r>
            <w:r>
              <w:rPr>
                <w:rFonts w:ascii="Times New Roman" w:eastAsia="Times New Roman" w:hAnsi="Times New Roman" w:cs="Times New Roman"/>
                <w:sz w:val="20"/>
                <w:szCs w:val="20"/>
              </w:rPr>
              <w:lastRenderedPageBreak/>
              <w:t>dello Stato e le funzioni essenziali. Sa riferire il nome del Presidente della Repubblica e del Presidente del Consiglio.</w:t>
            </w:r>
          </w:p>
          <w:p w14:paraId="30F3CF0B"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riprodurre la bandiera italiana e l’Inno Nazionale e conosce la loro storia; individua sulla carta l’Italia e i suoi confini nazionali.</w:t>
            </w:r>
          </w:p>
          <w:p w14:paraId="145AB769"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riferire alcune funzioni essenziali dell’Unione Europea, il nome di almeno alcuni degli Stati membri; riconosce la bandiera; individua sulla carta l’Europa e la posizione degli stati dell’UE noti.</w:t>
            </w:r>
          </w:p>
          <w:p w14:paraId="773AE586"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Sa riferire alcune funzioni essenziali dell’ONU e ne riconosce la bandiera. Sa riferire i contenuti essenziali della Dichiarazione Universale dei diritti umani e della Dichiarazione dei diritti dell’infanzia.</w:t>
            </w:r>
          </w:p>
        </w:tc>
        <w:tc>
          <w:tcPr>
            <w:tcW w:w="2942" w:type="dxa"/>
          </w:tcPr>
          <w:p w14:paraId="2984303B"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Osserva le disposizioni del Regolamento scolastico, sapendone spiegare significato e funzioni, anche in relazione allo Statuto delle Studentesse e degli Studenti.</w:t>
            </w:r>
          </w:p>
          <w:p w14:paraId="4F3B064C"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Osserva le regole vigenti in classe e nelle varie parti della scuola e partecipa alla loro eventuale definizione o revisione.</w:t>
            </w:r>
          </w:p>
          <w:p w14:paraId="266D7AA9"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Distingue i settori economici e le principali attività lavorative connesse; ne individua forme e organizzazioni nel proprio territorio. Basandosi all’esperienza e allo studio, sa riferirsi all’esistenza e a cenni essenziali di alcune norme e regole fondamentali che disciplinano il lavoro e alcune produzioni, in particolare a tutela </w:t>
            </w:r>
            <w:r>
              <w:rPr>
                <w:rFonts w:ascii="Times New Roman" w:eastAsia="Times New Roman" w:hAnsi="Times New Roman" w:cs="Times New Roman"/>
                <w:sz w:val="20"/>
                <w:szCs w:val="20"/>
              </w:rPr>
              <w:lastRenderedPageBreak/>
              <w:t>dei lavoratori, della comunità, dell’ambiente.</w:t>
            </w:r>
          </w:p>
          <w:p w14:paraId="51077232"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Distingue gli Organi e le funzioni del Comune, degli Ambiti Territoriali e della Regione e il nome delle persone che assolvono il ruolo di Organi di vertice e di rappresentanza negli Enti del proprio territorio e regione.</w:t>
            </w:r>
          </w:p>
          <w:p w14:paraId="25B4C8F9"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Distingue la forma di Stato e la forma di governo - e la relativa differenza - della Repubblica Italiana e di altri Paesi dell’Europa e del mondo.</w:t>
            </w:r>
          </w:p>
          <w:p w14:paraId="238EC603"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la suddivisione dei poteri dello Stato, gli Organi che li presidiano, le loro funzioni; la composizione del Parlamento; i nomi delle persone deputate alle alte cariche dello Stato (Presidente della Repubblica, Presidenti delle Camere, Presidente del Consiglio).</w:t>
            </w:r>
          </w:p>
          <w:p w14:paraId="374F147E"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e distingue, alla luce della Costituzione, le regole della democrazia diretta e rappresentativa e i modi di elezione o designazione dei diversi Organi dello Stato, dei Presidenti delle regioni e del Sindaco.</w:t>
            </w:r>
          </w:p>
          <w:p w14:paraId="6FD1F079"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Riferisce in modo essenziale il meccanismo di formazione delle leggi costituzionali e ordinarie, </w:t>
            </w:r>
            <w:r>
              <w:rPr>
                <w:rFonts w:ascii="Times New Roman" w:eastAsia="Times New Roman" w:hAnsi="Times New Roman" w:cs="Times New Roman"/>
                <w:sz w:val="20"/>
                <w:szCs w:val="20"/>
              </w:rPr>
              <w:lastRenderedPageBreak/>
              <w:t>comprese quelle di iniziativa popolare e i casi di ricorso e le modalità di indizione dei referendum.</w:t>
            </w:r>
          </w:p>
          <w:p w14:paraId="640355D4"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Riferisce la storia e il significato della bandiera italiana, della bandiera della regione, della bandiera dell’Unione europea e dello stemma comunale; conosce e sa cantare l’inno Nazionale; conosce l’Inno europeo e la sua origine.</w:t>
            </w:r>
          </w:p>
          <w:p w14:paraId="6F009A3A"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riferire per cenni essenziali storia e la composizione e le principali funzioni dell’Unione europea e gli Organi di governo e i meccanismi di elezione. Distingue tra Unione politica e Unione monetaria (Paesi dell’UE e Paese dell’area Euro).</w:t>
            </w:r>
          </w:p>
          <w:p w14:paraId="052998B6"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i principali Organismi internazionali, con particolare riguardo all’ONU, la sua storia, le funzioni, la composizione.</w:t>
            </w:r>
          </w:p>
          <w:p w14:paraId="27D4387D"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Conosce e sa illustrare i contenuti più significativi delle Dichiarazioni internazionali dei diritti umani e dei diritti dell’infanzia e ne rintraccia la coerenza con i principi della nostra Costituzione.</w:t>
            </w:r>
          </w:p>
        </w:tc>
      </w:tr>
      <w:tr w:rsidR="00F20FC2" w14:paraId="38E41E2A" w14:textId="77777777" w:rsidTr="005119E7">
        <w:tc>
          <w:tcPr>
            <w:tcW w:w="3017" w:type="dxa"/>
          </w:tcPr>
          <w:p w14:paraId="5DC2C328" w14:textId="77777777" w:rsidR="00F20FC2" w:rsidRDefault="00F20FC2" w:rsidP="005119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Comprende la necessità di uno sviluppo equo e sostenibile, rispettoso dell’ecosistema, nonché </w:t>
            </w:r>
            <w:r>
              <w:rPr>
                <w:rFonts w:ascii="Times New Roman" w:eastAsia="Times New Roman" w:hAnsi="Times New Roman" w:cs="Times New Roman"/>
                <w:color w:val="000000"/>
                <w:sz w:val="20"/>
                <w:szCs w:val="20"/>
              </w:rPr>
              <w:lastRenderedPageBreak/>
              <w:t xml:space="preserve">di un utilizzo consapevole delle risorse ambientali. </w:t>
            </w:r>
          </w:p>
          <w:p w14:paraId="13C5C63A" w14:textId="77777777" w:rsidR="00F20FC2" w:rsidRDefault="00F20FC2" w:rsidP="005119E7">
            <w:pPr>
              <w:jc w:val="both"/>
              <w:rPr>
                <w:rFonts w:ascii="Times New Roman" w:eastAsia="Times New Roman" w:hAnsi="Times New Roman" w:cs="Times New Roman"/>
                <w:b/>
                <w:sz w:val="24"/>
                <w:szCs w:val="24"/>
              </w:rPr>
            </w:pPr>
          </w:p>
        </w:tc>
        <w:tc>
          <w:tcPr>
            <w:tcW w:w="2942" w:type="dxa"/>
          </w:tcPr>
          <w:p w14:paraId="255259BE"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Sulla base di fonti, documenti e indicazioni operative forniti </w:t>
            </w:r>
            <w:r>
              <w:rPr>
                <w:rFonts w:ascii="Times New Roman" w:eastAsia="Times New Roman" w:hAnsi="Times New Roman" w:cs="Times New Roman"/>
                <w:sz w:val="20"/>
                <w:szCs w:val="20"/>
              </w:rPr>
              <w:lastRenderedPageBreak/>
              <w:t>dall’insegnante e sulla propria esperienza:</w:t>
            </w:r>
          </w:p>
          <w:p w14:paraId="63498A1D" w14:textId="77777777" w:rsidR="00F20FC2" w:rsidRDefault="00F20FC2" w:rsidP="00F20FC2">
            <w:pPr>
              <w:numPr>
                <w:ilvl w:val="0"/>
                <w:numId w:val="11"/>
              </w:numPr>
              <w:pBdr>
                <w:top w:val="nil"/>
                <w:left w:val="nil"/>
                <w:bottom w:val="nil"/>
                <w:right w:val="nil"/>
                <w:between w:val="nil"/>
              </w:pBdr>
              <w:ind w:left="137"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esprime semplici valutazioni sulla presenza di verde, sulle modalità prevalenti di trasporto e sulle modalità di raccolta dei rifiuti, sulle fonti di energia maggiormente impiegate per le attività quotidiane nel proprio territorio;</w:t>
            </w:r>
          </w:p>
          <w:p w14:paraId="17446E4D" w14:textId="77777777" w:rsidR="00F20FC2" w:rsidRDefault="00F20FC2" w:rsidP="00F20FC2">
            <w:pPr>
              <w:numPr>
                <w:ilvl w:val="0"/>
                <w:numId w:val="11"/>
              </w:numPr>
              <w:pBdr>
                <w:top w:val="nil"/>
                <w:left w:val="nil"/>
                <w:bottom w:val="nil"/>
                <w:right w:val="nil"/>
                <w:between w:val="nil"/>
              </w:pBdr>
              <w:ind w:left="137"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distingue elementi naturali e antropici nel territorio e, tra questi ultimi, quelli a maggiore impatto ambientale;</w:t>
            </w:r>
          </w:p>
          <w:p w14:paraId="37484BCD" w14:textId="77777777" w:rsidR="00F20FC2" w:rsidRDefault="00F20FC2" w:rsidP="00F20FC2">
            <w:pPr>
              <w:numPr>
                <w:ilvl w:val="0"/>
                <w:numId w:val="11"/>
              </w:numPr>
              <w:pBdr>
                <w:top w:val="nil"/>
                <w:left w:val="nil"/>
                <w:bottom w:val="nil"/>
                <w:right w:val="nil"/>
                <w:between w:val="nil"/>
              </w:pBdr>
              <w:spacing w:after="120"/>
              <w:ind w:left="136"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ipotizza, sulla base dell’individuazione degli elementi antropici presenti, le trasformazioni intervenute sul territorio per l’intervento umano.</w:t>
            </w:r>
          </w:p>
          <w:p w14:paraId="6B90CA6A"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Ipotizza alcuni comportamenti che nella quotidianità potrebbero ridurre l’impatto ambientale e ne mette in atto alcuni abbastanza regolarmente.</w:t>
            </w:r>
          </w:p>
        </w:tc>
        <w:tc>
          <w:tcPr>
            <w:tcW w:w="2942" w:type="dxa"/>
          </w:tcPr>
          <w:p w14:paraId="2CB247A2"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Nell’ambito di lavori di ricerca condotti autonomamente o in </w:t>
            </w:r>
            <w:r>
              <w:rPr>
                <w:rFonts w:ascii="Times New Roman" w:eastAsia="Times New Roman" w:hAnsi="Times New Roman" w:cs="Times New Roman"/>
                <w:sz w:val="20"/>
                <w:szCs w:val="20"/>
              </w:rPr>
              <w:lastRenderedPageBreak/>
              <w:t>gruppo, date le indicazioni dell’insegnante:</w:t>
            </w:r>
          </w:p>
          <w:p w14:paraId="4E72E6E5" w14:textId="77777777" w:rsidR="00F20FC2" w:rsidRDefault="00F20FC2" w:rsidP="00F20FC2">
            <w:pPr>
              <w:numPr>
                <w:ilvl w:val="0"/>
                <w:numId w:val="11"/>
              </w:numPr>
              <w:pBdr>
                <w:top w:val="nil"/>
                <w:left w:val="nil"/>
                <w:bottom w:val="nil"/>
                <w:right w:val="nil"/>
                <w:between w:val="nil"/>
              </w:pBdr>
              <w:ind w:left="171" w:hanging="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esprime valutazioni sulla presenza di verde, modalità prevalenti di trasporto ed utilizzo di fonti di energia e di raccolta dei rifiuti;</w:t>
            </w:r>
          </w:p>
          <w:p w14:paraId="2910BF40" w14:textId="77777777" w:rsidR="00F20FC2" w:rsidRDefault="00F20FC2" w:rsidP="00F20FC2">
            <w:pPr>
              <w:numPr>
                <w:ilvl w:val="0"/>
                <w:numId w:val="11"/>
              </w:numPr>
              <w:pBdr>
                <w:top w:val="nil"/>
                <w:left w:val="nil"/>
                <w:bottom w:val="nil"/>
                <w:right w:val="nil"/>
                <w:between w:val="nil"/>
              </w:pBdr>
              <w:ind w:left="171" w:hanging="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individua le scelte umane a maggiore impatto ambientale compiute nel proprio territorio;</w:t>
            </w:r>
          </w:p>
          <w:p w14:paraId="0285CED9" w14:textId="77777777" w:rsidR="00F20FC2" w:rsidRDefault="00F20FC2" w:rsidP="00F20FC2">
            <w:pPr>
              <w:numPr>
                <w:ilvl w:val="0"/>
                <w:numId w:val="11"/>
              </w:numPr>
              <w:pBdr>
                <w:top w:val="nil"/>
                <w:left w:val="nil"/>
                <w:bottom w:val="nil"/>
                <w:right w:val="nil"/>
                <w:between w:val="nil"/>
              </w:pBdr>
              <w:ind w:left="171" w:hanging="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osserva e individua trasformazioni ambientali intervenute nel territorio nell’arco di alcune generazioni a seguito dell’intervento umano e del progresso tecnologico.</w:t>
            </w:r>
          </w:p>
          <w:p w14:paraId="625D1114" w14:textId="77777777" w:rsidR="00F20FC2" w:rsidRDefault="00F20FC2" w:rsidP="005119E7">
            <w:pPr>
              <w:rPr>
                <w:rFonts w:ascii="Times New Roman" w:eastAsia="Times New Roman" w:hAnsi="Times New Roman" w:cs="Times New Roman"/>
                <w:sz w:val="20"/>
                <w:szCs w:val="20"/>
              </w:rPr>
            </w:pPr>
          </w:p>
          <w:p w14:paraId="27651997" w14:textId="77777777" w:rsidR="00F20FC2" w:rsidRDefault="00F20FC2" w:rsidP="005119E7">
            <w:pPr>
              <w:jc w:val="both"/>
              <w:rPr>
                <w:rFonts w:ascii="Times New Roman" w:eastAsia="Times New Roman" w:hAnsi="Times New Roman" w:cs="Times New Roman"/>
                <w:b/>
                <w:sz w:val="24"/>
                <w:szCs w:val="24"/>
              </w:rPr>
            </w:pPr>
            <w:r>
              <w:rPr>
                <w:rFonts w:ascii="Times New Roman" w:eastAsia="Times New Roman" w:hAnsi="Times New Roman" w:cs="Times New Roman"/>
                <w:sz w:val="20"/>
                <w:szCs w:val="20"/>
              </w:rPr>
              <w:t>Individua e mette in atto regolarmente comportamenti che riducono l’impatto delle attività quotidiane sull’ambiente.</w:t>
            </w:r>
          </w:p>
        </w:tc>
        <w:tc>
          <w:tcPr>
            <w:tcW w:w="2942" w:type="dxa"/>
          </w:tcPr>
          <w:p w14:paraId="6C9380DB"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Nell’ambito di lavori di studio e di ricerca condotti autonomamente, individualmente o in gruppo:</w:t>
            </w:r>
          </w:p>
          <w:p w14:paraId="71C34AF1" w14:textId="77777777" w:rsidR="00F20FC2" w:rsidRDefault="00F20FC2" w:rsidP="00F20FC2">
            <w:pPr>
              <w:numPr>
                <w:ilvl w:val="0"/>
                <w:numId w:val="12"/>
              </w:numPr>
              <w:pBdr>
                <w:top w:val="nil"/>
                <w:left w:val="nil"/>
                <w:bottom w:val="nil"/>
                <w:right w:val="nil"/>
                <w:between w:val="nil"/>
              </w:pBdr>
              <w:ind w:left="206" w:hanging="1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analizza il proprio territorio, con riferimento a: verde, trasporti, modalità di raccolta dei rifiuti, fonti di energia maggiormente impiegate …, esprimendo valutazioni e conclusioni motivate;</w:t>
            </w:r>
          </w:p>
          <w:p w14:paraId="6C1EE347" w14:textId="77777777" w:rsidR="00F20FC2" w:rsidRDefault="00F20FC2" w:rsidP="00F20FC2">
            <w:pPr>
              <w:numPr>
                <w:ilvl w:val="0"/>
                <w:numId w:val="12"/>
              </w:numPr>
              <w:pBdr>
                <w:top w:val="nil"/>
                <w:left w:val="nil"/>
                <w:bottom w:val="nil"/>
                <w:right w:val="nil"/>
                <w:between w:val="nil"/>
              </w:pBdr>
              <w:ind w:left="206" w:hanging="1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individua le attività e le scelte umane a maggiore o minore impatto ambientale compiute nel territorio;</w:t>
            </w:r>
          </w:p>
          <w:p w14:paraId="78021200" w14:textId="77777777" w:rsidR="00F20FC2" w:rsidRDefault="00F20FC2" w:rsidP="00F20FC2">
            <w:pPr>
              <w:numPr>
                <w:ilvl w:val="0"/>
                <w:numId w:val="12"/>
              </w:numPr>
              <w:pBdr>
                <w:top w:val="nil"/>
                <w:left w:val="nil"/>
                <w:bottom w:val="nil"/>
                <w:right w:val="nil"/>
                <w:between w:val="nil"/>
              </w:pBdr>
              <w:spacing w:after="120"/>
              <w:ind w:left="206" w:hanging="1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osserva e individua, a partire dal proprio territorio e fino a scale più ampie, le trasformazioni ambientali dovute agli interventi dell’uomo e del progresso scientifico-tecnologico nell’arco di alcune generazioni e le conseguenze positive o negative sull’ambiente.</w:t>
            </w:r>
          </w:p>
          <w:p w14:paraId="027989E8"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Individua e mette in atto regolarmente comportamenti che riducono l’impatto delle attività quotidiane sull’ambiente.</w:t>
            </w:r>
          </w:p>
        </w:tc>
        <w:tc>
          <w:tcPr>
            <w:tcW w:w="2942" w:type="dxa"/>
          </w:tcPr>
          <w:p w14:paraId="0BAC3F29"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Analizza il proprio territorio, con riferimento a: verde, trasporti, ciclo dei rifiuti, fonti di energia, </w:t>
            </w:r>
            <w:r>
              <w:rPr>
                <w:rFonts w:ascii="Times New Roman" w:eastAsia="Times New Roman" w:hAnsi="Times New Roman" w:cs="Times New Roman"/>
                <w:sz w:val="20"/>
                <w:szCs w:val="20"/>
              </w:rPr>
              <w:lastRenderedPageBreak/>
              <w:t>servendosi anche di carte tematiche, mappe, fonti di dati, strumenti di geolocalizzazione e di rilevazione statistica</w:t>
            </w:r>
          </w:p>
          <w:p w14:paraId="69FFAC03"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con riferimento all’esperienza del proprio territorio e a quanto appreso nello studio, le attività e le scelte umane a maggiore o minore impatto ambientale, su scala locale, nazionale, mondiale.</w:t>
            </w:r>
          </w:p>
          <w:p w14:paraId="1076CEB1"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Osserva e individua, a partire dal proprio territorio e fino al Pianeta, le trasformazioni ambientali dovute agli interventi dell’uomo e le conseguenze del progresso scientifico-tecnologico. Propone, pianifica, mette in atto comportamenti che riducono l’impatto delle attività quotidiane sull’ambiente e ne suggerisce nei contesti dove può partecipare (casa, scuola, gruppi di lavoro, CCR…).</w:t>
            </w:r>
          </w:p>
        </w:tc>
      </w:tr>
      <w:tr w:rsidR="00F20FC2" w14:paraId="6E1B0C46" w14:textId="77777777" w:rsidTr="005119E7">
        <w:tc>
          <w:tcPr>
            <w:tcW w:w="3017" w:type="dxa"/>
          </w:tcPr>
          <w:p w14:paraId="2265FE23" w14:textId="77777777" w:rsidR="00F20FC2" w:rsidRDefault="00F20FC2" w:rsidP="005119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Promuove il rispetto verso gli altri, l’ambiente e la natura e sa riconoscere gli effetti del degrado e dell’incuria. </w:t>
            </w:r>
          </w:p>
          <w:p w14:paraId="3DD34621" w14:textId="77777777" w:rsidR="00F20FC2" w:rsidRDefault="00F20FC2" w:rsidP="005119E7">
            <w:pPr>
              <w:jc w:val="both"/>
              <w:rPr>
                <w:rFonts w:ascii="Times New Roman" w:eastAsia="Times New Roman" w:hAnsi="Times New Roman" w:cs="Times New Roman"/>
                <w:color w:val="000000"/>
                <w:sz w:val="20"/>
                <w:szCs w:val="20"/>
              </w:rPr>
            </w:pPr>
          </w:p>
        </w:tc>
        <w:tc>
          <w:tcPr>
            <w:tcW w:w="2942" w:type="dxa"/>
          </w:tcPr>
          <w:p w14:paraId="6D36296A"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 indicazioni dell’adulto, mette in atto i più comuni comportamenti di cura della propria salute, dal punto di vista igienico-sanitario, alimentare e motorio.</w:t>
            </w:r>
          </w:p>
          <w:p w14:paraId="51DFC802"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Nell’ambito di esercitazioni o in casi di emergenza, mette in atto </w:t>
            </w:r>
            <w:r>
              <w:rPr>
                <w:rFonts w:ascii="Times New Roman" w:eastAsia="Times New Roman" w:hAnsi="Times New Roman" w:cs="Times New Roman"/>
                <w:sz w:val="20"/>
                <w:szCs w:val="20"/>
              </w:rPr>
              <w:lastRenderedPageBreak/>
              <w:t>le istruzioni date dagli adulti e sa individuare semplici motivazioni.</w:t>
            </w:r>
          </w:p>
          <w:p w14:paraId="1108E25A"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Sulla base di riflessioni offerte dall’adulto, individua, nel proprio ambiente di vita, alcuni fattori che potrebbero compromettere l’inclusione di alcune persone; ipotizza interventi risolutivi.</w:t>
            </w:r>
          </w:p>
          <w:p w14:paraId="1CE04035"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nell’ambiente di vita e in rappresentazioni grafiche, o in forma di video, opere d’arte o monumenti; riferisce usi e costumi del proprio territorio o della propria famiglia.</w:t>
            </w:r>
          </w:p>
          <w:p w14:paraId="620BFCDB" w14:textId="77777777" w:rsidR="00F20FC2" w:rsidRDefault="00F20FC2" w:rsidP="005119E7">
            <w:pPr>
              <w:spacing w:after="120"/>
              <w:rPr>
                <w:rFonts w:ascii="Times New Roman" w:eastAsia="Times New Roman" w:hAnsi="Times New Roman" w:cs="Times New Roman"/>
                <w:sz w:val="20"/>
                <w:szCs w:val="20"/>
              </w:rPr>
            </w:pPr>
          </w:p>
          <w:p w14:paraId="00F041F7" w14:textId="77777777" w:rsidR="00F20FC2" w:rsidRDefault="00F20FC2" w:rsidP="005119E7">
            <w:pPr>
              <w:jc w:val="center"/>
              <w:rPr>
                <w:rFonts w:ascii="Times New Roman" w:eastAsia="Times New Roman" w:hAnsi="Times New Roman" w:cs="Times New Roman"/>
                <w:b/>
                <w:sz w:val="24"/>
                <w:szCs w:val="24"/>
              </w:rPr>
            </w:pPr>
          </w:p>
        </w:tc>
        <w:tc>
          <w:tcPr>
            <w:tcW w:w="2942" w:type="dxa"/>
          </w:tcPr>
          <w:p w14:paraId="1C1F637E"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Mette in atto autonomamente i più comuni comportamenti di cura della propria salute, dal punto di vista igienico-sanitario, alimentare e motorio e sa portarne semplici motivazioni.</w:t>
            </w:r>
          </w:p>
          <w:p w14:paraId="7B38AC8B" w14:textId="77777777" w:rsidR="00F20FC2" w:rsidRDefault="00F20FC2" w:rsidP="005119E7">
            <w:pPr>
              <w:rPr>
                <w:rFonts w:ascii="Times New Roman" w:eastAsia="Times New Roman" w:hAnsi="Times New Roman" w:cs="Times New Roman"/>
                <w:sz w:val="20"/>
                <w:szCs w:val="20"/>
              </w:rPr>
            </w:pPr>
          </w:p>
          <w:p w14:paraId="484038AF"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Assume comportamenti adeguati a varie condizioni di rischio (sismico, vulcanico, idrogeologico, climatico, …) in ambiente scolastico, sulla base delle regole apprese.</w:t>
            </w:r>
          </w:p>
          <w:p w14:paraId="62CB6E42"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nel proprio ambiente di vita, casi di degrado, trascuratezza, incuria: formula ipotesi risolutive e di intervento generali.</w:t>
            </w:r>
          </w:p>
          <w:p w14:paraId="3151CE44"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nel proprio ambiente di vita, i fattori che possono compromettere l’inclusione di tutte le persone, il benessere, la salute, la sicurezza: ipotizza interventi generali a soluzione.</w:t>
            </w:r>
          </w:p>
          <w:p w14:paraId="2A62DCF2"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Orientato dall’adulto, identifica nel proprio ambiente di vita alcuni elementi che costituiscono il patrimonio artistico e culturale materiale e immateriale, anche con riferimento agli usi e alle tradizioni locali; ipotizza azioni generali per la salvaguardia.</w:t>
            </w:r>
          </w:p>
        </w:tc>
        <w:tc>
          <w:tcPr>
            <w:tcW w:w="2942" w:type="dxa"/>
          </w:tcPr>
          <w:p w14:paraId="2DC30C61"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Mette in atto autonomamente i più comuni comportamenti di cura della propria salute, dal punto di vista igienico-sanitario, alimentare e motorio e sa portarne le motivazioni con semplici spiegazioni scientifiche.</w:t>
            </w:r>
          </w:p>
          <w:p w14:paraId="2EBE9E43"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Assume comportamenti adeguati a varie condizioni di rischio </w:t>
            </w:r>
            <w:r>
              <w:rPr>
                <w:rFonts w:ascii="Times New Roman" w:eastAsia="Times New Roman" w:hAnsi="Times New Roman" w:cs="Times New Roman"/>
                <w:sz w:val="20"/>
                <w:szCs w:val="20"/>
              </w:rPr>
              <w:lastRenderedPageBreak/>
              <w:t>(sismico, vulcanico, idrogeologico, climatico, …) in ambiente scolastico, anche in collaborazione con la Protezione civile.</w:t>
            </w:r>
          </w:p>
          <w:p w14:paraId="61CA2C95"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nel proprio ambiente di vita, casi di degrado, trascuratezza, incuria: formula ipotesi risolutive e di intervento alla propria portata.</w:t>
            </w:r>
          </w:p>
          <w:p w14:paraId="241D2B78"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nel proprio ambiente di vita, i fattori che possono compromettere l’inclusione di tutte le persone, il benessere, la salute, la sicurezza: ipotizza interventi alla propria portata.</w:t>
            </w:r>
          </w:p>
          <w:p w14:paraId="0E195E2F"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Identifica nel proprio ambiente di vita alcuni elementi che costituiscono il patrimonio artistico e culturale materiale e immateriale, anche con riferimento agli usi e alle tradizioni locali; ipotizza azioni per la salvaguardia, individuando quelle alla propria portata.</w:t>
            </w:r>
          </w:p>
        </w:tc>
        <w:tc>
          <w:tcPr>
            <w:tcW w:w="2942" w:type="dxa"/>
          </w:tcPr>
          <w:p w14:paraId="7E3EDE67"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Mette in atto i più comuni comportamenti di cura della propria salute, dal punto di vista igienico-sanitario, alimentare e motorio e sa portarne le motivazioni con opportune spiegazioni scientifiche; evita comportamenti che possono </w:t>
            </w:r>
            <w:r>
              <w:rPr>
                <w:rFonts w:ascii="Times New Roman" w:eastAsia="Times New Roman" w:hAnsi="Times New Roman" w:cs="Times New Roman"/>
                <w:sz w:val="20"/>
                <w:szCs w:val="20"/>
              </w:rPr>
              <w:lastRenderedPageBreak/>
              <w:t>mettere a rischio salute e sicurezza.</w:t>
            </w:r>
          </w:p>
          <w:p w14:paraId="4CE71180"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Assume comportamenti adeguati a varie condizioni di rischio (sismico, vulcanico, idrogeologico, climatico, …) in ambiente scolastico e di comunità, anche in collaborazione con la Protezione civile.</w:t>
            </w:r>
          </w:p>
          <w:p w14:paraId="57972D8C"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nel proprio ambiente di vita e su scala più vasta, servendosi delle ricerche in rete, di documentari, di servizi giornalistici, gli elementi di degrado, trascuratezza, incuria: formula ipotesi risolutive/correttive/preventive e di intervento alla propria portata.</w:t>
            </w:r>
          </w:p>
          <w:p w14:paraId="5DBB29BA"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nel proprio ambiente di vita, elementi che possono compromettere l’inclusione di tutte le persone, il benessere, la salute, la sicurezza: ipotizza interventi alla propria portata e da suggerire nei contesti di partecipazione (comunità, scuola, CCR…).</w:t>
            </w:r>
          </w:p>
          <w:p w14:paraId="703CA48D"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Identifica nel proprio ambiente di vita, in ambito nazionale e, in forma essenziale, a livello più vasto, gli elementi che costituiscono il patrimonio artistico e culturale materiale e immateriale, anche con </w:t>
            </w:r>
            <w:r>
              <w:rPr>
                <w:rFonts w:ascii="Times New Roman" w:eastAsia="Times New Roman" w:hAnsi="Times New Roman" w:cs="Times New Roman"/>
                <w:sz w:val="20"/>
                <w:szCs w:val="20"/>
              </w:rPr>
              <w:lastRenderedPageBreak/>
              <w:t>riferimento agli usi e alle tradizioni locali; ipotizza azioni per la salvaguardia e partecipa ad alcune alla propria portata, anche con la consultazione di siti utili (es. il FAI).</w:t>
            </w:r>
          </w:p>
          <w:p w14:paraId="6181A936"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anche con l’ausilio di ricerche in rete nei siti più opportuni (es. UNESCO), contesti che costituiscono patrimonio culturale dell’umanità.</w:t>
            </w:r>
          </w:p>
          <w:p w14:paraId="46455D59"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Contribuisce, con ricerche individuali e in gruppo e con il supporto dei docenti, all’arricchimento di pagine pubbliche su beni culturali o ambientali, personaggi, storia e tradizioni del proprio territorio (es. Wikipedia; siti locali, ecc.).</w:t>
            </w:r>
          </w:p>
        </w:tc>
      </w:tr>
      <w:tr w:rsidR="00F20FC2" w14:paraId="7583003C" w14:textId="77777777" w:rsidTr="005119E7">
        <w:tc>
          <w:tcPr>
            <w:tcW w:w="3017" w:type="dxa"/>
          </w:tcPr>
          <w:p w14:paraId="1EB2DDAE" w14:textId="77777777" w:rsidR="00F20FC2" w:rsidRDefault="00F20FC2" w:rsidP="005119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Sa riconoscere le fonti energetiche e promuove un atteggiamento critico e razionale nel loro utilizzo e sa classificare i rifiuti, sviluppandone l’attività di riciclaggio. </w:t>
            </w:r>
          </w:p>
          <w:p w14:paraId="4EEF269D" w14:textId="77777777" w:rsidR="00F20FC2" w:rsidRDefault="00F20FC2" w:rsidP="005119E7">
            <w:pPr>
              <w:jc w:val="center"/>
              <w:rPr>
                <w:rFonts w:ascii="Times New Roman" w:eastAsia="Times New Roman" w:hAnsi="Times New Roman" w:cs="Times New Roman"/>
                <w:b/>
                <w:sz w:val="24"/>
                <w:szCs w:val="24"/>
              </w:rPr>
            </w:pPr>
          </w:p>
        </w:tc>
        <w:tc>
          <w:tcPr>
            <w:tcW w:w="2942" w:type="dxa"/>
          </w:tcPr>
          <w:p w14:paraId="47A93D09"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 domande guida ed esempi dell’adulto, individua le più comuni forme di energia utilizzate per le attività umane.</w:t>
            </w:r>
          </w:p>
          <w:p w14:paraId="4297609B"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comportamenti individuali e collettivi che possano portare a risparmi nella propria quotidianità.</w:t>
            </w:r>
          </w:p>
          <w:p w14:paraId="4461E816"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 indicazioni dell’adulto, differenzia correttamente i propri rifiuti.</w:t>
            </w:r>
          </w:p>
          <w:p w14:paraId="7B115C4B"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A seguito di opportune domande ed esempi riferiti all’esperienza, ipotizza forme di consumo che </w:t>
            </w:r>
            <w:r>
              <w:rPr>
                <w:rFonts w:ascii="Times New Roman" w:eastAsia="Times New Roman" w:hAnsi="Times New Roman" w:cs="Times New Roman"/>
                <w:sz w:val="20"/>
                <w:szCs w:val="20"/>
              </w:rPr>
              <w:lastRenderedPageBreak/>
              <w:t>contengano la produzione di rifiuti e lo spreco.</w:t>
            </w:r>
          </w:p>
        </w:tc>
        <w:tc>
          <w:tcPr>
            <w:tcW w:w="2942" w:type="dxa"/>
          </w:tcPr>
          <w:p w14:paraId="640EB450"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Individua le principali fonti di energia impiegate nelle attività umane e le fonti di approvvigionamento. Con riferimento alla propria esperienza, diretta o mediata da video, letture, esempi, sa indicare comportamenti individuali e collettivi per il loro utilizzo consapevole e osserva quelli alla sua portata.</w:t>
            </w:r>
          </w:p>
          <w:p w14:paraId="23283FB3"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Differenzia correttamente i rifiuti che produce.</w:t>
            </w:r>
          </w:p>
          <w:p w14:paraId="5A207950" w14:textId="77777777" w:rsidR="00F20FC2" w:rsidRDefault="00F20FC2" w:rsidP="005119E7">
            <w:pPr>
              <w:spacing w:after="120"/>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Individua autonomamente forme di consumo consapevole che </w:t>
            </w:r>
            <w:r>
              <w:rPr>
                <w:rFonts w:ascii="Times New Roman" w:eastAsia="Times New Roman" w:hAnsi="Times New Roman" w:cs="Times New Roman"/>
                <w:sz w:val="20"/>
                <w:szCs w:val="20"/>
              </w:rPr>
              <w:lastRenderedPageBreak/>
              <w:t>contengano la produzione di rifiuti e lo spreco, nell’ambito della propria quotidianità.</w:t>
            </w:r>
          </w:p>
        </w:tc>
        <w:tc>
          <w:tcPr>
            <w:tcW w:w="2942" w:type="dxa"/>
          </w:tcPr>
          <w:p w14:paraId="2ADAD040"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Individua le principali fonti di energia e le forme di approvvigionamento; distingue tra fonti rinnovabili e non rinnovabili. </w:t>
            </w:r>
          </w:p>
          <w:p w14:paraId="2773E717"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 indicare comportamenti individuali e collettivi per il loro utilizzo consapevole e osserva quelli alla sua portata.</w:t>
            </w:r>
          </w:p>
          <w:p w14:paraId="24752DE8"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 l’aiuto dell’insegnante, analizza e distingue utilizzi del suolo a maggiore o minore impatto ambientale a partire dal proprio territorio.</w:t>
            </w:r>
          </w:p>
          <w:p w14:paraId="3E6EDADF"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Differenzia correttamente i rifiuti che produce e sa spiegarne le motivazioni; con l’aiuto di domande guida, fa riferimento anche al ciclo di trattamento dei rifiuti.</w:t>
            </w:r>
          </w:p>
          <w:p w14:paraId="3DCF82B1"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Individua forme di consumo consapevole che contengono la produzione di rifiuti e lo spreco.</w:t>
            </w:r>
          </w:p>
        </w:tc>
        <w:tc>
          <w:tcPr>
            <w:tcW w:w="2942" w:type="dxa"/>
          </w:tcPr>
          <w:p w14:paraId="5CD5866F"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Spiega il concetto di energia nei diversi contesti in cui viene impiegato. </w:t>
            </w:r>
          </w:p>
          <w:p w14:paraId="06932AC4"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Individua le principali fonti di energia, le forme di approvvigionamento e produzione, l’impiego nelle attività umane. </w:t>
            </w:r>
          </w:p>
          <w:p w14:paraId="56DC5DE5"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Distingue tra fonti rinnovabili e non rinnovabili e sa spiegare le differenze di impatto ambientale.</w:t>
            </w:r>
          </w:p>
          <w:p w14:paraId="5F0AF8F9"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 indicare comportamenti individuali e collettivi per il loro </w:t>
            </w:r>
            <w:r>
              <w:rPr>
                <w:rFonts w:ascii="Times New Roman" w:eastAsia="Times New Roman" w:hAnsi="Times New Roman" w:cs="Times New Roman"/>
                <w:sz w:val="20"/>
                <w:szCs w:val="20"/>
              </w:rPr>
              <w:lastRenderedPageBreak/>
              <w:t>utilizzo consapevole e osserva quelli alla sua portata.</w:t>
            </w:r>
          </w:p>
          <w:p w14:paraId="42FE600B"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Analizza e distingue utilizzi del suolo a maggiore o minore impatto ambientale a partire dal proprio territorio e individua alcune criticità nell’approvvigionamento delle materie prime a livello locale e planetario.</w:t>
            </w:r>
          </w:p>
          <w:p w14:paraId="33B75BF1"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Differenzia correttamente i rifiuti che produce e sa spiegarne le motivazioni, facendo riferimento anche al ciclo del trattamento dei rifiuti e alle diverse modalità di stoccaggio, smaltimento, riciclaggio.</w:t>
            </w:r>
          </w:p>
          <w:p w14:paraId="1C4EED24" w14:textId="77777777" w:rsidR="00F20FC2" w:rsidRDefault="00F20FC2" w:rsidP="005119E7">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comportamenti di consumo consapevole che riducono la produzione di rifiuti, specie non riciclabili, e lo spreco.</w:t>
            </w:r>
          </w:p>
          <w:p w14:paraId="1AEC4796" w14:textId="77777777" w:rsidR="00F20FC2" w:rsidRDefault="00F20FC2" w:rsidP="005119E7">
            <w:pPr>
              <w:rPr>
                <w:rFonts w:ascii="Times New Roman" w:eastAsia="Times New Roman" w:hAnsi="Times New Roman" w:cs="Times New Roman"/>
                <w:b/>
                <w:sz w:val="24"/>
                <w:szCs w:val="24"/>
              </w:rPr>
            </w:pPr>
          </w:p>
        </w:tc>
      </w:tr>
      <w:tr w:rsidR="00F20FC2" w14:paraId="09F167D0" w14:textId="77777777" w:rsidTr="005119E7">
        <w:tc>
          <w:tcPr>
            <w:tcW w:w="3017" w:type="dxa"/>
          </w:tcPr>
          <w:p w14:paraId="3DACE739" w14:textId="77777777" w:rsidR="00F20FC2" w:rsidRDefault="00F20FC2" w:rsidP="005119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È in grado di distinguere i diversi device e di utilizzarli correttamente, di rispettare i comportamenti nella rete e navigare in modo sicuro. </w:t>
            </w:r>
          </w:p>
          <w:p w14:paraId="2D2F3F10" w14:textId="77777777" w:rsidR="00F20FC2" w:rsidRDefault="00F20FC2" w:rsidP="005119E7">
            <w:pPr>
              <w:jc w:val="center"/>
              <w:rPr>
                <w:rFonts w:ascii="Times New Roman" w:eastAsia="Times New Roman" w:hAnsi="Times New Roman" w:cs="Times New Roman"/>
                <w:b/>
                <w:sz w:val="24"/>
                <w:szCs w:val="24"/>
              </w:rPr>
            </w:pPr>
          </w:p>
        </w:tc>
        <w:tc>
          <w:tcPr>
            <w:tcW w:w="2942" w:type="dxa"/>
          </w:tcPr>
          <w:p w14:paraId="08931BFD"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 precise istruzioni e controllo dell’insegnante, utilizza strumenti elettrici o elettronici per il gioco e il lavoro; utilizza il PC per scrivere, inserire immagini, eseguire semplici calcoli, visionare contenuti proposti dagli adulti.</w:t>
            </w:r>
          </w:p>
          <w:p w14:paraId="0EA55DDA"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 il diretto controllo dell’adulto, interagisce e </w:t>
            </w:r>
            <w:r>
              <w:rPr>
                <w:rFonts w:ascii="Times New Roman" w:eastAsia="Times New Roman" w:hAnsi="Times New Roman" w:cs="Times New Roman"/>
                <w:sz w:val="20"/>
                <w:szCs w:val="20"/>
              </w:rPr>
              <w:lastRenderedPageBreak/>
              <w:t>collabora con altri mediante le tecnologie.</w:t>
            </w:r>
          </w:p>
          <w:p w14:paraId="790E3CB9"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seguito di informazioni ed esempi degli adulti, conosce i principali e più evidenti rischi nell’utilizzo di dispositivi elettrici ed elettronici e osserva le istruzioni ricevute per evitarli. </w:t>
            </w:r>
          </w:p>
          <w:p w14:paraId="323C7ED1" w14:textId="77777777" w:rsidR="00F20FC2" w:rsidRDefault="00F20FC2" w:rsidP="005119E7">
            <w:pPr>
              <w:jc w:val="center"/>
              <w:rPr>
                <w:rFonts w:ascii="Times New Roman" w:eastAsia="Times New Roman" w:hAnsi="Times New Roman" w:cs="Times New Roman"/>
                <w:b/>
                <w:sz w:val="24"/>
                <w:szCs w:val="24"/>
              </w:rPr>
            </w:pPr>
          </w:p>
        </w:tc>
        <w:tc>
          <w:tcPr>
            <w:tcW w:w="2942" w:type="dxa"/>
          </w:tcPr>
          <w:p w14:paraId="55D9EA45"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Con indicazioni dell’adulto, individua evidenti rischi fisici nell’utilizzo delle apparecchiature elettriche ed elettroniche e i possibili comportamenti preventivi.</w:t>
            </w:r>
          </w:p>
          <w:p w14:paraId="23FD4ACF"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 istruzioni</w:t>
            </w:r>
            <w:r>
              <w:rPr>
                <w:rFonts w:ascii="Times New Roman" w:eastAsia="Times New Roman" w:hAnsi="Times New Roman" w:cs="Times New Roman"/>
                <w:sz w:val="24"/>
                <w:szCs w:val="24"/>
              </w:rPr>
              <w:t>, s</w:t>
            </w:r>
            <w:r>
              <w:rPr>
                <w:rFonts w:ascii="Times New Roman" w:eastAsia="Times New Roman" w:hAnsi="Times New Roman" w:cs="Times New Roman"/>
                <w:sz w:val="20"/>
                <w:szCs w:val="20"/>
              </w:rPr>
              <w:t xml:space="preserve">a utilizzare le principali funzioni dei dispositivi e dei programmi di largo uso per scrivere, disegnare, fare semplici calcoli: avvio, creazione di file, </w:t>
            </w:r>
            <w:r>
              <w:rPr>
                <w:rFonts w:ascii="Times New Roman" w:eastAsia="Times New Roman" w:hAnsi="Times New Roman" w:cs="Times New Roman"/>
                <w:sz w:val="20"/>
                <w:szCs w:val="20"/>
              </w:rPr>
              <w:lastRenderedPageBreak/>
              <w:t>salvataggio, inserimento di immagini, ecc.</w:t>
            </w:r>
          </w:p>
          <w:p w14:paraId="472BB6B3"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 l’ausilio di istruzioni ed esempi,</w:t>
            </w:r>
            <w:r>
              <w:rPr>
                <w:rFonts w:ascii="Times New Roman" w:eastAsia="Times New Roman" w:hAnsi="Times New Roman" w:cs="Times New Roman"/>
                <w:sz w:val="24"/>
                <w:szCs w:val="24"/>
              </w:rPr>
              <w:t xml:space="preserve"> i</w:t>
            </w:r>
            <w:r>
              <w:rPr>
                <w:rFonts w:ascii="Times New Roman" w:eastAsia="Times New Roman" w:hAnsi="Times New Roman" w:cs="Times New Roman"/>
                <w:sz w:val="20"/>
                <w:szCs w:val="20"/>
              </w:rPr>
              <w:t xml:space="preserve">ndividua i principali e più evidenti rischi dell’utilizzo della rete e della diffusione di informazioni personali proprie e altrui. </w:t>
            </w:r>
          </w:p>
          <w:p w14:paraId="730CC026"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Con la diretta supervisione e le istruzioni dell’adulto, interagisce e collabora con altri mediante le tecnologie.</w:t>
            </w:r>
          </w:p>
        </w:tc>
        <w:tc>
          <w:tcPr>
            <w:tcW w:w="2942" w:type="dxa"/>
          </w:tcPr>
          <w:p w14:paraId="4B346AD0"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Individua evidenti rischi fisici nell’utilizzo delle apparecchiature elettriche ed elettroniche e i possibili comportamenti preventivi.</w:t>
            </w:r>
          </w:p>
          <w:p w14:paraId="34F294E4"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utilizzare le principali funzioni dei dispositivi e dei programmi di largo uso per scrivere, disegnare, fare semplici calcoli: avvio, creazione di file, salvataggio, inserimento di immagini, ecc.</w:t>
            </w:r>
          </w:p>
          <w:p w14:paraId="5946B4CF"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Individua i principali e più evidenti rischi dell’utilizzo della rete e della diffusione di informazioni personali proprie e altrui. </w:t>
            </w:r>
          </w:p>
          <w:p w14:paraId="08935C11"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Con la diretta supervisione e le istruzioni dell’adulto, interagisce e collabora con altri mediante le tecnologie, osservando i comportamenti di netiquette.</w:t>
            </w:r>
          </w:p>
        </w:tc>
        <w:tc>
          <w:tcPr>
            <w:tcW w:w="2942" w:type="dxa"/>
          </w:tcPr>
          <w:p w14:paraId="183FBD1D"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Individua rischi fisici nell’utilizzo delle apparecchiature elettriche ed elettroniche e i possibili comportamenti preventivi.</w:t>
            </w:r>
          </w:p>
          <w:p w14:paraId="6046B935"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utilizzare le principali funzioni dei dispositivi e dei programmi di largo uso per scrivere, disegnare, effettuare presentazioni, organizzare dati, fare calcoli.</w:t>
            </w:r>
          </w:p>
          <w:p w14:paraId="143BFE86"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Individua i rischi più comuni dell’utilizzo della rete e della diffusione di informazioni personali proprie e altrui. </w:t>
            </w:r>
          </w:p>
          <w:p w14:paraId="5CA00D1B"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 le istruzioni dell’adulto, interagisce e collabora con altri mediante le tecnologie, osservando i comportamenti di netiquette, di sicurezza, di rispetto per la riservatezza: e-mail, forum e blog scolastici, classi virtuali, piattaforme di e-learning …</w:t>
            </w:r>
          </w:p>
          <w:p w14:paraId="0323A805"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Con le istruzioni e la supervisione dell’adulto e in collaborazione con altri, contribuisce ad alimentare pagine pubbliche con notizie, ricerche, ecc. (es. Wikipedia).</w:t>
            </w:r>
          </w:p>
        </w:tc>
      </w:tr>
      <w:tr w:rsidR="00F20FC2" w14:paraId="63CFCEA6" w14:textId="77777777" w:rsidTr="005119E7">
        <w:tc>
          <w:tcPr>
            <w:tcW w:w="3017" w:type="dxa"/>
          </w:tcPr>
          <w:p w14:paraId="0D285F8C" w14:textId="77777777" w:rsidR="00F20FC2" w:rsidRDefault="00F20FC2" w:rsidP="005119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È in grado di comprendere il concetto di dato e di individuare le informazioni corrette o errate, anche nel confronto con altre fonti. </w:t>
            </w:r>
          </w:p>
          <w:p w14:paraId="60E6452E" w14:textId="77777777" w:rsidR="00F20FC2" w:rsidRDefault="00F20FC2" w:rsidP="005119E7">
            <w:pPr>
              <w:jc w:val="center"/>
              <w:rPr>
                <w:rFonts w:ascii="Times New Roman" w:eastAsia="Times New Roman" w:hAnsi="Times New Roman" w:cs="Times New Roman"/>
                <w:b/>
                <w:sz w:val="24"/>
                <w:szCs w:val="24"/>
              </w:rPr>
            </w:pPr>
          </w:p>
        </w:tc>
        <w:tc>
          <w:tcPr>
            <w:tcW w:w="2942" w:type="dxa"/>
          </w:tcPr>
          <w:p w14:paraId="7CF8E3A8"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Con esempi dell’adulto ed esercitazioni guidate, sa spiegare il concetto di dato e alcune delle principali fonti dove reperire informazioni.</w:t>
            </w:r>
          </w:p>
        </w:tc>
        <w:tc>
          <w:tcPr>
            <w:tcW w:w="2942" w:type="dxa"/>
          </w:tcPr>
          <w:p w14:paraId="73429731"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 ricercare informazioni da fonti cartacee usando un indice e le schede della biblioteca. </w:t>
            </w:r>
          </w:p>
          <w:p w14:paraId="5CAF3A0C"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 istruzioni e diretta supervisione dell’adulto, sa ricercare semplici informazioni su motori di ricerca.</w:t>
            </w:r>
          </w:p>
          <w:p w14:paraId="4952B2F4" w14:textId="77777777" w:rsidR="00F20FC2" w:rsidRDefault="00F20FC2" w:rsidP="005119E7">
            <w:pPr>
              <w:spacing w:after="120"/>
              <w:rPr>
                <w:rFonts w:ascii="Times New Roman" w:eastAsia="Times New Roman" w:hAnsi="Times New Roman" w:cs="Times New Roman"/>
                <w:b/>
                <w:sz w:val="24"/>
                <w:szCs w:val="24"/>
              </w:rPr>
            </w:pPr>
            <w:r>
              <w:rPr>
                <w:rFonts w:ascii="Times New Roman" w:eastAsia="Times New Roman" w:hAnsi="Times New Roman" w:cs="Times New Roman"/>
                <w:sz w:val="20"/>
                <w:szCs w:val="20"/>
              </w:rPr>
              <w:t>Con precise istruzioni e domande guida, mette a confronto le informazioni ricercate da fonti diverse.</w:t>
            </w:r>
          </w:p>
        </w:tc>
        <w:tc>
          <w:tcPr>
            <w:tcW w:w="2942" w:type="dxa"/>
          </w:tcPr>
          <w:p w14:paraId="04A81742"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ricercare informazioni in rete, con la diretta supervisione dell’adulto, usando motori di ricerca.</w:t>
            </w:r>
          </w:p>
          <w:p w14:paraId="3F90DF92"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 indicazioni e diretta supervisione dell’adulto, sa filtrare semplici informazioni provenienti dalla rete e confrontarle con altre fonti: libri, testimonianze orali, regole condivise, esperienza personale, ecc.</w:t>
            </w:r>
          </w:p>
          <w:p w14:paraId="33DDBE67"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Seguendo i criteri dati dall’adulto, distingue elementi palesi di non attendibilità o di </w:t>
            </w:r>
            <w:r>
              <w:rPr>
                <w:rFonts w:ascii="Times New Roman" w:eastAsia="Times New Roman" w:hAnsi="Times New Roman" w:cs="Times New Roman"/>
                <w:sz w:val="20"/>
                <w:szCs w:val="20"/>
              </w:rPr>
              <w:lastRenderedPageBreak/>
              <w:t>eventuale pericolosità nelle informazioni reperite e negli ambienti consultati.</w:t>
            </w:r>
          </w:p>
          <w:p w14:paraId="5CDE5181" w14:textId="77777777" w:rsidR="00F20FC2" w:rsidRDefault="00F20FC2" w:rsidP="005119E7">
            <w:pPr>
              <w:jc w:val="center"/>
              <w:rPr>
                <w:rFonts w:ascii="Times New Roman" w:eastAsia="Times New Roman" w:hAnsi="Times New Roman" w:cs="Times New Roman"/>
                <w:b/>
                <w:sz w:val="24"/>
                <w:szCs w:val="24"/>
              </w:rPr>
            </w:pPr>
          </w:p>
        </w:tc>
        <w:tc>
          <w:tcPr>
            <w:tcW w:w="2942" w:type="dxa"/>
          </w:tcPr>
          <w:p w14:paraId="57E9A4C4"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Sa ricercare informazioni in rete, con la supervisione dell’adulto, usando motori di ricerca e distinguendo alcuni siti più autorevoli rispetto all’oggetto di ricerca da altri…</w:t>
            </w:r>
          </w:p>
          <w:p w14:paraId="3962EA6A"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 indicazioni dell’adulto, sa filtrare informazioni provenienti dalla rete e confrontarle con altre fonti: libri, testimonianze orali, regole condivise, esperienza personale, ecc.</w:t>
            </w:r>
          </w:p>
          <w:p w14:paraId="22C7BDF9"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Seguendo di criteri dati dall’adulto e anche di quanto appreso nello studio, distingue </w:t>
            </w:r>
            <w:r>
              <w:rPr>
                <w:rFonts w:ascii="Times New Roman" w:eastAsia="Times New Roman" w:hAnsi="Times New Roman" w:cs="Times New Roman"/>
                <w:sz w:val="20"/>
                <w:szCs w:val="20"/>
              </w:rPr>
              <w:lastRenderedPageBreak/>
              <w:t>elementi di non attendibilità o di eventuale pericolosità nelle informazioni reperite e negli ambienti consultati.</w:t>
            </w:r>
          </w:p>
        </w:tc>
      </w:tr>
      <w:tr w:rsidR="00F20FC2" w14:paraId="1A59E74F" w14:textId="77777777" w:rsidTr="005119E7">
        <w:tc>
          <w:tcPr>
            <w:tcW w:w="3017" w:type="dxa"/>
          </w:tcPr>
          <w:p w14:paraId="3637A44D" w14:textId="77777777" w:rsidR="00F20FC2" w:rsidRDefault="00F20FC2" w:rsidP="005119E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Sa distinguere l’identità digitale da un’identità reale e sa applicare le regole sulla privacy tutelando sé stesso e il bene collettivo. </w:t>
            </w:r>
          </w:p>
          <w:p w14:paraId="0FA6EA54" w14:textId="77777777" w:rsidR="00F20FC2" w:rsidRDefault="00F20FC2" w:rsidP="005119E7">
            <w:pPr>
              <w:rPr>
                <w:rFonts w:ascii="Times New Roman" w:eastAsia="Times New Roman" w:hAnsi="Times New Roman" w:cs="Times New Roman"/>
                <w:b/>
                <w:sz w:val="24"/>
                <w:szCs w:val="24"/>
              </w:rPr>
            </w:pPr>
          </w:p>
        </w:tc>
        <w:tc>
          <w:tcPr>
            <w:tcW w:w="2942" w:type="dxa"/>
          </w:tcPr>
          <w:p w14:paraId="11784F84"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Partendo dall’esperienza personale, con esempi e domande guida dell’adulto, sa spiegare semplicemente il concetto di identità personale, di dato personale (immagine compresa) e di dato riservato.</w:t>
            </w:r>
          </w:p>
        </w:tc>
        <w:tc>
          <w:tcPr>
            <w:tcW w:w="2942" w:type="dxa"/>
          </w:tcPr>
          <w:p w14:paraId="4F8F3ADE"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 esempi e domande guida dell’adulto, sa spiegare in modo essenziale il concetto di identità digitale e la differenza con il concetto di identità personale. </w:t>
            </w:r>
          </w:p>
          <w:p w14:paraId="44D22E2A"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mediante esempi pratici effettuati dall’adulto, quali dati personali si possono reperire in rete sulle persone.</w:t>
            </w:r>
          </w:p>
          <w:p w14:paraId="4E41E117"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Grazie agli esempi dell’adulto, sa spiegare alcuni dei più evidenti motivi per cui è importante proteggere i dati personali nella diffusione pubblica.</w:t>
            </w:r>
          </w:p>
        </w:tc>
        <w:tc>
          <w:tcPr>
            <w:tcW w:w="2942" w:type="dxa"/>
          </w:tcPr>
          <w:p w14:paraId="50651568"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 partire dall’esperienza personale, sa spiegare in modo essenziale il concetto di identità digitale.</w:t>
            </w:r>
          </w:p>
          <w:p w14:paraId="50F31FC1"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spiegare che cosa sono i dati personali, individuandone alcuni di quelli di natura più riservata.</w:t>
            </w:r>
          </w:p>
          <w:p w14:paraId="1A161B50"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Sa spiegare i più comuni rischi di diffusione di dati personali in rete; individua e osserva alcune elementari misure di prudenza e protezione dei dispositivi e durante la navigazione (es. uso e custodia della password, non diffusione di informazioni o immagini personali o altrui…).</w:t>
            </w:r>
          </w:p>
        </w:tc>
        <w:tc>
          <w:tcPr>
            <w:tcW w:w="2942" w:type="dxa"/>
          </w:tcPr>
          <w:p w14:paraId="5D228AA0"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 partire dall’esperienza personale, sa spiegare il concetto di identità digitale e individua le relazioni con l’identità fisica.</w:t>
            </w:r>
          </w:p>
          <w:p w14:paraId="112D0FAB"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 spiegare che cosa sono i dati personali, individuando quelli di natura più riservata.</w:t>
            </w:r>
          </w:p>
          <w:p w14:paraId="08BECA0C"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Sa spiegare i più comuni rischi di diffusione di dati personali in rete; individua e osserva le misure di prudenza e protezione dei dispositivi e durante la navigazione (es. uso e custodia della password, non diffusione di informazioni o immagini personali o altrui…).</w:t>
            </w:r>
          </w:p>
        </w:tc>
      </w:tr>
      <w:tr w:rsidR="00F20FC2" w14:paraId="133CC29B" w14:textId="77777777" w:rsidTr="005119E7">
        <w:tc>
          <w:tcPr>
            <w:tcW w:w="3017" w:type="dxa"/>
          </w:tcPr>
          <w:p w14:paraId="060B76FA" w14:textId="77777777" w:rsidR="00F20FC2" w:rsidRDefault="00F20FC2" w:rsidP="005119E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Prende piena consapevolezza dell’identità digitale come valore individuale e collettivo da preservare. </w:t>
            </w:r>
          </w:p>
          <w:p w14:paraId="00E00DEB" w14:textId="77777777" w:rsidR="00F20FC2" w:rsidRDefault="00F20FC2" w:rsidP="005119E7">
            <w:pPr>
              <w:rPr>
                <w:rFonts w:ascii="Times New Roman" w:eastAsia="Times New Roman" w:hAnsi="Times New Roman" w:cs="Times New Roman"/>
                <w:b/>
                <w:sz w:val="24"/>
                <w:szCs w:val="24"/>
              </w:rPr>
            </w:pPr>
          </w:p>
        </w:tc>
        <w:tc>
          <w:tcPr>
            <w:tcW w:w="2942" w:type="dxa"/>
          </w:tcPr>
          <w:p w14:paraId="2E82B395"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A partire dall’esperienza personale e dagli esempi effettuati dall’adulto, con opportune domande guida, sa spiegare il concetto di diffusione in rete di dati e di dati personali (immagini comprese).</w:t>
            </w:r>
          </w:p>
        </w:tc>
        <w:tc>
          <w:tcPr>
            <w:tcW w:w="2942" w:type="dxa"/>
          </w:tcPr>
          <w:p w14:paraId="67303258"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Con opportune domande guida dell’adulto, sa spiegare in modo semplice il concetto di riservatezza e alcune misure con cui tutelarla.</w:t>
            </w:r>
          </w:p>
        </w:tc>
        <w:tc>
          <w:tcPr>
            <w:tcW w:w="2942" w:type="dxa"/>
          </w:tcPr>
          <w:p w14:paraId="3F084FCB"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A partire dai rischi e dalle misure di sicurezza individuati, sa spiegare, con il supporto di opportune domande del docente, le possibili conseguenze derivanti dai rischi della rete e i motivi della necessità di protezione della propria identità digitale e di quella delle altre persone.</w:t>
            </w:r>
          </w:p>
          <w:p w14:paraId="3CE9FD9B" w14:textId="77777777" w:rsidR="00F20FC2" w:rsidRDefault="00F20FC2" w:rsidP="005119E7">
            <w:pPr>
              <w:rPr>
                <w:rFonts w:ascii="Times New Roman" w:eastAsia="Times New Roman" w:hAnsi="Times New Roman" w:cs="Times New Roman"/>
                <w:sz w:val="20"/>
                <w:szCs w:val="20"/>
              </w:rPr>
            </w:pPr>
          </w:p>
          <w:p w14:paraId="77B2FB7F"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Ha cura della propria riservatezza e di quella altrui.</w:t>
            </w:r>
          </w:p>
        </w:tc>
        <w:tc>
          <w:tcPr>
            <w:tcW w:w="2942" w:type="dxa"/>
          </w:tcPr>
          <w:p w14:paraId="28672F53"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A partire dai rischi e dalle misure di sicurezza individuati, sa spiegare le possibili conseguenze derivanti dai rischi della rete e i motivi della necessità di protezione della propria identità digitale e di quella delle altre persone.</w:t>
            </w:r>
          </w:p>
          <w:p w14:paraId="198F441E" w14:textId="77777777" w:rsidR="00F20FC2" w:rsidRDefault="00F20FC2" w:rsidP="005119E7">
            <w:pPr>
              <w:rPr>
                <w:rFonts w:ascii="Times New Roman" w:eastAsia="Times New Roman" w:hAnsi="Times New Roman" w:cs="Times New Roman"/>
                <w:sz w:val="20"/>
                <w:szCs w:val="20"/>
              </w:rPr>
            </w:pPr>
          </w:p>
          <w:p w14:paraId="2834F8E2"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Ha cura della propria riservatezza e di quella altrui.</w:t>
            </w:r>
          </w:p>
        </w:tc>
      </w:tr>
      <w:tr w:rsidR="00F20FC2" w14:paraId="37431AC3" w14:textId="77777777" w:rsidTr="005119E7">
        <w:tc>
          <w:tcPr>
            <w:tcW w:w="3017" w:type="dxa"/>
          </w:tcPr>
          <w:p w14:paraId="1D02793F"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color w:val="000000"/>
                <w:sz w:val="20"/>
                <w:szCs w:val="20"/>
              </w:rPr>
              <w:lastRenderedPageBreak/>
              <w:t>È consapevole dei rischi della rete e come riuscire a individuarli.</w:t>
            </w:r>
          </w:p>
        </w:tc>
        <w:tc>
          <w:tcPr>
            <w:tcW w:w="2942" w:type="dxa"/>
          </w:tcPr>
          <w:p w14:paraId="02F21D90"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Individua, nella vita quotidiana, anche con riferimento all’esperienza propria o altrui, forme di violazione della sicurezza, della riservatezza e del benessere altrui, commessi direttamente o con qualsiasi mezzo, compreso l’uso della rete.</w:t>
            </w:r>
          </w:p>
        </w:tc>
        <w:tc>
          <w:tcPr>
            <w:tcW w:w="2942" w:type="dxa"/>
          </w:tcPr>
          <w:p w14:paraId="1D64CF38" w14:textId="77777777" w:rsidR="00F20FC2" w:rsidRDefault="00F20FC2" w:rsidP="0051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 esempi, domande del docente e riflessioni da lui sollecitate, individua alcuni probabili rischi connessi alla navigazione in rete. </w:t>
            </w:r>
          </w:p>
          <w:p w14:paraId="3F6E49C6"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Ipotizza forme di tutela, di contenimento o di contrasto, da agire direttamente o ricorrendo all’aiuto degli adulti.</w:t>
            </w:r>
          </w:p>
        </w:tc>
        <w:tc>
          <w:tcPr>
            <w:tcW w:w="2942" w:type="dxa"/>
          </w:tcPr>
          <w:p w14:paraId="051104C7"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 partire dall’esperienza personale e di lavoro, individua, con opportuni esempi e domande del docente, alcuni dei più probabili rischi potenziali in cui può incorrere in rete: conversazioni con sconosciuti; phishing; furto di informazioni e di identità; truffe telematiche; molestie, calunnie, diffamazioni, attraverso la rete, apertura di siti non appropriati o pericolosi.</w:t>
            </w:r>
          </w:p>
          <w:p w14:paraId="78F10395"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Individua e osserva, seguendo le istruzioni ricevute, comportamenti preventivi e improntati a correttezza per sé e nei confronti degli altri.</w:t>
            </w:r>
          </w:p>
        </w:tc>
        <w:tc>
          <w:tcPr>
            <w:tcW w:w="2942" w:type="dxa"/>
          </w:tcPr>
          <w:p w14:paraId="51235B4C"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 partire dall’esperienza personale e di lavoro, individua i più probabili rischi potenziali in cui può incorrere in rete: conversazioni con sconosciuti; phishing; furto di informazioni e di identità; truffe telematiche; molestie, calunnie, diffamazioni, attraverso la rete, apertura di siti non appropriati o pericolosi.</w:t>
            </w:r>
          </w:p>
          <w:p w14:paraId="5472494D" w14:textId="77777777" w:rsidR="00F20FC2" w:rsidRDefault="00F20FC2" w:rsidP="005119E7">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 e osserva comportamenti preventivi e improntati a correttezza per sé e nei confronti degli altri.</w:t>
            </w:r>
          </w:p>
          <w:p w14:paraId="3F72EEE2" w14:textId="77777777" w:rsidR="00F20FC2" w:rsidRDefault="00F20FC2" w:rsidP="005119E7">
            <w:pPr>
              <w:rPr>
                <w:rFonts w:ascii="Times New Roman" w:eastAsia="Times New Roman" w:hAnsi="Times New Roman" w:cs="Times New Roman"/>
                <w:b/>
                <w:sz w:val="24"/>
                <w:szCs w:val="24"/>
              </w:rPr>
            </w:pPr>
            <w:r>
              <w:rPr>
                <w:rFonts w:ascii="Times New Roman" w:eastAsia="Times New Roman" w:hAnsi="Times New Roman" w:cs="Times New Roman"/>
                <w:sz w:val="20"/>
                <w:szCs w:val="20"/>
              </w:rPr>
              <w:t>Segnala agli adulti eventuali situazioni di rischio rilevate nell’uso della rete per sé o per altri.</w:t>
            </w:r>
          </w:p>
        </w:tc>
      </w:tr>
    </w:tbl>
    <w:p w14:paraId="24666955" w14:textId="77777777" w:rsidR="00F20FC2" w:rsidRDefault="00F20FC2" w:rsidP="00F20FC2">
      <w:pPr>
        <w:rPr>
          <w:rFonts w:ascii="Times New Roman" w:eastAsia="Times New Roman" w:hAnsi="Times New Roman" w:cs="Times New Roman"/>
          <w:b/>
          <w:sz w:val="24"/>
          <w:szCs w:val="24"/>
        </w:rPr>
      </w:pPr>
    </w:p>
    <w:p w14:paraId="07E3A817" w14:textId="77777777" w:rsidR="00F20FC2" w:rsidRDefault="00F20FC2" w:rsidP="00F20FC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la scuola secondaria di primo grado, che richiede l’attribuzione del voto in decimi, la valutazione insufficiente potrebbe corrispondere al livello iniziale, riformulato, però, in termini di ancora minore autonomia, esigenza di controllo diretto del docente, collegamento all’esperienza diretta e minore frequenza dei comportamenti. </w:t>
      </w:r>
    </w:p>
    <w:p w14:paraId="43B43566" w14:textId="77777777" w:rsidR="00F20FC2" w:rsidRDefault="00F20FC2" w:rsidP="00F20FC2">
      <w:pPr>
        <w:numPr>
          <w:ilvl w:val="0"/>
          <w:numId w:val="1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valutazione corrispondente al voto 6 potrebbe corrispondere al livello iniziale;</w:t>
      </w:r>
    </w:p>
    <w:p w14:paraId="737168FC" w14:textId="77777777" w:rsidR="00F20FC2" w:rsidRDefault="00F20FC2" w:rsidP="00F20FC2">
      <w:pPr>
        <w:numPr>
          <w:ilvl w:val="0"/>
          <w:numId w:val="1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valutazione corrispondente al voto 7 potrebbe corrispondere al livello base;</w:t>
      </w:r>
    </w:p>
    <w:p w14:paraId="60D59111" w14:textId="77777777" w:rsidR="00F20FC2" w:rsidRDefault="00F20FC2" w:rsidP="00F20FC2">
      <w:pPr>
        <w:numPr>
          <w:ilvl w:val="0"/>
          <w:numId w:val="1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valutazione corrispondente al voto 8 potrebbe corrispondere al livello intermedio;</w:t>
      </w:r>
    </w:p>
    <w:p w14:paraId="7C2B2D63" w14:textId="77777777" w:rsidR="00F20FC2" w:rsidRDefault="00F20FC2" w:rsidP="00F20FC2">
      <w:pPr>
        <w:numPr>
          <w:ilvl w:val="0"/>
          <w:numId w:val="13"/>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valutazioni corrispondenti ai voti 9 e 10 potrebbero corrispondere al livello avanzato, graduando leggermente le formulazioni relative all’autonomia, responsabilità, accuratezza e frequenza dei comportamenti.</w:t>
      </w:r>
    </w:p>
    <w:p w14:paraId="07E86782" w14:textId="2D72AC74" w:rsidR="00F30E73" w:rsidRDefault="00F30E73" w:rsidP="00AA7DA1">
      <w:pPr>
        <w:pBdr>
          <w:top w:val="nil"/>
          <w:left w:val="nil"/>
          <w:bottom w:val="nil"/>
          <w:right w:val="nil"/>
          <w:between w:val="nil"/>
        </w:pBdr>
        <w:spacing w:after="200" w:line="276" w:lineRule="auto"/>
        <w:rPr>
          <w:rFonts w:ascii="Times New Roman" w:eastAsia="Times New Roman" w:hAnsi="Times New Roman" w:cs="Times New Roman"/>
          <w:b/>
          <w:color w:val="000000"/>
          <w:sz w:val="24"/>
          <w:szCs w:val="24"/>
        </w:rPr>
      </w:pPr>
      <w:r w:rsidRPr="007D295B">
        <w:rPr>
          <w:rFonts w:ascii="Times New Roman" w:eastAsia="Times New Roman" w:hAnsi="Times New Roman" w:cs="Times New Roman"/>
          <w:b/>
          <w:color w:val="000000"/>
          <w:sz w:val="24"/>
          <w:szCs w:val="24"/>
        </w:rPr>
        <w:tab/>
      </w:r>
    </w:p>
    <w:p w14:paraId="5D65F2A7" w14:textId="7D2F48DC" w:rsidR="007D295B" w:rsidRPr="00914958" w:rsidRDefault="007D295B" w:rsidP="007D295B">
      <w:pPr>
        <w:pBdr>
          <w:top w:val="nil"/>
          <w:left w:val="nil"/>
          <w:bottom w:val="nil"/>
          <w:right w:val="nil"/>
          <w:between w:val="nil"/>
        </w:pBdr>
        <w:spacing w:after="200" w:line="276" w:lineRule="auto"/>
        <w:ind w:left="720"/>
        <w:rPr>
          <w:rFonts w:ascii="Times New Roman" w:eastAsia="Times New Roman" w:hAnsi="Times New Roman" w:cs="Times New Roman"/>
          <w:bCs/>
          <w:color w:val="000000"/>
          <w:sz w:val="24"/>
          <w:szCs w:val="24"/>
        </w:rPr>
      </w:pPr>
    </w:p>
    <w:sectPr w:rsidR="007D295B" w:rsidRPr="00914958">
      <w:headerReference w:type="even" r:id="rId11"/>
      <w:headerReference w:type="default" r:id="rId12"/>
      <w:footerReference w:type="even" r:id="rId13"/>
      <w:footerReference w:type="default" r:id="rId14"/>
      <w:headerReference w:type="first" r:id="rId15"/>
      <w:footerReference w:type="first" r:id="rId16"/>
      <w:pgSz w:w="16838" w:h="11906" w:orient="landscape"/>
      <w:pgMar w:top="1418" w:right="1134" w:bottom="1134" w:left="1134"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8C2BB" w14:textId="77777777" w:rsidR="00A873E3" w:rsidRDefault="00A873E3">
      <w:pPr>
        <w:spacing w:after="0" w:line="240" w:lineRule="auto"/>
      </w:pPr>
      <w:r>
        <w:separator/>
      </w:r>
    </w:p>
  </w:endnote>
  <w:endnote w:type="continuationSeparator" w:id="0">
    <w:p w14:paraId="347BA6FB" w14:textId="77777777" w:rsidR="00A873E3" w:rsidRDefault="00A87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9FD1" w14:textId="77777777" w:rsidR="005119E7" w:rsidRDefault="005119E7">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94EB5" w14:textId="0AA1B9AC" w:rsidR="005119E7" w:rsidRDefault="005119E7">
    <w:pPr>
      <w:pBdr>
        <w:top w:val="nil"/>
        <w:left w:val="nil"/>
        <w:bottom w:val="nil"/>
        <w:right w:val="nil"/>
        <w:between w:val="nil"/>
      </w:pBdr>
      <w:tabs>
        <w:tab w:val="center" w:pos="4819"/>
        <w:tab w:val="right" w:pos="9638"/>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Pag.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F61996">
      <w:rPr>
        <w:rFonts w:ascii="Times New Roman" w:eastAsia="Times New Roman" w:hAnsi="Times New Roman" w:cs="Times New Roman"/>
        <w:b/>
        <w:noProof/>
        <w:color w:val="000000"/>
        <w:sz w:val="20"/>
        <w:szCs w:val="20"/>
      </w:rPr>
      <w:t>23</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Pr>
        <w:rFonts w:ascii="Times New Roman" w:eastAsia="Times New Roman" w:hAnsi="Times New Roman" w:cs="Times New Roman"/>
        <w:b/>
        <w:color w:val="000000"/>
        <w:sz w:val="20"/>
        <w:szCs w:val="20"/>
      </w:rPr>
      <w:fldChar w:fldCharType="separate"/>
    </w:r>
    <w:r w:rsidR="00F61996">
      <w:rPr>
        <w:rFonts w:ascii="Times New Roman" w:eastAsia="Times New Roman" w:hAnsi="Times New Roman" w:cs="Times New Roman"/>
        <w:b/>
        <w:noProof/>
        <w:color w:val="000000"/>
        <w:sz w:val="20"/>
        <w:szCs w:val="20"/>
      </w:rPr>
      <w:t>53</w:t>
    </w:r>
    <w:r>
      <w:rPr>
        <w:rFonts w:ascii="Times New Roman" w:eastAsia="Times New Roman" w:hAnsi="Times New Roman" w:cs="Times New Roman"/>
        <w:b/>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9F86" w14:textId="77777777" w:rsidR="005119E7" w:rsidRDefault="005119E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DD377" w14:textId="77777777" w:rsidR="00A873E3" w:rsidRDefault="00A873E3">
      <w:pPr>
        <w:spacing w:after="0" w:line="240" w:lineRule="auto"/>
      </w:pPr>
      <w:r>
        <w:separator/>
      </w:r>
    </w:p>
  </w:footnote>
  <w:footnote w:type="continuationSeparator" w:id="0">
    <w:p w14:paraId="02C68E42" w14:textId="77777777" w:rsidR="00A873E3" w:rsidRDefault="00A87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FB56B" w14:textId="77777777" w:rsidR="005119E7" w:rsidRDefault="005119E7">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57952" w14:textId="77777777" w:rsidR="005119E7" w:rsidRDefault="005119E7">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2FF47" w14:textId="77777777" w:rsidR="005119E7" w:rsidRDefault="005119E7">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7E2"/>
    <w:multiLevelType w:val="multilevel"/>
    <w:tmpl w:val="4642A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576723"/>
    <w:multiLevelType w:val="hybridMultilevel"/>
    <w:tmpl w:val="CEA428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7A7B7F"/>
    <w:multiLevelType w:val="multilevel"/>
    <w:tmpl w:val="FB72FD5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9D0A04"/>
    <w:multiLevelType w:val="multilevel"/>
    <w:tmpl w:val="DD46585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AB56D1"/>
    <w:multiLevelType w:val="hybridMultilevel"/>
    <w:tmpl w:val="BB182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792084"/>
    <w:multiLevelType w:val="hybridMultilevel"/>
    <w:tmpl w:val="4ADA04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DD663D"/>
    <w:multiLevelType w:val="hybridMultilevel"/>
    <w:tmpl w:val="D4C2C9A4"/>
    <w:lvl w:ilvl="0" w:tplc="18E2DC5A">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5F28CD"/>
    <w:multiLevelType w:val="multilevel"/>
    <w:tmpl w:val="F7AE990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960626E"/>
    <w:multiLevelType w:val="hybridMultilevel"/>
    <w:tmpl w:val="E93EAB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7A3337"/>
    <w:multiLevelType w:val="multilevel"/>
    <w:tmpl w:val="24CAC2A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8D63AB"/>
    <w:multiLevelType w:val="hybridMultilevel"/>
    <w:tmpl w:val="DBFCF280"/>
    <w:lvl w:ilvl="0" w:tplc="ABC2B4D2">
      <w:start w:val="1"/>
      <w:numFmt w:val="decimal"/>
      <w:lvlText w:val="%1)"/>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B26298">
      <w:start w:val="1"/>
      <w:numFmt w:val="lowerLetter"/>
      <w:lvlText w:val="%2"/>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02FFA4">
      <w:start w:val="1"/>
      <w:numFmt w:val="lowerRoman"/>
      <w:lvlText w:val="%3"/>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E8DF66">
      <w:start w:val="1"/>
      <w:numFmt w:val="decimal"/>
      <w:lvlText w:val="%4"/>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58086A">
      <w:start w:val="1"/>
      <w:numFmt w:val="lowerLetter"/>
      <w:lvlText w:val="%5"/>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00B2B8">
      <w:start w:val="1"/>
      <w:numFmt w:val="lowerRoman"/>
      <w:lvlText w:val="%6"/>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922AD8">
      <w:start w:val="1"/>
      <w:numFmt w:val="decimal"/>
      <w:lvlText w:val="%7"/>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8CD4FA">
      <w:start w:val="1"/>
      <w:numFmt w:val="lowerLetter"/>
      <w:lvlText w:val="%8"/>
      <w:lvlJc w:val="left"/>
      <w:pPr>
        <w:ind w:left="6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A29982">
      <w:start w:val="1"/>
      <w:numFmt w:val="lowerRoman"/>
      <w:lvlText w:val="%9"/>
      <w:lvlJc w:val="left"/>
      <w:pPr>
        <w:ind w:left="7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2A57D08"/>
    <w:multiLevelType w:val="multilevel"/>
    <w:tmpl w:val="EAFC891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0937CC"/>
    <w:multiLevelType w:val="multilevel"/>
    <w:tmpl w:val="BDBA270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D8E5272"/>
    <w:multiLevelType w:val="multilevel"/>
    <w:tmpl w:val="47FA9CD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0C06B03"/>
    <w:multiLevelType w:val="multilevel"/>
    <w:tmpl w:val="5DE2FD9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5" w15:restartNumberingAfterBreak="0">
    <w:nsid w:val="6D8D06E0"/>
    <w:multiLevelType w:val="multilevel"/>
    <w:tmpl w:val="BA82C39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71C677B1"/>
    <w:multiLevelType w:val="multilevel"/>
    <w:tmpl w:val="07D26BE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CAA4A9D"/>
    <w:multiLevelType w:val="multilevel"/>
    <w:tmpl w:val="537A0A78"/>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num w:numId="1">
    <w:abstractNumId w:val="0"/>
  </w:num>
  <w:num w:numId="2">
    <w:abstractNumId w:val="14"/>
  </w:num>
  <w:num w:numId="3">
    <w:abstractNumId w:val="7"/>
  </w:num>
  <w:num w:numId="4">
    <w:abstractNumId w:val="9"/>
  </w:num>
  <w:num w:numId="5">
    <w:abstractNumId w:val="12"/>
  </w:num>
  <w:num w:numId="6">
    <w:abstractNumId w:val="15"/>
  </w:num>
  <w:num w:numId="7">
    <w:abstractNumId w:val="3"/>
  </w:num>
  <w:num w:numId="8">
    <w:abstractNumId w:val="11"/>
  </w:num>
  <w:num w:numId="9">
    <w:abstractNumId w:val="10"/>
  </w:num>
  <w:num w:numId="10">
    <w:abstractNumId w:val="16"/>
  </w:num>
  <w:num w:numId="11">
    <w:abstractNumId w:val="13"/>
  </w:num>
  <w:num w:numId="12">
    <w:abstractNumId w:val="17"/>
  </w:num>
  <w:num w:numId="13">
    <w:abstractNumId w:val="2"/>
  </w:num>
  <w:num w:numId="14">
    <w:abstractNumId w:val="6"/>
  </w:num>
  <w:num w:numId="15">
    <w:abstractNumId w:val="1"/>
  </w:num>
  <w:num w:numId="16">
    <w:abstractNumId w:val="5"/>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6C"/>
    <w:rsid w:val="00066C96"/>
    <w:rsid w:val="000D6CA7"/>
    <w:rsid w:val="000D78FB"/>
    <w:rsid w:val="001123B3"/>
    <w:rsid w:val="00154540"/>
    <w:rsid w:val="0017201E"/>
    <w:rsid w:val="001A5BA5"/>
    <w:rsid w:val="001D4B45"/>
    <w:rsid w:val="001E52A9"/>
    <w:rsid w:val="0021241F"/>
    <w:rsid w:val="00225A16"/>
    <w:rsid w:val="00231A1B"/>
    <w:rsid w:val="002C5382"/>
    <w:rsid w:val="00333F4B"/>
    <w:rsid w:val="00376452"/>
    <w:rsid w:val="003E0CF5"/>
    <w:rsid w:val="00434459"/>
    <w:rsid w:val="00471193"/>
    <w:rsid w:val="004B1B13"/>
    <w:rsid w:val="004E29F0"/>
    <w:rsid w:val="005119E7"/>
    <w:rsid w:val="00521E9C"/>
    <w:rsid w:val="0053156B"/>
    <w:rsid w:val="005364A7"/>
    <w:rsid w:val="00574418"/>
    <w:rsid w:val="005B12C4"/>
    <w:rsid w:val="005D0FAA"/>
    <w:rsid w:val="005D434B"/>
    <w:rsid w:val="005F2125"/>
    <w:rsid w:val="005F7BCE"/>
    <w:rsid w:val="005F7D58"/>
    <w:rsid w:val="00606467"/>
    <w:rsid w:val="006456E8"/>
    <w:rsid w:val="00667F2B"/>
    <w:rsid w:val="006815C8"/>
    <w:rsid w:val="006C088B"/>
    <w:rsid w:val="006C578B"/>
    <w:rsid w:val="006D2052"/>
    <w:rsid w:val="007B3910"/>
    <w:rsid w:val="007D295B"/>
    <w:rsid w:val="008111B7"/>
    <w:rsid w:val="00846087"/>
    <w:rsid w:val="00855B72"/>
    <w:rsid w:val="00872DD0"/>
    <w:rsid w:val="008A2259"/>
    <w:rsid w:val="008A449A"/>
    <w:rsid w:val="008A726C"/>
    <w:rsid w:val="008B4F68"/>
    <w:rsid w:val="00914958"/>
    <w:rsid w:val="00921FC1"/>
    <w:rsid w:val="009533FE"/>
    <w:rsid w:val="009541FB"/>
    <w:rsid w:val="009C5BFA"/>
    <w:rsid w:val="00A166C8"/>
    <w:rsid w:val="00A56C31"/>
    <w:rsid w:val="00A873E3"/>
    <w:rsid w:val="00AA7B3F"/>
    <w:rsid w:val="00AA7DA1"/>
    <w:rsid w:val="00AC0A82"/>
    <w:rsid w:val="00B01EDF"/>
    <w:rsid w:val="00B04129"/>
    <w:rsid w:val="00B06C65"/>
    <w:rsid w:val="00B12192"/>
    <w:rsid w:val="00B2506F"/>
    <w:rsid w:val="00B409D7"/>
    <w:rsid w:val="00B45A50"/>
    <w:rsid w:val="00BA111F"/>
    <w:rsid w:val="00BE7BFB"/>
    <w:rsid w:val="00C26761"/>
    <w:rsid w:val="00C42B03"/>
    <w:rsid w:val="00C60769"/>
    <w:rsid w:val="00C9544E"/>
    <w:rsid w:val="00C96821"/>
    <w:rsid w:val="00CA65DF"/>
    <w:rsid w:val="00CB434D"/>
    <w:rsid w:val="00CC2BA9"/>
    <w:rsid w:val="00D143B2"/>
    <w:rsid w:val="00DE2A85"/>
    <w:rsid w:val="00DE2E00"/>
    <w:rsid w:val="00E00F2C"/>
    <w:rsid w:val="00E24272"/>
    <w:rsid w:val="00E70BD8"/>
    <w:rsid w:val="00E756FF"/>
    <w:rsid w:val="00E75919"/>
    <w:rsid w:val="00EF78B4"/>
    <w:rsid w:val="00F15B6B"/>
    <w:rsid w:val="00F20FC2"/>
    <w:rsid w:val="00F21939"/>
    <w:rsid w:val="00F30E73"/>
    <w:rsid w:val="00F44A49"/>
    <w:rsid w:val="00F61996"/>
    <w:rsid w:val="00F86A19"/>
    <w:rsid w:val="00F961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A759"/>
  <w15:docId w15:val="{5CD6A858-FBB1-4C90-89CE-1F57DDCD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59"/>
    <w:rsid w:val="002B3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5466E"/>
    <w:pPr>
      <w:spacing w:after="200" w:line="276" w:lineRule="auto"/>
      <w:ind w:left="720"/>
      <w:contextualSpacing/>
    </w:pPr>
  </w:style>
  <w:style w:type="paragraph" w:styleId="Intestazione">
    <w:name w:val="header"/>
    <w:basedOn w:val="Normale"/>
    <w:link w:val="IntestazioneCarattere"/>
    <w:uiPriority w:val="99"/>
    <w:unhideWhenUsed/>
    <w:rsid w:val="002C42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4290"/>
  </w:style>
  <w:style w:type="paragraph" w:styleId="Pidipagina">
    <w:name w:val="footer"/>
    <w:basedOn w:val="Normale"/>
    <w:link w:val="PidipaginaCarattere"/>
    <w:uiPriority w:val="99"/>
    <w:unhideWhenUsed/>
    <w:rsid w:val="002C42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4290"/>
  </w:style>
  <w:style w:type="paragraph" w:styleId="Testofumetto">
    <w:name w:val="Balloon Text"/>
    <w:basedOn w:val="Normale"/>
    <w:link w:val="TestofumettoCarattere"/>
    <w:uiPriority w:val="99"/>
    <w:semiHidden/>
    <w:unhideWhenUsed/>
    <w:rsid w:val="007F12E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12E0"/>
    <w:rPr>
      <w:rFonts w:ascii="Segoe UI" w:hAnsi="Segoe UI" w:cs="Segoe UI"/>
      <w:sz w:val="18"/>
      <w:szCs w:val="18"/>
    </w:rPr>
  </w:style>
  <w:style w:type="paragraph" w:styleId="Nessunaspaziatura">
    <w:name w:val="No Spacing"/>
    <w:link w:val="NessunaspaziaturaCarattere"/>
    <w:uiPriority w:val="1"/>
    <w:qFormat/>
    <w:rsid w:val="005F1815"/>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5F1815"/>
    <w:rPr>
      <w:rFonts w:eastAsiaTheme="minorEastAsia"/>
      <w:lang w:eastAsia="it-IT"/>
    </w:rPr>
  </w:style>
  <w:style w:type="paragraph" w:customStyle="1" w:styleId="Default">
    <w:name w:val="Default"/>
    <w:rsid w:val="00344EC6"/>
    <w:pPr>
      <w:autoSpaceDE w:val="0"/>
      <w:autoSpaceDN w:val="0"/>
      <w:adjustRightInd w:val="0"/>
      <w:spacing w:after="0" w:line="240" w:lineRule="auto"/>
    </w:pPr>
    <w:rPr>
      <w:rFonts w:ascii="Arial" w:hAnsi="Arial" w:cs="Arial"/>
      <w:color w:val="000000"/>
      <w:sz w:val="24"/>
      <w:szCs w:val="24"/>
    </w:rPr>
  </w:style>
  <w:style w:type="paragraph" w:styleId="Testonotaapidipagina">
    <w:name w:val="footnote text"/>
    <w:basedOn w:val="Normale"/>
    <w:link w:val="TestonotaapidipaginaCarattere"/>
    <w:uiPriority w:val="99"/>
    <w:unhideWhenUsed/>
    <w:rsid w:val="00344EC6"/>
    <w:pPr>
      <w:spacing w:after="0" w:line="240" w:lineRule="auto"/>
    </w:pPr>
    <w:rPr>
      <w:rFonts w:eastAsiaTheme="minorEastAsia"/>
      <w:sz w:val="20"/>
      <w:szCs w:val="20"/>
    </w:rPr>
  </w:style>
  <w:style w:type="character" w:customStyle="1" w:styleId="TestonotaapidipaginaCarattere">
    <w:name w:val="Testo nota a piè di pagina Carattere"/>
    <w:basedOn w:val="Carpredefinitoparagrafo"/>
    <w:link w:val="Testonotaapidipagina"/>
    <w:uiPriority w:val="99"/>
    <w:rsid w:val="00344EC6"/>
    <w:rPr>
      <w:rFonts w:eastAsiaTheme="minorEastAsia"/>
      <w:sz w:val="20"/>
      <w:szCs w:val="20"/>
      <w:lang w:eastAsia="it-IT"/>
    </w:rPr>
  </w:style>
  <w:style w:type="character" w:styleId="Rimandonotaapidipagina">
    <w:name w:val="footnote reference"/>
    <w:basedOn w:val="Carpredefinitoparagrafo"/>
    <w:uiPriority w:val="99"/>
    <w:unhideWhenUsed/>
    <w:rsid w:val="00344EC6"/>
    <w:rPr>
      <w:vertAlign w:val="superscrip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character" w:customStyle="1" w:styleId="Titolo60">
    <w:name w:val="Titolo #6_"/>
    <w:link w:val="Titolo61"/>
    <w:rsid w:val="00F44A49"/>
    <w:rPr>
      <w:rFonts w:ascii="Arial" w:eastAsia="Arial" w:hAnsi="Arial" w:cs="Arial"/>
      <w:b/>
      <w:bCs/>
      <w:sz w:val="18"/>
      <w:szCs w:val="18"/>
      <w:shd w:val="clear" w:color="auto" w:fill="FFFFFF"/>
    </w:rPr>
  </w:style>
  <w:style w:type="paragraph" w:customStyle="1" w:styleId="Titolo61">
    <w:name w:val="Titolo #6"/>
    <w:basedOn w:val="Normale"/>
    <w:link w:val="Titolo60"/>
    <w:rsid w:val="00F44A49"/>
    <w:pPr>
      <w:widowControl w:val="0"/>
      <w:shd w:val="clear" w:color="auto" w:fill="FFFFFF"/>
      <w:spacing w:before="480" w:after="0" w:line="472" w:lineRule="exact"/>
      <w:jc w:val="center"/>
      <w:outlineLvl w:val="5"/>
    </w:pPr>
    <w:rPr>
      <w:rFonts w:ascii="Arial" w:eastAsia="Arial" w:hAnsi="Arial" w:cs="Arial"/>
      <w:b/>
      <w:bCs/>
      <w:sz w:val="18"/>
      <w:szCs w:val="18"/>
    </w:rPr>
  </w:style>
  <w:style w:type="paragraph" w:customStyle="1" w:styleId="Nomesociet">
    <w:name w:val="Nome società"/>
    <w:basedOn w:val="Normale"/>
    <w:rsid w:val="00F44A49"/>
    <w:pPr>
      <w:framePr w:w="3845" w:h="1584" w:hSpace="187" w:vSpace="187" w:wrap="notBeside" w:vAnchor="page" w:hAnchor="margin" w:y="894" w:anchorLock="1"/>
      <w:overflowPunct w:val="0"/>
      <w:autoSpaceDE w:val="0"/>
      <w:autoSpaceDN w:val="0"/>
      <w:adjustRightInd w:val="0"/>
      <w:spacing w:after="0" w:line="280" w:lineRule="atLeast"/>
      <w:jc w:val="both"/>
    </w:pPr>
    <w:rPr>
      <w:rFonts w:ascii="Arial Black" w:eastAsia="Times New Roman" w:hAnsi="Arial Black" w:cs="Times New Roman"/>
      <w:spacing w:val="-25"/>
      <w:sz w:val="32"/>
      <w:szCs w:val="20"/>
    </w:rPr>
  </w:style>
  <w:style w:type="paragraph" w:customStyle="1" w:styleId="Indicazioninormale">
    <w:name w:val="Indicazioni normale"/>
    <w:basedOn w:val="Rientrocorpodeltesto"/>
    <w:uiPriority w:val="99"/>
    <w:qFormat/>
    <w:rsid w:val="00E24272"/>
    <w:pPr>
      <w:widowControl w:val="0"/>
      <w:spacing w:after="28" w:line="240" w:lineRule="auto"/>
      <w:ind w:left="0" w:firstLine="284"/>
      <w:contextualSpacing/>
      <w:jc w:val="both"/>
    </w:pPr>
    <w:rPr>
      <w:rFonts w:ascii="Helvetica" w:eastAsia="Times New Roman" w:hAnsi="Helvetica" w:cs="Helvetica"/>
      <w:bCs/>
      <w:sz w:val="18"/>
      <w:szCs w:val="18"/>
    </w:rPr>
  </w:style>
  <w:style w:type="paragraph" w:styleId="NormaleWeb">
    <w:name w:val="Normal (Web)"/>
    <w:basedOn w:val="Normale"/>
    <w:uiPriority w:val="99"/>
    <w:unhideWhenUsed/>
    <w:rsid w:val="00E24272"/>
    <w:pPr>
      <w:spacing w:before="100" w:beforeAutospacing="1" w:after="100" w:afterAutospacing="1" w:line="240" w:lineRule="auto"/>
    </w:pPr>
    <w:rPr>
      <w:rFonts w:ascii="Times New Roman" w:eastAsia="Times New Roman" w:hAnsi="Times New Roman" w:cs="Times New Roman"/>
      <w:sz w:val="24"/>
      <w:szCs w:val="24"/>
    </w:rPr>
  </w:style>
  <w:style w:type="paragraph" w:styleId="Rientrocorpodeltesto">
    <w:name w:val="Body Text Indent"/>
    <w:basedOn w:val="Normale"/>
    <w:link w:val="RientrocorpodeltestoCarattere"/>
    <w:uiPriority w:val="99"/>
    <w:semiHidden/>
    <w:unhideWhenUsed/>
    <w:rsid w:val="00E2427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24272"/>
  </w:style>
  <w:style w:type="table" w:customStyle="1" w:styleId="TableGrid">
    <w:name w:val="TableGrid"/>
    <w:rsid w:val="00B2506F"/>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6yfqyzi+lOWoOYQ1MPR8c1Wspg==">AMUW2mVaNu+hbCdoY0CbFNZFCBivrO1U2wA4yCw1i42+KuT4L2ArVa9UuXs/GYuWge6Kmo3WzWNQGgQeGknbL5lsm4bjD6kFYZuj3ejQjh2nMW7a5GvD2v2MQyigG9of9Aglw6O1XptQjWWRCHODokJjYnqGqU9GhOHpTq1skhFayIhlJBBNNJotDxk2e0PhSEuovC1Z2i3T2CJwJoQIAycYIbapoynU0vNNAvUxyIqnRel6Z/TDQ9vnBKXdEZ1hgXjkHxAKxQzlMSWfBqP2tVPmNDrYB2QGzXXuU9Iz/BGrfXpiIwyYEKlLA9nNSvWjPReb5/8IGXZtkKNYav1Rn9FG2H55zi7F6fz95vZd5vzrz7Z0gRC3eoqYisehZt0tW5aQdx4kKun2ezMF4un6+e5MYdKek3EvUHc+Ecx1+YsWBVUNValmjJAFZYYN4vQlfZdAssDHRYa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53</Pages>
  <Words>24135</Words>
  <Characters>137574</Characters>
  <Application>Microsoft Office Word</Application>
  <DocSecurity>0</DocSecurity>
  <Lines>1146</Lines>
  <Paragraphs>322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dc:creator>
  <cp:lastModifiedBy>Anna Maria Regis</cp:lastModifiedBy>
  <cp:revision>17</cp:revision>
  <dcterms:created xsi:type="dcterms:W3CDTF">2022-01-12T16:12:00Z</dcterms:created>
  <dcterms:modified xsi:type="dcterms:W3CDTF">2022-01-14T10:32:00Z</dcterms:modified>
</cp:coreProperties>
</file>